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05" w:rsidRPr="006D6E7A" w:rsidRDefault="00235705" w:rsidP="00A934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D6E7A">
        <w:rPr>
          <w:rFonts w:ascii="Times New Roman" w:hAnsi="Times New Roman" w:cs="Times New Roman"/>
          <w:sz w:val="24"/>
          <w:szCs w:val="28"/>
        </w:rPr>
        <w:t xml:space="preserve">МКОУ </w:t>
      </w:r>
      <w:proofErr w:type="spellStart"/>
      <w:r w:rsidRPr="006D6E7A">
        <w:rPr>
          <w:rFonts w:ascii="Times New Roman" w:hAnsi="Times New Roman" w:cs="Times New Roman"/>
          <w:sz w:val="24"/>
          <w:szCs w:val="28"/>
        </w:rPr>
        <w:t>Топчихинская</w:t>
      </w:r>
      <w:proofErr w:type="spellEnd"/>
      <w:r w:rsidRPr="006D6E7A">
        <w:rPr>
          <w:rFonts w:ascii="Times New Roman" w:hAnsi="Times New Roman" w:cs="Times New Roman"/>
          <w:sz w:val="24"/>
          <w:szCs w:val="28"/>
        </w:rPr>
        <w:t xml:space="preserve"> средняя общеобразовательная школа №1</w:t>
      </w:r>
    </w:p>
    <w:p w:rsidR="00235705" w:rsidRPr="006D6E7A" w:rsidRDefault="00235705" w:rsidP="006D6E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D6E7A">
        <w:rPr>
          <w:rFonts w:ascii="Times New Roman" w:hAnsi="Times New Roman" w:cs="Times New Roman"/>
          <w:sz w:val="24"/>
          <w:szCs w:val="28"/>
        </w:rPr>
        <w:t>имени Героя России Дмитрия Ерофеева</w:t>
      </w:r>
    </w:p>
    <w:p w:rsidR="00235705" w:rsidRPr="00A934F3" w:rsidRDefault="00235705" w:rsidP="00A93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4"/>
        <w:gridCol w:w="5134"/>
      </w:tblGrid>
      <w:tr w:rsidR="00235705" w:rsidRPr="001B365A" w:rsidTr="00244B95">
        <w:trPr>
          <w:trHeight w:val="1544"/>
        </w:trPr>
        <w:tc>
          <w:tcPr>
            <w:tcW w:w="5183" w:type="dxa"/>
          </w:tcPr>
          <w:p w:rsidR="00A934F3" w:rsidRDefault="00235705" w:rsidP="00A93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F3"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235705" w:rsidRPr="00A934F3" w:rsidRDefault="00235705" w:rsidP="00A934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4F3">
              <w:rPr>
                <w:rFonts w:ascii="Times New Roman" w:hAnsi="Times New Roman" w:cs="Times New Roman"/>
                <w:sz w:val="26"/>
                <w:szCs w:val="26"/>
              </w:rPr>
              <w:t xml:space="preserve"> на заседании педагогического совета</w:t>
            </w:r>
          </w:p>
          <w:p w:rsidR="00235705" w:rsidRPr="00A934F3" w:rsidRDefault="00C414ED" w:rsidP="00C414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03B9">
              <w:rPr>
                <w:rFonts w:ascii="Times New Roman" w:hAnsi="Times New Roman" w:cs="Times New Roman"/>
                <w:sz w:val="26"/>
                <w:szCs w:val="26"/>
              </w:rPr>
              <w:t>Протокол №</w:t>
            </w:r>
            <w:r w:rsidR="006F03B9" w:rsidRPr="006F03B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35705" w:rsidRPr="006F03B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6F03B9"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  <w:r w:rsidR="00235705" w:rsidRPr="006F03B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183" w:type="dxa"/>
          </w:tcPr>
          <w:p w:rsidR="00235705" w:rsidRPr="001B365A" w:rsidRDefault="00235705" w:rsidP="00A934F3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B365A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235705" w:rsidRPr="001B365A" w:rsidRDefault="00235705" w:rsidP="00A934F3">
            <w:pPr>
              <w:pStyle w:val="a8"/>
              <w:spacing w:after="0"/>
              <w:ind w:left="0" w:firstLine="709"/>
              <w:jc w:val="right"/>
              <w:rPr>
                <w:sz w:val="26"/>
                <w:szCs w:val="26"/>
              </w:rPr>
            </w:pPr>
            <w:r w:rsidRPr="001B365A">
              <w:rPr>
                <w:sz w:val="26"/>
                <w:szCs w:val="26"/>
              </w:rPr>
              <w:t xml:space="preserve">приказом директора </w:t>
            </w:r>
          </w:p>
          <w:p w:rsidR="00235705" w:rsidRPr="001B365A" w:rsidRDefault="00235705" w:rsidP="00A934F3">
            <w:pPr>
              <w:pStyle w:val="a8"/>
              <w:spacing w:after="0"/>
              <w:ind w:left="0" w:firstLine="709"/>
              <w:jc w:val="right"/>
              <w:rPr>
                <w:sz w:val="26"/>
                <w:szCs w:val="26"/>
              </w:rPr>
            </w:pPr>
            <w:r w:rsidRPr="001B365A">
              <w:rPr>
                <w:sz w:val="26"/>
                <w:szCs w:val="26"/>
              </w:rPr>
              <w:t xml:space="preserve">МКОУ </w:t>
            </w:r>
            <w:proofErr w:type="spellStart"/>
            <w:r w:rsidRPr="001B365A">
              <w:rPr>
                <w:sz w:val="26"/>
                <w:szCs w:val="26"/>
              </w:rPr>
              <w:t>Топчихинская</w:t>
            </w:r>
            <w:proofErr w:type="spellEnd"/>
            <w:r w:rsidRPr="001B365A">
              <w:rPr>
                <w:sz w:val="26"/>
                <w:szCs w:val="26"/>
              </w:rPr>
              <w:t xml:space="preserve"> СОШ №1 имени Героя России Дмитрия Ерофеева</w:t>
            </w:r>
          </w:p>
          <w:p w:rsidR="00235705" w:rsidRPr="001B365A" w:rsidRDefault="00C414ED" w:rsidP="00C414ED">
            <w:pPr>
              <w:pStyle w:val="a8"/>
              <w:spacing w:after="0"/>
              <w:ind w:left="0" w:firstLine="709"/>
              <w:jc w:val="right"/>
              <w:rPr>
                <w:sz w:val="26"/>
                <w:szCs w:val="26"/>
              </w:rPr>
            </w:pPr>
            <w:proofErr w:type="spellStart"/>
            <w:r w:rsidRPr="001B365A">
              <w:rPr>
                <w:sz w:val="26"/>
                <w:szCs w:val="26"/>
              </w:rPr>
              <w:t>__________________</w:t>
            </w:r>
            <w:r w:rsidR="00A934F3" w:rsidRPr="001B365A">
              <w:rPr>
                <w:sz w:val="26"/>
                <w:szCs w:val="26"/>
              </w:rPr>
              <w:t>__Т.В.</w:t>
            </w:r>
            <w:r w:rsidR="00235705" w:rsidRPr="001B365A">
              <w:rPr>
                <w:sz w:val="26"/>
                <w:szCs w:val="26"/>
              </w:rPr>
              <w:t>Кравцова</w:t>
            </w:r>
            <w:proofErr w:type="spellEnd"/>
            <w:r w:rsidR="00235705" w:rsidRPr="001B365A">
              <w:rPr>
                <w:sz w:val="26"/>
                <w:szCs w:val="26"/>
              </w:rPr>
              <w:t xml:space="preserve">                                               </w:t>
            </w:r>
            <w:r w:rsidR="00244B95" w:rsidRPr="001B365A">
              <w:rPr>
                <w:sz w:val="26"/>
                <w:szCs w:val="26"/>
              </w:rPr>
              <w:t xml:space="preserve">                            </w:t>
            </w:r>
            <w:r w:rsidR="001B365A" w:rsidRPr="001B365A">
              <w:rPr>
                <w:sz w:val="26"/>
                <w:szCs w:val="26"/>
              </w:rPr>
              <w:t>№67</w:t>
            </w:r>
            <w:r w:rsidR="00235705" w:rsidRPr="001B365A">
              <w:rPr>
                <w:sz w:val="26"/>
                <w:szCs w:val="26"/>
              </w:rPr>
              <w:t xml:space="preserve"> от </w:t>
            </w:r>
            <w:r w:rsidRPr="001B365A">
              <w:rPr>
                <w:sz w:val="26"/>
                <w:szCs w:val="26"/>
              </w:rPr>
              <w:t>14.02.2025</w:t>
            </w:r>
            <w:r w:rsidR="00235705" w:rsidRPr="001B365A">
              <w:rPr>
                <w:sz w:val="26"/>
                <w:szCs w:val="26"/>
              </w:rPr>
              <w:t xml:space="preserve"> г.</w:t>
            </w:r>
          </w:p>
        </w:tc>
      </w:tr>
    </w:tbl>
    <w:p w:rsidR="00235705" w:rsidRPr="00A934F3" w:rsidRDefault="00235705" w:rsidP="00A93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4F3" w:rsidRDefault="00235705" w:rsidP="00A934F3">
      <w:pPr>
        <w:pStyle w:val="a8"/>
        <w:spacing w:after="0"/>
        <w:ind w:left="0" w:firstLine="709"/>
        <w:jc w:val="center"/>
        <w:rPr>
          <w:b/>
          <w:spacing w:val="-67"/>
          <w:sz w:val="28"/>
          <w:szCs w:val="28"/>
        </w:rPr>
      </w:pPr>
      <w:r w:rsidRPr="00A934F3">
        <w:rPr>
          <w:b/>
          <w:sz w:val="28"/>
          <w:szCs w:val="28"/>
        </w:rPr>
        <w:t>Положение</w:t>
      </w:r>
      <w:r w:rsidRPr="00A934F3">
        <w:rPr>
          <w:b/>
          <w:spacing w:val="3"/>
          <w:sz w:val="28"/>
          <w:szCs w:val="28"/>
        </w:rPr>
        <w:t xml:space="preserve"> </w:t>
      </w:r>
      <w:r w:rsidRPr="00A934F3">
        <w:rPr>
          <w:b/>
          <w:sz w:val="28"/>
          <w:szCs w:val="28"/>
        </w:rPr>
        <w:t>о</w:t>
      </w:r>
      <w:r w:rsidRPr="00A934F3">
        <w:rPr>
          <w:b/>
          <w:spacing w:val="-6"/>
          <w:sz w:val="28"/>
          <w:szCs w:val="28"/>
        </w:rPr>
        <w:t xml:space="preserve"> </w:t>
      </w:r>
      <w:r w:rsidRPr="00A934F3">
        <w:rPr>
          <w:b/>
          <w:sz w:val="28"/>
          <w:szCs w:val="28"/>
        </w:rPr>
        <w:t>проведении</w:t>
      </w:r>
      <w:r w:rsidRPr="00A934F3">
        <w:rPr>
          <w:b/>
          <w:spacing w:val="-5"/>
          <w:sz w:val="28"/>
          <w:szCs w:val="28"/>
        </w:rPr>
        <w:t xml:space="preserve"> </w:t>
      </w:r>
      <w:r w:rsidRPr="00A934F3">
        <w:rPr>
          <w:b/>
          <w:sz w:val="28"/>
          <w:szCs w:val="28"/>
        </w:rPr>
        <w:t>Всероссийских</w:t>
      </w:r>
      <w:r w:rsidRPr="00A934F3">
        <w:rPr>
          <w:b/>
          <w:spacing w:val="-6"/>
          <w:sz w:val="28"/>
          <w:szCs w:val="28"/>
        </w:rPr>
        <w:t xml:space="preserve"> </w:t>
      </w:r>
      <w:r w:rsidRPr="00A934F3">
        <w:rPr>
          <w:b/>
          <w:sz w:val="28"/>
          <w:szCs w:val="28"/>
        </w:rPr>
        <w:t>проверочных</w:t>
      </w:r>
      <w:r w:rsidRPr="00A934F3">
        <w:rPr>
          <w:b/>
          <w:spacing w:val="-6"/>
          <w:sz w:val="28"/>
          <w:szCs w:val="28"/>
        </w:rPr>
        <w:t xml:space="preserve"> </w:t>
      </w:r>
      <w:r w:rsidRPr="00A934F3">
        <w:rPr>
          <w:b/>
          <w:sz w:val="28"/>
          <w:szCs w:val="28"/>
        </w:rPr>
        <w:t>работ</w:t>
      </w:r>
      <w:r w:rsidRPr="00A934F3">
        <w:rPr>
          <w:b/>
          <w:spacing w:val="-5"/>
          <w:sz w:val="28"/>
          <w:szCs w:val="28"/>
        </w:rPr>
        <w:t xml:space="preserve"> </w:t>
      </w:r>
      <w:r w:rsidRPr="00A934F3">
        <w:rPr>
          <w:b/>
          <w:sz w:val="28"/>
          <w:szCs w:val="28"/>
        </w:rPr>
        <w:t>(ВПР)</w:t>
      </w:r>
      <w:r w:rsidRPr="00A934F3">
        <w:rPr>
          <w:b/>
          <w:spacing w:val="-67"/>
          <w:sz w:val="28"/>
          <w:szCs w:val="28"/>
        </w:rPr>
        <w:t xml:space="preserve"> </w:t>
      </w:r>
    </w:p>
    <w:p w:rsidR="006D6E7A" w:rsidRDefault="00235705" w:rsidP="00A934F3">
      <w:pPr>
        <w:pStyle w:val="a8"/>
        <w:spacing w:after="0"/>
        <w:ind w:left="0" w:firstLine="709"/>
        <w:jc w:val="center"/>
        <w:rPr>
          <w:b/>
          <w:sz w:val="28"/>
          <w:szCs w:val="28"/>
        </w:rPr>
      </w:pPr>
      <w:r w:rsidRPr="00A934F3">
        <w:rPr>
          <w:b/>
          <w:sz w:val="28"/>
          <w:szCs w:val="28"/>
        </w:rPr>
        <w:t>в</w:t>
      </w:r>
      <w:r w:rsidRPr="00A934F3">
        <w:rPr>
          <w:b/>
          <w:spacing w:val="-6"/>
          <w:sz w:val="28"/>
          <w:szCs w:val="28"/>
        </w:rPr>
        <w:t xml:space="preserve"> </w:t>
      </w:r>
      <w:r w:rsidRPr="00A934F3">
        <w:rPr>
          <w:b/>
          <w:sz w:val="28"/>
          <w:szCs w:val="28"/>
        </w:rPr>
        <w:t>М</w:t>
      </w:r>
      <w:r w:rsidR="00A934F3" w:rsidRPr="00A934F3">
        <w:rPr>
          <w:b/>
          <w:sz w:val="28"/>
          <w:szCs w:val="28"/>
        </w:rPr>
        <w:t>К</w:t>
      </w:r>
      <w:r w:rsidRPr="00A934F3">
        <w:rPr>
          <w:b/>
          <w:sz w:val="28"/>
          <w:szCs w:val="28"/>
        </w:rPr>
        <w:t>ОУ</w:t>
      </w:r>
      <w:r w:rsidRPr="00A934F3">
        <w:rPr>
          <w:b/>
          <w:spacing w:val="2"/>
          <w:sz w:val="28"/>
          <w:szCs w:val="28"/>
        </w:rPr>
        <w:t xml:space="preserve"> </w:t>
      </w:r>
      <w:proofErr w:type="spellStart"/>
      <w:r w:rsidR="00A934F3" w:rsidRPr="00A934F3">
        <w:rPr>
          <w:b/>
          <w:sz w:val="28"/>
          <w:szCs w:val="28"/>
        </w:rPr>
        <w:t>Топчихинская</w:t>
      </w:r>
      <w:proofErr w:type="spellEnd"/>
      <w:r w:rsidR="00A934F3" w:rsidRPr="00A934F3">
        <w:rPr>
          <w:b/>
          <w:sz w:val="28"/>
          <w:szCs w:val="28"/>
        </w:rPr>
        <w:t xml:space="preserve"> </w:t>
      </w:r>
      <w:r w:rsidR="006D6E7A">
        <w:rPr>
          <w:b/>
          <w:sz w:val="28"/>
          <w:szCs w:val="28"/>
        </w:rPr>
        <w:t>средняя общеобразовательная школа</w:t>
      </w:r>
      <w:r w:rsidR="00A934F3" w:rsidRPr="00A934F3">
        <w:rPr>
          <w:b/>
          <w:sz w:val="28"/>
          <w:szCs w:val="28"/>
        </w:rPr>
        <w:t xml:space="preserve"> №1</w:t>
      </w:r>
      <w:r w:rsidR="00A934F3">
        <w:rPr>
          <w:b/>
          <w:sz w:val="28"/>
          <w:szCs w:val="28"/>
        </w:rPr>
        <w:t xml:space="preserve"> </w:t>
      </w:r>
    </w:p>
    <w:p w:rsidR="00235705" w:rsidRPr="00C414ED" w:rsidRDefault="00A934F3" w:rsidP="00C414ED">
      <w:pPr>
        <w:pStyle w:val="a8"/>
        <w:spacing w:after="0"/>
        <w:ind w:left="0" w:firstLine="709"/>
        <w:jc w:val="center"/>
        <w:rPr>
          <w:b/>
          <w:sz w:val="28"/>
          <w:szCs w:val="28"/>
        </w:rPr>
      </w:pPr>
      <w:r w:rsidRPr="00A934F3">
        <w:rPr>
          <w:b/>
          <w:sz w:val="28"/>
          <w:szCs w:val="28"/>
        </w:rPr>
        <w:t>имени Героя России Дмитрия Ерофеева</w:t>
      </w:r>
    </w:p>
    <w:p w:rsidR="00235705" w:rsidRPr="006D6E7A" w:rsidRDefault="00235705" w:rsidP="00A934F3">
      <w:pPr>
        <w:pStyle w:val="Heading1"/>
        <w:numPr>
          <w:ilvl w:val="0"/>
          <w:numId w:val="7"/>
        </w:numPr>
        <w:tabs>
          <w:tab w:val="left" w:pos="0"/>
        </w:tabs>
        <w:spacing w:before="190" w:line="240" w:lineRule="auto"/>
        <w:jc w:val="center"/>
        <w:rPr>
          <w:sz w:val="26"/>
          <w:szCs w:val="26"/>
        </w:rPr>
      </w:pPr>
      <w:bookmarkStart w:id="0" w:name="1._Общие_положения"/>
      <w:bookmarkEnd w:id="0"/>
      <w:r w:rsidRPr="006D6E7A">
        <w:rPr>
          <w:sz w:val="26"/>
          <w:szCs w:val="26"/>
        </w:rPr>
        <w:t>Общие</w:t>
      </w:r>
      <w:r w:rsidRPr="006D6E7A">
        <w:rPr>
          <w:spacing w:val="-12"/>
          <w:sz w:val="26"/>
          <w:szCs w:val="26"/>
        </w:rPr>
        <w:t xml:space="preserve"> </w:t>
      </w:r>
      <w:r w:rsidR="00C414ED">
        <w:rPr>
          <w:sz w:val="26"/>
          <w:szCs w:val="26"/>
        </w:rPr>
        <w:t>положен</w:t>
      </w:r>
      <w:r w:rsidRPr="006D6E7A">
        <w:rPr>
          <w:sz w:val="26"/>
          <w:szCs w:val="26"/>
        </w:rPr>
        <w:t>ия</w:t>
      </w:r>
    </w:p>
    <w:p w:rsidR="00244B95" w:rsidRPr="006D6E7A" w:rsidRDefault="00244B95" w:rsidP="00244B95">
      <w:pPr>
        <w:pStyle w:val="a8"/>
        <w:numPr>
          <w:ilvl w:val="1"/>
          <w:numId w:val="7"/>
        </w:numPr>
        <w:spacing w:after="0"/>
        <w:jc w:val="both"/>
        <w:rPr>
          <w:color w:val="1A1A1A"/>
          <w:sz w:val="26"/>
          <w:szCs w:val="26"/>
        </w:rPr>
      </w:pPr>
      <w:r w:rsidRPr="006D6E7A">
        <w:rPr>
          <w:color w:val="1A1A1A"/>
          <w:sz w:val="26"/>
          <w:szCs w:val="26"/>
        </w:rPr>
        <w:t xml:space="preserve">Предметом настоящего Положения является организация и проведение в </w:t>
      </w:r>
      <w:r w:rsidRPr="006D6E7A">
        <w:rPr>
          <w:sz w:val="26"/>
          <w:szCs w:val="26"/>
        </w:rPr>
        <w:t>МКОУ</w:t>
      </w:r>
      <w:r w:rsidRPr="006D6E7A">
        <w:rPr>
          <w:spacing w:val="2"/>
          <w:sz w:val="26"/>
          <w:szCs w:val="26"/>
        </w:rPr>
        <w:t xml:space="preserve"> </w:t>
      </w:r>
      <w:proofErr w:type="spellStart"/>
      <w:r w:rsidRPr="006D6E7A">
        <w:rPr>
          <w:sz w:val="26"/>
          <w:szCs w:val="26"/>
        </w:rPr>
        <w:t>Топчихинская</w:t>
      </w:r>
      <w:proofErr w:type="spellEnd"/>
      <w:r w:rsidRPr="006D6E7A">
        <w:rPr>
          <w:sz w:val="26"/>
          <w:szCs w:val="26"/>
        </w:rPr>
        <w:t xml:space="preserve"> СОШ №1 имени Героя России Дмитрия Ерофеева</w:t>
      </w:r>
      <w:r w:rsidRPr="006D6E7A">
        <w:rPr>
          <w:color w:val="1A1A1A"/>
          <w:sz w:val="26"/>
          <w:szCs w:val="26"/>
        </w:rPr>
        <w:t xml:space="preserve"> (далее – ОО) Всероссийских проверочных работ (далее - ВПР).</w:t>
      </w:r>
    </w:p>
    <w:p w:rsidR="00244B95" w:rsidRPr="006D6E7A" w:rsidRDefault="00244B95" w:rsidP="00244B95">
      <w:pPr>
        <w:pStyle w:val="a8"/>
        <w:numPr>
          <w:ilvl w:val="1"/>
          <w:numId w:val="7"/>
        </w:numPr>
        <w:spacing w:after="0"/>
        <w:jc w:val="both"/>
        <w:rPr>
          <w:sz w:val="26"/>
          <w:szCs w:val="26"/>
        </w:rPr>
      </w:pPr>
      <w:r w:rsidRPr="006D6E7A">
        <w:rPr>
          <w:color w:val="1A1A1A"/>
          <w:sz w:val="26"/>
          <w:szCs w:val="26"/>
        </w:rPr>
        <w:t>Основными задачами организации и проведения ВПР являются:</w:t>
      </w:r>
    </w:p>
    <w:p w:rsidR="00244B95" w:rsidRPr="006D6E7A" w:rsidRDefault="00244B95" w:rsidP="00244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6D6E7A">
        <w:rPr>
          <w:rFonts w:ascii="Times New Roman" w:hAnsi="Times New Roman" w:cs="Times New Roman"/>
          <w:color w:val="1A1A1A"/>
          <w:sz w:val="26"/>
          <w:szCs w:val="26"/>
        </w:rPr>
        <w:t>оценка уровня общеобразовательной подготовки обучающихся в соответствии с требованиями ФГОС НОО ФГОС ООО, ФГОС СОО;</w:t>
      </w:r>
    </w:p>
    <w:p w:rsidR="00244B95" w:rsidRPr="006D6E7A" w:rsidRDefault="00244B95" w:rsidP="00244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6D6E7A">
        <w:rPr>
          <w:rFonts w:ascii="Times New Roman" w:hAnsi="Times New Roman" w:cs="Times New Roman"/>
          <w:color w:val="1A1A1A"/>
          <w:sz w:val="26"/>
          <w:szCs w:val="26"/>
        </w:rPr>
        <w:t>оценка индивидуальных учебных достижений обучающихся в соответствии с требованиями ФГОС;</w:t>
      </w:r>
    </w:p>
    <w:p w:rsidR="00244B95" w:rsidRPr="006D6E7A" w:rsidRDefault="00244B95" w:rsidP="00244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E7A">
        <w:rPr>
          <w:rFonts w:ascii="Times New Roman" w:hAnsi="Times New Roman" w:cs="Times New Roman"/>
          <w:color w:val="1A1A1A"/>
          <w:sz w:val="26"/>
          <w:szCs w:val="26"/>
        </w:rPr>
        <w:t>совершенствование методик преподавания в школе;</w:t>
      </w:r>
    </w:p>
    <w:p w:rsidR="00244B95" w:rsidRPr="006D6E7A" w:rsidRDefault="00244B95" w:rsidP="00244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6D6E7A">
        <w:rPr>
          <w:rFonts w:ascii="Times New Roman" w:hAnsi="Times New Roman" w:cs="Times New Roman"/>
          <w:color w:val="1A1A1A"/>
          <w:sz w:val="26"/>
          <w:szCs w:val="26"/>
        </w:rPr>
        <w:t>информирование всех участников образовательных отношений о состоянии качества образования в школе;</w:t>
      </w:r>
    </w:p>
    <w:p w:rsidR="00244B95" w:rsidRPr="006D6E7A" w:rsidRDefault="00244B95" w:rsidP="00244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6D6E7A">
        <w:rPr>
          <w:rFonts w:ascii="Times New Roman" w:hAnsi="Times New Roman" w:cs="Times New Roman"/>
          <w:color w:val="1A1A1A"/>
          <w:sz w:val="26"/>
          <w:szCs w:val="26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 школы;</w:t>
      </w:r>
    </w:p>
    <w:p w:rsidR="00244B95" w:rsidRPr="006D6E7A" w:rsidRDefault="00244B95" w:rsidP="00244B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6D6E7A">
        <w:rPr>
          <w:rFonts w:ascii="Times New Roman" w:hAnsi="Times New Roman" w:cs="Times New Roman"/>
          <w:color w:val="1A1A1A"/>
          <w:sz w:val="26"/>
          <w:szCs w:val="26"/>
        </w:rPr>
        <w:t>использование результатов оценочных процедур для повышения качества образования в школе, в том числе повышения квалификации педагогических работников школы.</w:t>
      </w:r>
    </w:p>
    <w:p w:rsidR="00244B95" w:rsidRPr="006D6E7A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6D6E7A">
        <w:rPr>
          <w:sz w:val="26"/>
          <w:szCs w:val="26"/>
        </w:rPr>
        <w:t>Для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организации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проведения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назначается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координатор,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организаторы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аудиториях,</w:t>
      </w:r>
      <w:r w:rsidRPr="006D6E7A">
        <w:rPr>
          <w:spacing w:val="5"/>
          <w:sz w:val="26"/>
          <w:szCs w:val="26"/>
        </w:rPr>
        <w:t xml:space="preserve"> </w:t>
      </w:r>
      <w:r w:rsidRPr="006D6E7A">
        <w:rPr>
          <w:sz w:val="26"/>
          <w:szCs w:val="26"/>
        </w:rPr>
        <w:t>технические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специалисты, эксперты,</w:t>
      </w:r>
      <w:r w:rsidRPr="006D6E7A">
        <w:rPr>
          <w:spacing w:val="-2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проверяющие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работы.</w:t>
      </w:r>
    </w:p>
    <w:p w:rsidR="00244B95" w:rsidRPr="006D6E7A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6D6E7A">
        <w:rPr>
          <w:sz w:val="26"/>
          <w:szCs w:val="26"/>
        </w:rPr>
        <w:t>Для выполнения технических действий, связанных с проведением проверочных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работ</w:t>
      </w:r>
      <w:r w:rsidRPr="006D6E7A">
        <w:rPr>
          <w:spacing w:val="-12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(работа</w:t>
      </w:r>
      <w:r w:rsidRPr="006D6E7A">
        <w:rPr>
          <w:spacing w:val="-12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на</w:t>
      </w:r>
      <w:r w:rsidRPr="006D6E7A">
        <w:rPr>
          <w:spacing w:val="-12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портале</w:t>
      </w:r>
      <w:r w:rsidRPr="006D6E7A">
        <w:rPr>
          <w:spacing w:val="-13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сопровождения</w:t>
      </w:r>
      <w:r w:rsidRPr="006D6E7A">
        <w:rPr>
          <w:spacing w:val="-16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ВПР,</w:t>
      </w:r>
      <w:r w:rsidRPr="006D6E7A">
        <w:rPr>
          <w:spacing w:val="-9"/>
          <w:sz w:val="26"/>
          <w:szCs w:val="26"/>
        </w:rPr>
        <w:t xml:space="preserve"> </w:t>
      </w:r>
      <w:r w:rsidRPr="006D6E7A">
        <w:rPr>
          <w:sz w:val="26"/>
          <w:szCs w:val="26"/>
        </w:rPr>
        <w:t>печать</w:t>
      </w:r>
      <w:r w:rsidRPr="006D6E7A">
        <w:rPr>
          <w:spacing w:val="-10"/>
          <w:sz w:val="26"/>
          <w:szCs w:val="26"/>
        </w:rPr>
        <w:t xml:space="preserve"> </w:t>
      </w:r>
      <w:r w:rsidRPr="006D6E7A">
        <w:rPr>
          <w:sz w:val="26"/>
          <w:szCs w:val="26"/>
        </w:rPr>
        <w:t>материалов,</w:t>
      </w:r>
      <w:r w:rsidRPr="006D6E7A">
        <w:rPr>
          <w:spacing w:val="-15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заполнение</w:t>
      </w:r>
      <w:r w:rsidRPr="006D6E7A">
        <w:rPr>
          <w:spacing w:val="-17"/>
          <w:sz w:val="26"/>
          <w:szCs w:val="26"/>
        </w:rPr>
        <w:t xml:space="preserve"> </w:t>
      </w:r>
      <w:r w:rsidRPr="006D6E7A">
        <w:rPr>
          <w:sz w:val="26"/>
          <w:szCs w:val="26"/>
        </w:rPr>
        <w:t>формы сбора</w:t>
      </w:r>
      <w:r w:rsidRPr="006D6E7A">
        <w:rPr>
          <w:spacing w:val="-58"/>
          <w:sz w:val="26"/>
          <w:szCs w:val="26"/>
        </w:rPr>
        <w:t xml:space="preserve"> </w:t>
      </w:r>
      <w:r w:rsidRPr="006D6E7A">
        <w:rPr>
          <w:sz w:val="26"/>
          <w:szCs w:val="26"/>
        </w:rPr>
        <w:t>результатов</w:t>
      </w:r>
      <w:r w:rsidRPr="006D6E7A">
        <w:rPr>
          <w:spacing w:val="-9"/>
          <w:sz w:val="26"/>
          <w:szCs w:val="26"/>
        </w:rPr>
        <w:t xml:space="preserve"> </w:t>
      </w:r>
      <w:r w:rsidRPr="006D6E7A">
        <w:rPr>
          <w:sz w:val="26"/>
          <w:szCs w:val="26"/>
        </w:rPr>
        <w:t>и</w:t>
      </w:r>
      <w:r w:rsidRPr="006D6E7A">
        <w:rPr>
          <w:spacing w:val="-11"/>
          <w:sz w:val="26"/>
          <w:szCs w:val="26"/>
        </w:rPr>
        <w:t xml:space="preserve"> </w:t>
      </w:r>
      <w:r w:rsidRPr="006D6E7A">
        <w:rPr>
          <w:sz w:val="26"/>
          <w:szCs w:val="26"/>
        </w:rPr>
        <w:t>т.п.),</w:t>
      </w:r>
      <w:r w:rsidRPr="006D6E7A">
        <w:rPr>
          <w:spacing w:val="-9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привлекаются</w:t>
      </w:r>
      <w:r w:rsidRPr="006D6E7A">
        <w:rPr>
          <w:spacing w:val="-10"/>
          <w:sz w:val="26"/>
          <w:szCs w:val="26"/>
        </w:rPr>
        <w:t xml:space="preserve"> </w:t>
      </w:r>
      <w:r w:rsidRPr="006D6E7A">
        <w:rPr>
          <w:sz w:val="26"/>
          <w:szCs w:val="26"/>
        </w:rPr>
        <w:t>технические</w:t>
      </w:r>
      <w:r w:rsidRPr="006D6E7A">
        <w:rPr>
          <w:spacing w:val="-7"/>
          <w:sz w:val="26"/>
          <w:szCs w:val="26"/>
        </w:rPr>
        <w:t xml:space="preserve"> </w:t>
      </w:r>
      <w:r w:rsidRPr="006D6E7A">
        <w:rPr>
          <w:sz w:val="26"/>
          <w:szCs w:val="26"/>
        </w:rPr>
        <w:t>специалисты</w:t>
      </w:r>
      <w:r w:rsidRPr="006D6E7A">
        <w:rPr>
          <w:spacing w:val="-11"/>
          <w:sz w:val="26"/>
          <w:szCs w:val="26"/>
        </w:rPr>
        <w:t xml:space="preserve"> </w:t>
      </w:r>
      <w:r w:rsidRPr="006D6E7A">
        <w:rPr>
          <w:sz w:val="26"/>
          <w:szCs w:val="26"/>
        </w:rPr>
        <w:t>образовательной</w:t>
      </w:r>
      <w:r w:rsidRPr="006D6E7A">
        <w:rPr>
          <w:spacing w:val="-14"/>
          <w:sz w:val="26"/>
          <w:szCs w:val="26"/>
        </w:rPr>
        <w:t xml:space="preserve"> </w:t>
      </w:r>
      <w:r w:rsidRPr="006D6E7A">
        <w:rPr>
          <w:sz w:val="26"/>
          <w:szCs w:val="26"/>
        </w:rPr>
        <w:t>организации.</w:t>
      </w:r>
    </w:p>
    <w:p w:rsidR="00244B95" w:rsidRPr="006D6E7A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6D6E7A">
        <w:rPr>
          <w:sz w:val="26"/>
          <w:szCs w:val="26"/>
        </w:rPr>
        <w:t>ВПР</w:t>
      </w:r>
      <w:r w:rsidRPr="006D6E7A">
        <w:rPr>
          <w:spacing w:val="-1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проводятся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в</w:t>
      </w:r>
      <w:r w:rsidRPr="006D6E7A">
        <w:rPr>
          <w:spacing w:val="-10"/>
          <w:sz w:val="26"/>
          <w:szCs w:val="26"/>
        </w:rPr>
        <w:t xml:space="preserve"> </w:t>
      </w:r>
      <w:r w:rsidRPr="006D6E7A">
        <w:rPr>
          <w:sz w:val="26"/>
          <w:szCs w:val="26"/>
        </w:rPr>
        <w:t>соответствии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с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утвержденным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графиком.</w:t>
      </w:r>
    </w:p>
    <w:p w:rsidR="00244B95" w:rsidRPr="006D6E7A" w:rsidRDefault="001A674C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>
        <w:rPr>
          <w:sz w:val="26"/>
          <w:szCs w:val="26"/>
        </w:rPr>
        <w:t xml:space="preserve">Участниками ВПР являются </w:t>
      </w:r>
      <w:proofErr w:type="gramStart"/>
      <w:r>
        <w:rPr>
          <w:sz w:val="26"/>
          <w:szCs w:val="26"/>
        </w:rPr>
        <w:t>обучающиеся</w:t>
      </w:r>
      <w:proofErr w:type="gramEnd"/>
      <w:r>
        <w:rPr>
          <w:sz w:val="26"/>
          <w:szCs w:val="26"/>
        </w:rPr>
        <w:t xml:space="preserve"> ОО, за исключением 1-3, 9 и 11 классов. </w:t>
      </w:r>
      <w:proofErr w:type="gramStart"/>
      <w:r w:rsidR="00235705" w:rsidRPr="006D6E7A">
        <w:rPr>
          <w:sz w:val="26"/>
          <w:szCs w:val="26"/>
        </w:rPr>
        <w:t>Обучающиеся</w:t>
      </w:r>
      <w:proofErr w:type="gramEnd"/>
      <w:r w:rsidR="00235705" w:rsidRPr="006D6E7A">
        <w:rPr>
          <w:sz w:val="26"/>
          <w:szCs w:val="26"/>
        </w:rPr>
        <w:t xml:space="preserve"> с ОВЗ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принимают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участие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в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ВПР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по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заявлению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родителей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(законных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представителей)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по</w:t>
      </w:r>
      <w:r w:rsidR="00235705" w:rsidRPr="006D6E7A">
        <w:rPr>
          <w:spacing w:val="1"/>
          <w:sz w:val="26"/>
          <w:szCs w:val="26"/>
        </w:rPr>
        <w:t xml:space="preserve"> </w:t>
      </w:r>
      <w:r w:rsidR="00235705" w:rsidRPr="006D6E7A">
        <w:rPr>
          <w:sz w:val="26"/>
          <w:szCs w:val="26"/>
        </w:rPr>
        <w:t>желанию.</w:t>
      </w:r>
    </w:p>
    <w:p w:rsidR="001A674C" w:rsidRPr="001A674C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1A674C">
        <w:rPr>
          <w:sz w:val="26"/>
          <w:szCs w:val="26"/>
        </w:rPr>
        <w:t>Учебные занятия в день написания ВПР про</w:t>
      </w:r>
      <w:r w:rsidR="00244B95" w:rsidRPr="001A674C">
        <w:rPr>
          <w:sz w:val="26"/>
          <w:szCs w:val="26"/>
        </w:rPr>
        <w:t>водятся в обычном режиме</w:t>
      </w:r>
      <w:r w:rsidR="001A674C" w:rsidRPr="001A674C">
        <w:rPr>
          <w:sz w:val="26"/>
          <w:szCs w:val="26"/>
        </w:rPr>
        <w:t>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  <w:r w:rsidR="001A674C" w:rsidRPr="001A674C">
        <w:rPr>
          <w:sz w:val="28"/>
          <w:szCs w:val="28"/>
        </w:rPr>
        <w:t xml:space="preserve"> </w:t>
      </w:r>
    </w:p>
    <w:p w:rsidR="00244B95" w:rsidRPr="001A674C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1A674C">
        <w:rPr>
          <w:sz w:val="26"/>
          <w:szCs w:val="26"/>
        </w:rPr>
        <w:t>В связи с проведением ВПР с целью выполнения рабочих программ в полном</w:t>
      </w:r>
      <w:r w:rsidRPr="001A674C">
        <w:rPr>
          <w:spacing w:val="1"/>
          <w:sz w:val="26"/>
          <w:szCs w:val="26"/>
        </w:rPr>
        <w:t xml:space="preserve"> </w:t>
      </w:r>
      <w:r w:rsidRPr="001A674C">
        <w:rPr>
          <w:sz w:val="26"/>
          <w:szCs w:val="26"/>
        </w:rPr>
        <w:lastRenderedPageBreak/>
        <w:t>объеме проводится корректировка рабочих программ, допустима коррекция расписания</w:t>
      </w:r>
      <w:r w:rsidRPr="001A674C">
        <w:rPr>
          <w:spacing w:val="1"/>
          <w:sz w:val="26"/>
          <w:szCs w:val="26"/>
        </w:rPr>
        <w:t xml:space="preserve"> </w:t>
      </w:r>
      <w:r w:rsidRPr="001A674C">
        <w:rPr>
          <w:sz w:val="26"/>
          <w:szCs w:val="26"/>
        </w:rPr>
        <w:t>учебных</w:t>
      </w:r>
      <w:r w:rsidRPr="001A674C">
        <w:rPr>
          <w:spacing w:val="-3"/>
          <w:sz w:val="26"/>
          <w:szCs w:val="26"/>
        </w:rPr>
        <w:t xml:space="preserve"> </w:t>
      </w:r>
      <w:r w:rsidRPr="001A674C">
        <w:rPr>
          <w:sz w:val="26"/>
          <w:szCs w:val="26"/>
        </w:rPr>
        <w:t>занятий</w:t>
      </w:r>
      <w:r w:rsidRPr="001A674C">
        <w:rPr>
          <w:spacing w:val="-1"/>
          <w:sz w:val="26"/>
          <w:szCs w:val="26"/>
        </w:rPr>
        <w:t xml:space="preserve"> </w:t>
      </w:r>
      <w:r w:rsidRPr="001A674C">
        <w:rPr>
          <w:sz w:val="26"/>
          <w:szCs w:val="26"/>
        </w:rPr>
        <w:t>в</w:t>
      </w:r>
      <w:r w:rsidRPr="001A674C">
        <w:rPr>
          <w:spacing w:val="3"/>
          <w:sz w:val="26"/>
          <w:szCs w:val="26"/>
        </w:rPr>
        <w:t xml:space="preserve"> </w:t>
      </w:r>
      <w:r w:rsidRPr="001A674C">
        <w:rPr>
          <w:sz w:val="26"/>
          <w:szCs w:val="26"/>
        </w:rPr>
        <w:t>день</w:t>
      </w:r>
      <w:r w:rsidRPr="001A674C">
        <w:rPr>
          <w:spacing w:val="-5"/>
          <w:sz w:val="26"/>
          <w:szCs w:val="26"/>
        </w:rPr>
        <w:t xml:space="preserve"> </w:t>
      </w:r>
      <w:r w:rsidRPr="001A674C">
        <w:rPr>
          <w:sz w:val="26"/>
          <w:szCs w:val="26"/>
        </w:rPr>
        <w:t>написания</w:t>
      </w:r>
      <w:r w:rsidRPr="001A674C">
        <w:rPr>
          <w:spacing w:val="-1"/>
          <w:sz w:val="26"/>
          <w:szCs w:val="26"/>
        </w:rPr>
        <w:t xml:space="preserve"> </w:t>
      </w:r>
      <w:r w:rsidRPr="001A674C">
        <w:rPr>
          <w:sz w:val="26"/>
          <w:szCs w:val="26"/>
        </w:rPr>
        <w:t>ВПР.</w:t>
      </w:r>
    </w:p>
    <w:p w:rsidR="00244B95" w:rsidRPr="006D6E7A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6D6E7A">
        <w:rPr>
          <w:sz w:val="26"/>
          <w:szCs w:val="26"/>
        </w:rPr>
        <w:t>ОО обеспечивает порядок и дисциплину в классах при проведении всероссийских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проверочных</w:t>
      </w:r>
      <w:r w:rsidRPr="006D6E7A">
        <w:rPr>
          <w:spacing w:val="-9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работ.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Рассадка</w:t>
      </w:r>
      <w:r w:rsidRPr="006D6E7A">
        <w:rPr>
          <w:spacing w:val="8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учащихся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проводится по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одному</w:t>
      </w:r>
      <w:r w:rsidRPr="006D6E7A">
        <w:rPr>
          <w:spacing w:val="-14"/>
          <w:sz w:val="26"/>
          <w:szCs w:val="26"/>
        </w:rPr>
        <w:t xml:space="preserve"> </w:t>
      </w:r>
      <w:r w:rsidRPr="006D6E7A">
        <w:rPr>
          <w:sz w:val="26"/>
          <w:szCs w:val="26"/>
        </w:rPr>
        <w:t>-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два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участника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за</w:t>
      </w:r>
      <w:r w:rsidRPr="006D6E7A">
        <w:rPr>
          <w:spacing w:val="-2"/>
          <w:sz w:val="26"/>
          <w:szCs w:val="26"/>
        </w:rPr>
        <w:t xml:space="preserve"> </w:t>
      </w:r>
      <w:r w:rsidRPr="006D6E7A">
        <w:rPr>
          <w:sz w:val="26"/>
          <w:szCs w:val="26"/>
        </w:rPr>
        <w:t>партой.</w:t>
      </w:r>
    </w:p>
    <w:p w:rsidR="00244B95" w:rsidRPr="006D6E7A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6D6E7A">
        <w:rPr>
          <w:spacing w:val="-1"/>
          <w:sz w:val="26"/>
          <w:szCs w:val="26"/>
        </w:rPr>
        <w:t xml:space="preserve">Во время проведения </w:t>
      </w:r>
      <w:r w:rsidRPr="006D6E7A">
        <w:rPr>
          <w:sz w:val="26"/>
          <w:szCs w:val="26"/>
        </w:rPr>
        <w:t>ВПР запрещается использование обучающимися любых сре</w:t>
      </w:r>
      <w:proofErr w:type="gramStart"/>
      <w:r w:rsidRPr="006D6E7A">
        <w:rPr>
          <w:sz w:val="26"/>
          <w:szCs w:val="26"/>
        </w:rPr>
        <w:t>дств</w:t>
      </w:r>
      <w:r w:rsidRPr="006D6E7A">
        <w:rPr>
          <w:spacing w:val="-58"/>
          <w:sz w:val="26"/>
          <w:szCs w:val="26"/>
        </w:rPr>
        <w:t xml:space="preserve"> </w:t>
      </w:r>
      <w:r w:rsidRPr="006D6E7A">
        <w:rPr>
          <w:sz w:val="26"/>
          <w:szCs w:val="26"/>
        </w:rPr>
        <w:t>св</w:t>
      </w:r>
      <w:proofErr w:type="gramEnd"/>
      <w:r w:rsidRPr="006D6E7A">
        <w:rPr>
          <w:sz w:val="26"/>
          <w:szCs w:val="26"/>
        </w:rPr>
        <w:t>язи, электронно-вычислительной техники, фото-, аудио- и видеоаппаратуры, письменных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заметок и</w:t>
      </w:r>
      <w:r w:rsidRPr="006D6E7A">
        <w:rPr>
          <w:spacing w:val="4"/>
          <w:sz w:val="26"/>
          <w:szCs w:val="26"/>
        </w:rPr>
        <w:t xml:space="preserve"> </w:t>
      </w:r>
      <w:r w:rsidRPr="006D6E7A">
        <w:rPr>
          <w:sz w:val="26"/>
          <w:szCs w:val="26"/>
        </w:rPr>
        <w:t>иных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средств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хранения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и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передачи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информации.</w:t>
      </w:r>
    </w:p>
    <w:p w:rsidR="00244B95" w:rsidRPr="006D6E7A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6D6E7A">
        <w:rPr>
          <w:sz w:val="26"/>
          <w:szCs w:val="26"/>
        </w:rPr>
        <w:t>Для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записи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решения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задания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или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иного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развернутого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ответа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выделено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специальное поле. Организаторы проведения ВПР имеют право выдать дополнительные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листы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под черновики.</w:t>
      </w:r>
    </w:p>
    <w:p w:rsidR="00244B95" w:rsidRPr="006D6E7A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6D6E7A">
        <w:rPr>
          <w:spacing w:val="-1"/>
          <w:sz w:val="26"/>
          <w:szCs w:val="26"/>
        </w:rPr>
        <w:t xml:space="preserve">При проведении </w:t>
      </w:r>
      <w:r w:rsidRPr="006D6E7A">
        <w:rPr>
          <w:sz w:val="26"/>
          <w:szCs w:val="26"/>
        </w:rPr>
        <w:t>ВПР, проверке работ и обработке результатов используется код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участника. Коды выдаются участникам один раз до проведения проверочных работ. Коды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представляют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собой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пятизначные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числа, идущие подряд.</w:t>
      </w:r>
    </w:p>
    <w:p w:rsidR="00244B95" w:rsidRPr="006D6E7A" w:rsidRDefault="00235705" w:rsidP="00244B95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6D6E7A">
        <w:rPr>
          <w:sz w:val="26"/>
          <w:szCs w:val="26"/>
        </w:rPr>
        <w:t>При выдаче кодов используется правило: выдавать коды по классам в порядке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следования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номеров</w:t>
      </w:r>
      <w:r w:rsidRPr="006D6E7A">
        <w:rPr>
          <w:spacing w:val="6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учеников в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списке.</w:t>
      </w:r>
    </w:p>
    <w:p w:rsidR="00411E9E" w:rsidRPr="001A674C" w:rsidRDefault="00235705" w:rsidP="001A674C">
      <w:pPr>
        <w:pStyle w:val="a7"/>
        <w:numPr>
          <w:ilvl w:val="1"/>
          <w:numId w:val="7"/>
        </w:numPr>
        <w:shd w:val="clear" w:color="auto" w:fill="FFFFFF"/>
        <w:rPr>
          <w:color w:val="1A1A1A"/>
          <w:sz w:val="26"/>
          <w:szCs w:val="26"/>
        </w:rPr>
      </w:pPr>
      <w:r w:rsidRPr="001A674C">
        <w:rPr>
          <w:sz w:val="26"/>
          <w:szCs w:val="26"/>
        </w:rPr>
        <w:t>ОО должна получить через личный кабинет на</w:t>
      </w:r>
      <w:r w:rsidRPr="001A674C">
        <w:rPr>
          <w:spacing w:val="1"/>
          <w:sz w:val="26"/>
          <w:szCs w:val="26"/>
        </w:rPr>
        <w:t xml:space="preserve"> </w:t>
      </w:r>
      <w:r w:rsidRPr="001A674C">
        <w:rPr>
          <w:sz w:val="26"/>
          <w:szCs w:val="26"/>
        </w:rPr>
        <w:t>портале</w:t>
      </w:r>
      <w:r w:rsidRPr="001A674C">
        <w:rPr>
          <w:spacing w:val="-3"/>
          <w:sz w:val="26"/>
          <w:szCs w:val="26"/>
        </w:rPr>
        <w:t xml:space="preserve"> </w:t>
      </w:r>
      <w:r w:rsidRPr="001A674C">
        <w:rPr>
          <w:sz w:val="26"/>
          <w:szCs w:val="26"/>
        </w:rPr>
        <w:t>ФИС</w:t>
      </w:r>
      <w:r w:rsidRPr="001A674C">
        <w:rPr>
          <w:spacing w:val="-5"/>
          <w:sz w:val="26"/>
          <w:szCs w:val="26"/>
        </w:rPr>
        <w:t xml:space="preserve"> </w:t>
      </w:r>
      <w:r w:rsidRPr="001A674C">
        <w:rPr>
          <w:sz w:val="26"/>
          <w:szCs w:val="26"/>
        </w:rPr>
        <w:t>ОКО:</w:t>
      </w:r>
    </w:p>
    <w:p w:rsidR="00411E9E" w:rsidRPr="006D6E7A" w:rsidRDefault="00235705" w:rsidP="00A9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A">
        <w:rPr>
          <w:rFonts w:ascii="Times New Roman" w:hAnsi="Times New Roman" w:cs="Times New Roman"/>
          <w:sz w:val="26"/>
          <w:szCs w:val="26"/>
        </w:rPr>
        <w:t>коды для выдачи участникам (листы с напечатанными кодами, которые разрезаются на</w:t>
      </w:r>
      <w:r w:rsidRPr="006D6E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>отдельные</w:t>
      </w:r>
      <w:r w:rsidRPr="006D6E7A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>части</w:t>
      </w:r>
      <w:r w:rsidRPr="006D6E7A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>и</w:t>
      </w:r>
      <w:r w:rsidRPr="006D6E7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>выдаются</w:t>
      </w:r>
      <w:r w:rsidRPr="006D6E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>участникам</w:t>
      </w:r>
      <w:r w:rsidRPr="006D6E7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перед</w:t>
      </w:r>
      <w:r w:rsidRPr="006D6E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началом</w:t>
      </w:r>
      <w:r w:rsidRPr="006D6E7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каждой</w:t>
      </w:r>
      <w:r w:rsidRPr="006D6E7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работы,</w:t>
      </w:r>
      <w:r w:rsidRPr="006D6E7A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причём</w:t>
      </w:r>
      <w:r w:rsidRPr="006D6E7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каждому</w:t>
      </w:r>
      <w:r w:rsidRPr="006D6E7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участнику</w:t>
      </w:r>
      <w:r w:rsidRPr="006D6E7A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–</w:t>
      </w:r>
      <w:r w:rsidRPr="006D6E7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один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и</w:t>
      </w:r>
      <w:r w:rsidRPr="006D6E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тот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же</w:t>
      </w:r>
      <w:r w:rsidRPr="006D6E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код</w:t>
      </w:r>
      <w:r w:rsidRPr="006D6E7A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на</w:t>
      </w:r>
      <w:r w:rsidRPr="006D6E7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все</w:t>
      </w:r>
      <w:r w:rsidRPr="006D6E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работы);</w:t>
      </w:r>
    </w:p>
    <w:p w:rsidR="00411E9E" w:rsidRPr="006D6E7A" w:rsidRDefault="00235705" w:rsidP="00A9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A">
        <w:rPr>
          <w:rFonts w:ascii="Times New Roman" w:hAnsi="Times New Roman" w:cs="Times New Roman"/>
          <w:sz w:val="26"/>
          <w:szCs w:val="26"/>
        </w:rPr>
        <w:t>протокол с кодами для фиксации соответствия кода и ФИО (таблица, в первом</w:t>
      </w:r>
      <w:r w:rsidR="00C414ED">
        <w:rPr>
          <w:rFonts w:ascii="Times New Roman" w:hAnsi="Times New Roman" w:cs="Times New Roman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столбце</w:t>
      </w:r>
      <w:r w:rsidRPr="006D6E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которой</w:t>
      </w:r>
      <w:r w:rsidRPr="006D6E7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указаны</w:t>
      </w:r>
      <w:r w:rsidRPr="006D6E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коды,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а</w:t>
      </w:r>
      <w:r w:rsidRPr="006D6E7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во втором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столбце</w:t>
      </w:r>
      <w:r w:rsidRPr="006D6E7A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вписывается</w:t>
      </w:r>
      <w:r w:rsidRPr="006D6E7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ФИО</w:t>
      </w:r>
      <w:r w:rsidRPr="006D6E7A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участника).</w:t>
      </w:r>
    </w:p>
    <w:p w:rsidR="00411E9E" w:rsidRPr="006D6E7A" w:rsidRDefault="00235705" w:rsidP="00A9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A">
        <w:rPr>
          <w:rFonts w:ascii="Times New Roman" w:hAnsi="Times New Roman" w:cs="Times New Roman"/>
          <w:sz w:val="26"/>
          <w:szCs w:val="26"/>
        </w:rPr>
        <w:t>Протокол проведения ВПР может быть заполнен в бумажном и в электронном виде.</w:t>
      </w:r>
      <w:r w:rsidRPr="006D6E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Протокол хранится в ОО до окончания всех процедур. Данный протокол не передается</w:t>
      </w:r>
      <w:r w:rsidRPr="006D6E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федеральным</w:t>
      </w:r>
      <w:r w:rsidRPr="006D6E7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и</w:t>
      </w:r>
      <w:r w:rsidRPr="006D6E7A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региональным</w:t>
      </w:r>
      <w:r w:rsidRPr="006D6E7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организаторам</w:t>
      </w:r>
      <w:r w:rsidRPr="006D6E7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ВПР.</w:t>
      </w:r>
    </w:p>
    <w:p w:rsidR="00411E9E" w:rsidRPr="006D6E7A" w:rsidRDefault="00235705" w:rsidP="00A9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7A">
        <w:rPr>
          <w:rFonts w:ascii="Times New Roman" w:hAnsi="Times New Roman" w:cs="Times New Roman"/>
          <w:sz w:val="26"/>
          <w:szCs w:val="26"/>
        </w:rPr>
        <w:t>Для обработки результатов каждой из проверочных работ ОО получает через личный</w:t>
      </w:r>
      <w:r w:rsidRPr="006D6E7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кабинет</w:t>
      </w:r>
      <w:r w:rsidRPr="006D6E7A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на</w:t>
      </w:r>
      <w:r w:rsidRPr="006D6E7A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портале</w:t>
      </w:r>
      <w:r w:rsidRPr="006D6E7A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сопровождения</w:t>
      </w:r>
      <w:r w:rsidRPr="006D6E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ВПР</w:t>
      </w:r>
      <w:r w:rsidRPr="006D6E7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электронную</w:t>
      </w:r>
      <w:r w:rsidRPr="006D6E7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форму,</w:t>
      </w:r>
      <w:r w:rsidRPr="006D6E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в</w:t>
      </w:r>
      <w:r w:rsidRPr="006D6E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которую</w:t>
      </w:r>
      <w:r w:rsidRPr="006D6E7A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вносятся</w:t>
      </w:r>
      <w:r w:rsidRPr="006D6E7A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баллы</w:t>
      </w:r>
      <w:r w:rsidRPr="006D6E7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участников. Заполненные формы должны быть загружены</w:t>
      </w:r>
      <w:r w:rsidRPr="006D6E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через</w:t>
      </w:r>
      <w:r w:rsidRPr="006D6E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личный кабинет на</w:t>
      </w:r>
      <w:r w:rsidRPr="006D6E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портале сопровождения ВПР. Инструкция по заполнению и загрузке формы</w:t>
      </w:r>
      <w:r w:rsidR="001A674C">
        <w:rPr>
          <w:rFonts w:ascii="Times New Roman" w:hAnsi="Times New Roman" w:cs="Times New Roman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содержится</w:t>
      </w:r>
      <w:r w:rsidRPr="006D6E7A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внутри</w:t>
      </w:r>
      <w:r w:rsidRPr="006D6E7A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6D6E7A">
        <w:rPr>
          <w:rFonts w:ascii="Times New Roman" w:hAnsi="Times New Roman" w:cs="Times New Roman"/>
          <w:sz w:val="26"/>
          <w:szCs w:val="26"/>
        </w:rPr>
        <w:t>формы.</w:t>
      </w:r>
      <w:bookmarkStart w:id="1" w:name="2._Проведение_работы_по_учебному_предмет"/>
      <w:bookmarkEnd w:id="1"/>
    </w:p>
    <w:p w:rsidR="00411E9E" w:rsidRPr="006D6E7A" w:rsidRDefault="00411E9E" w:rsidP="00A934F3">
      <w:pPr>
        <w:pStyle w:val="a7"/>
        <w:numPr>
          <w:ilvl w:val="1"/>
          <w:numId w:val="1"/>
        </w:numPr>
        <w:tabs>
          <w:tab w:val="clear" w:pos="360"/>
          <w:tab w:val="left" w:pos="0"/>
        </w:tabs>
        <w:ind w:left="0" w:firstLine="709"/>
        <w:rPr>
          <w:sz w:val="26"/>
          <w:szCs w:val="26"/>
        </w:rPr>
      </w:pPr>
    </w:p>
    <w:p w:rsidR="00411E9E" w:rsidRPr="006D6E7A" w:rsidRDefault="00235705" w:rsidP="006D6E7A">
      <w:pPr>
        <w:pStyle w:val="a7"/>
        <w:numPr>
          <w:ilvl w:val="0"/>
          <w:numId w:val="7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6D6E7A">
        <w:rPr>
          <w:b/>
          <w:sz w:val="26"/>
          <w:szCs w:val="26"/>
        </w:rPr>
        <w:t>Проведение</w:t>
      </w:r>
      <w:r w:rsidRPr="006D6E7A">
        <w:rPr>
          <w:b/>
          <w:spacing w:val="-6"/>
          <w:sz w:val="26"/>
          <w:szCs w:val="26"/>
        </w:rPr>
        <w:t xml:space="preserve"> </w:t>
      </w:r>
      <w:r w:rsidRPr="006D6E7A">
        <w:rPr>
          <w:b/>
          <w:sz w:val="26"/>
          <w:szCs w:val="26"/>
        </w:rPr>
        <w:t>работы</w:t>
      </w:r>
      <w:r w:rsidRPr="006D6E7A">
        <w:rPr>
          <w:b/>
          <w:spacing w:val="-9"/>
          <w:sz w:val="26"/>
          <w:szCs w:val="26"/>
        </w:rPr>
        <w:t xml:space="preserve"> </w:t>
      </w:r>
      <w:r w:rsidRPr="006D6E7A">
        <w:rPr>
          <w:b/>
          <w:sz w:val="26"/>
          <w:szCs w:val="26"/>
        </w:rPr>
        <w:t>по</w:t>
      </w:r>
      <w:r w:rsidRPr="006D6E7A">
        <w:rPr>
          <w:b/>
          <w:spacing w:val="-10"/>
          <w:sz w:val="26"/>
          <w:szCs w:val="26"/>
        </w:rPr>
        <w:t xml:space="preserve"> </w:t>
      </w:r>
      <w:r w:rsidRPr="006D6E7A">
        <w:rPr>
          <w:b/>
          <w:sz w:val="26"/>
          <w:szCs w:val="26"/>
        </w:rPr>
        <w:t>учебному</w:t>
      </w:r>
      <w:r w:rsidRPr="006D6E7A">
        <w:rPr>
          <w:b/>
          <w:spacing w:val="-5"/>
          <w:sz w:val="26"/>
          <w:szCs w:val="26"/>
        </w:rPr>
        <w:t xml:space="preserve"> </w:t>
      </w:r>
      <w:r w:rsidR="006D6E7A" w:rsidRPr="006D6E7A">
        <w:rPr>
          <w:b/>
          <w:sz w:val="26"/>
          <w:szCs w:val="26"/>
        </w:rPr>
        <w:t>предмету</w:t>
      </w:r>
    </w:p>
    <w:p w:rsidR="00C414ED" w:rsidRPr="00C414ED" w:rsidRDefault="00C414ED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C414ED">
        <w:rPr>
          <w:sz w:val="26"/>
          <w:szCs w:val="26"/>
        </w:rPr>
        <w:t xml:space="preserve"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 </w:t>
      </w:r>
    </w:p>
    <w:p w:rsidR="00C414ED" w:rsidRPr="00C414ED" w:rsidRDefault="00C414ED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C414ED">
        <w:rPr>
          <w:sz w:val="26"/>
          <w:szCs w:val="26"/>
        </w:rPr>
        <w:t xml:space="preserve">Организаторам в аудиториях и участникам ВПР во время проведения проверочной работы запрещается пользоваться </w:t>
      </w:r>
      <w:proofErr w:type="spellStart"/>
      <w:r w:rsidRPr="00C414ED">
        <w:rPr>
          <w:sz w:val="26"/>
          <w:szCs w:val="26"/>
        </w:rPr>
        <w:t>гаджетами</w:t>
      </w:r>
      <w:proofErr w:type="spellEnd"/>
      <w:r w:rsidRPr="00C414ED">
        <w:rPr>
          <w:sz w:val="26"/>
          <w:szCs w:val="26"/>
        </w:rPr>
        <w:t xml:space="preserve"> (звук мобильного телефона должен быть выключен), электронно-вычислительной техникой, фото, аудио-, видеоаппаратурой, справочными материалами. </w:t>
      </w:r>
    </w:p>
    <w:p w:rsidR="00244B95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На предварительном этапе организатор ВПР присваивает коды всем участникам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ВПР. Для каждого участника используется один и тот же код на всех этапах проведения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ВПР.</w:t>
      </w:r>
    </w:p>
    <w:p w:rsidR="00244B95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Напечатанные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на</w:t>
      </w:r>
      <w:r w:rsidRPr="006D6E7A">
        <w:rPr>
          <w:spacing w:val="-9"/>
          <w:sz w:val="26"/>
          <w:szCs w:val="26"/>
        </w:rPr>
        <w:t xml:space="preserve"> </w:t>
      </w:r>
      <w:r w:rsidRPr="006D6E7A">
        <w:rPr>
          <w:sz w:val="26"/>
          <w:szCs w:val="26"/>
        </w:rPr>
        <w:t>листах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коды</w:t>
      </w:r>
      <w:r w:rsidRPr="006D6E7A">
        <w:rPr>
          <w:spacing w:val="-2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предназначаются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для</w:t>
      </w:r>
      <w:r w:rsidRPr="006D6E7A">
        <w:rPr>
          <w:spacing w:val="6"/>
          <w:sz w:val="26"/>
          <w:szCs w:val="26"/>
        </w:rPr>
        <w:t xml:space="preserve"> </w:t>
      </w:r>
      <w:r w:rsidRPr="006D6E7A">
        <w:rPr>
          <w:sz w:val="26"/>
          <w:szCs w:val="26"/>
        </w:rPr>
        <w:t>выдачи</w:t>
      </w:r>
      <w:r w:rsidRPr="006D6E7A">
        <w:rPr>
          <w:spacing w:val="7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участникам.</w:t>
      </w:r>
    </w:p>
    <w:p w:rsidR="00244B95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Через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личный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кабинет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на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портале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сопровождения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организатор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получает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зашифрованный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архив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вариантами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для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проведения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проверочной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lastRenderedPageBreak/>
        <w:t>работы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и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текстом</w:t>
      </w:r>
      <w:r w:rsidRPr="006D6E7A">
        <w:rPr>
          <w:spacing w:val="-2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задания.</w:t>
      </w:r>
    </w:p>
    <w:p w:rsidR="00244B95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Через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личный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кабинет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на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портале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сопровождения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организатор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получает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электронную</w:t>
      </w:r>
      <w:r w:rsidRPr="006D6E7A">
        <w:rPr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форму</w:t>
      </w:r>
      <w:r w:rsidRPr="006D6E7A">
        <w:rPr>
          <w:spacing w:val="-15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сбора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>результатов</w:t>
      </w:r>
      <w:r w:rsidRPr="006D6E7A">
        <w:rPr>
          <w:spacing w:val="5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-2"/>
          <w:sz w:val="26"/>
          <w:szCs w:val="26"/>
        </w:rPr>
        <w:t xml:space="preserve"> </w:t>
      </w:r>
      <w:r w:rsidRPr="006D6E7A">
        <w:rPr>
          <w:sz w:val="26"/>
          <w:szCs w:val="26"/>
        </w:rPr>
        <w:t>по</w:t>
      </w:r>
      <w:r w:rsidRPr="006D6E7A">
        <w:rPr>
          <w:spacing w:val="17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учебному</w:t>
      </w:r>
      <w:r w:rsidRPr="006D6E7A">
        <w:rPr>
          <w:spacing w:val="-2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предмету.</w:t>
      </w:r>
    </w:p>
    <w:p w:rsidR="00244B95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Через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личный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кабинет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на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портале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сопровождения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организатор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получает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шифр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к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архиву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зашифрованный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архив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вариантами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для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проведения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проверочной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работы.</w:t>
      </w:r>
    </w:p>
    <w:p w:rsidR="00244B95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Варианты</w:t>
      </w:r>
      <w:r w:rsidRPr="006D6E7A">
        <w:rPr>
          <w:spacing w:val="16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4"/>
          <w:sz w:val="26"/>
          <w:szCs w:val="26"/>
        </w:rPr>
        <w:t xml:space="preserve"> </w:t>
      </w:r>
      <w:r w:rsidRPr="006D6E7A">
        <w:rPr>
          <w:sz w:val="26"/>
          <w:szCs w:val="26"/>
        </w:rPr>
        <w:t>распечатываются</w:t>
      </w:r>
      <w:r w:rsidRPr="006D6E7A">
        <w:rPr>
          <w:spacing w:val="10"/>
          <w:sz w:val="26"/>
          <w:szCs w:val="26"/>
        </w:rPr>
        <w:t xml:space="preserve"> </w:t>
      </w:r>
      <w:r w:rsidRPr="006D6E7A">
        <w:rPr>
          <w:sz w:val="26"/>
          <w:szCs w:val="26"/>
        </w:rPr>
        <w:t>на</w:t>
      </w:r>
      <w:r w:rsidRPr="006D6E7A">
        <w:rPr>
          <w:spacing w:val="-2"/>
          <w:sz w:val="26"/>
          <w:szCs w:val="26"/>
        </w:rPr>
        <w:t xml:space="preserve"> </w:t>
      </w:r>
      <w:r w:rsidRPr="006D6E7A">
        <w:rPr>
          <w:sz w:val="26"/>
          <w:szCs w:val="26"/>
        </w:rPr>
        <w:t>всех</w:t>
      </w:r>
      <w:r w:rsidRPr="006D6E7A">
        <w:rPr>
          <w:spacing w:val="13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участников,</w:t>
      </w:r>
      <w:r w:rsidRPr="006D6E7A">
        <w:rPr>
          <w:spacing w:val="7"/>
          <w:sz w:val="26"/>
          <w:szCs w:val="26"/>
        </w:rPr>
        <w:t xml:space="preserve"> </w:t>
      </w:r>
      <w:r w:rsidRPr="006D6E7A">
        <w:rPr>
          <w:sz w:val="26"/>
          <w:szCs w:val="26"/>
        </w:rPr>
        <w:t>формат</w:t>
      </w:r>
      <w:r w:rsidRPr="006D6E7A">
        <w:rPr>
          <w:spacing w:val="5"/>
          <w:sz w:val="26"/>
          <w:szCs w:val="26"/>
        </w:rPr>
        <w:t xml:space="preserve"> </w:t>
      </w:r>
      <w:r w:rsidRPr="006D6E7A">
        <w:rPr>
          <w:sz w:val="26"/>
          <w:szCs w:val="26"/>
        </w:rPr>
        <w:t>печати</w:t>
      </w:r>
      <w:r w:rsidRPr="006D6E7A">
        <w:rPr>
          <w:spacing w:val="14"/>
          <w:sz w:val="26"/>
          <w:szCs w:val="26"/>
        </w:rPr>
        <w:t xml:space="preserve"> </w:t>
      </w:r>
      <w:r w:rsidRPr="006D6E7A">
        <w:rPr>
          <w:sz w:val="26"/>
          <w:szCs w:val="26"/>
        </w:rPr>
        <w:t>–</w:t>
      </w:r>
      <w:r w:rsidRPr="006D6E7A">
        <w:rPr>
          <w:spacing w:val="9"/>
          <w:sz w:val="26"/>
          <w:szCs w:val="26"/>
        </w:rPr>
        <w:t xml:space="preserve"> </w:t>
      </w:r>
      <w:r w:rsidRPr="006D6E7A">
        <w:rPr>
          <w:sz w:val="26"/>
          <w:szCs w:val="26"/>
        </w:rPr>
        <w:t>А</w:t>
      </w:r>
      <w:proofErr w:type="gramStart"/>
      <w:r w:rsidRPr="006D6E7A">
        <w:rPr>
          <w:sz w:val="26"/>
          <w:szCs w:val="26"/>
        </w:rPr>
        <w:t>4</w:t>
      </w:r>
      <w:proofErr w:type="gramEnd"/>
      <w:r w:rsidRPr="006D6E7A">
        <w:rPr>
          <w:sz w:val="26"/>
          <w:szCs w:val="26"/>
        </w:rPr>
        <w:t>,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чёрно-</w:t>
      </w:r>
      <w:r w:rsidRPr="006D6E7A">
        <w:rPr>
          <w:spacing w:val="-7"/>
          <w:sz w:val="26"/>
          <w:szCs w:val="26"/>
        </w:rPr>
        <w:t xml:space="preserve"> </w:t>
      </w:r>
      <w:r w:rsidRPr="006D6E7A">
        <w:rPr>
          <w:sz w:val="26"/>
          <w:szCs w:val="26"/>
        </w:rPr>
        <w:t>белая.</w:t>
      </w:r>
    </w:p>
    <w:p w:rsidR="006D6E7A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В</w:t>
      </w:r>
      <w:r w:rsidRPr="006D6E7A">
        <w:rPr>
          <w:spacing w:val="50"/>
          <w:sz w:val="26"/>
          <w:szCs w:val="26"/>
        </w:rPr>
        <w:t xml:space="preserve"> </w:t>
      </w:r>
      <w:r w:rsidRPr="006D6E7A">
        <w:rPr>
          <w:sz w:val="26"/>
          <w:szCs w:val="26"/>
        </w:rPr>
        <w:t>установленное</w:t>
      </w:r>
      <w:r w:rsidRPr="006D6E7A">
        <w:rPr>
          <w:spacing w:val="53"/>
          <w:sz w:val="26"/>
          <w:szCs w:val="26"/>
        </w:rPr>
        <w:t xml:space="preserve"> </w:t>
      </w:r>
      <w:r w:rsidRPr="006D6E7A">
        <w:rPr>
          <w:sz w:val="26"/>
          <w:szCs w:val="26"/>
        </w:rPr>
        <w:t>время</w:t>
      </w:r>
      <w:r w:rsidRPr="006D6E7A">
        <w:rPr>
          <w:spacing w:val="48"/>
          <w:sz w:val="26"/>
          <w:szCs w:val="26"/>
        </w:rPr>
        <w:t xml:space="preserve"> </w:t>
      </w:r>
      <w:r w:rsidRPr="006D6E7A">
        <w:rPr>
          <w:sz w:val="26"/>
          <w:szCs w:val="26"/>
        </w:rPr>
        <w:t>начала</w:t>
      </w:r>
      <w:r w:rsidRPr="006D6E7A">
        <w:rPr>
          <w:spacing w:val="51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работы</w:t>
      </w:r>
      <w:r w:rsidRPr="006D6E7A">
        <w:rPr>
          <w:spacing w:val="50"/>
          <w:sz w:val="26"/>
          <w:szCs w:val="26"/>
        </w:rPr>
        <w:t xml:space="preserve"> </w:t>
      </w:r>
      <w:r w:rsidRPr="006D6E7A">
        <w:rPr>
          <w:sz w:val="26"/>
          <w:szCs w:val="26"/>
        </w:rPr>
        <w:t>выдается</w:t>
      </w:r>
      <w:r w:rsidRPr="006D6E7A">
        <w:rPr>
          <w:spacing w:val="52"/>
          <w:sz w:val="26"/>
          <w:szCs w:val="26"/>
        </w:rPr>
        <w:t xml:space="preserve"> </w:t>
      </w:r>
      <w:r w:rsidRPr="006D6E7A">
        <w:rPr>
          <w:sz w:val="26"/>
          <w:szCs w:val="26"/>
        </w:rPr>
        <w:t>каждому</w:t>
      </w:r>
      <w:r w:rsidRPr="006D6E7A">
        <w:rPr>
          <w:spacing w:val="43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участнику</w:t>
      </w:r>
      <w:r w:rsidRPr="006D6E7A">
        <w:rPr>
          <w:spacing w:val="43"/>
          <w:sz w:val="26"/>
          <w:szCs w:val="26"/>
        </w:rPr>
        <w:t xml:space="preserve"> </w:t>
      </w:r>
      <w:r w:rsidRPr="006D6E7A">
        <w:rPr>
          <w:sz w:val="26"/>
          <w:szCs w:val="26"/>
        </w:rPr>
        <w:t>его</w:t>
      </w:r>
      <w:r w:rsidRPr="006D6E7A">
        <w:rPr>
          <w:spacing w:val="52"/>
          <w:sz w:val="26"/>
          <w:szCs w:val="26"/>
        </w:rPr>
        <w:t xml:space="preserve"> </w:t>
      </w:r>
      <w:r w:rsidRPr="006D6E7A">
        <w:rPr>
          <w:sz w:val="26"/>
          <w:szCs w:val="26"/>
        </w:rPr>
        <w:t>код</w:t>
      </w:r>
      <w:r w:rsidR="00C414ED">
        <w:rPr>
          <w:spacing w:val="-57"/>
          <w:sz w:val="26"/>
          <w:szCs w:val="26"/>
        </w:rPr>
        <w:t xml:space="preserve">. </w:t>
      </w:r>
      <w:r w:rsidRPr="006D6E7A">
        <w:rPr>
          <w:sz w:val="26"/>
          <w:szCs w:val="26"/>
        </w:rPr>
        <w:t>Инструктаж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проводится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в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течение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5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минут.</w:t>
      </w:r>
    </w:p>
    <w:p w:rsidR="006D6E7A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Организовывается</w:t>
      </w:r>
      <w:r w:rsidRPr="006D6E7A">
        <w:rPr>
          <w:spacing w:val="41"/>
          <w:sz w:val="26"/>
          <w:szCs w:val="26"/>
        </w:rPr>
        <w:t xml:space="preserve"> </w:t>
      </w:r>
      <w:r w:rsidRPr="006D6E7A">
        <w:rPr>
          <w:sz w:val="26"/>
          <w:szCs w:val="26"/>
        </w:rPr>
        <w:t>выдача</w:t>
      </w:r>
      <w:r w:rsidRPr="006D6E7A">
        <w:rPr>
          <w:spacing w:val="44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участникам</w:t>
      </w:r>
      <w:r w:rsidRPr="006D6E7A">
        <w:rPr>
          <w:spacing w:val="47"/>
          <w:sz w:val="26"/>
          <w:szCs w:val="26"/>
        </w:rPr>
        <w:t xml:space="preserve"> </w:t>
      </w:r>
      <w:r w:rsidRPr="006D6E7A">
        <w:rPr>
          <w:sz w:val="26"/>
          <w:szCs w:val="26"/>
        </w:rPr>
        <w:t>распечатанных</w:t>
      </w:r>
      <w:r w:rsidRPr="006D6E7A">
        <w:rPr>
          <w:spacing w:val="36"/>
          <w:sz w:val="26"/>
          <w:szCs w:val="26"/>
        </w:rPr>
        <w:t xml:space="preserve"> </w:t>
      </w:r>
      <w:r w:rsidRPr="006D6E7A">
        <w:rPr>
          <w:sz w:val="26"/>
          <w:szCs w:val="26"/>
        </w:rPr>
        <w:t>вариантов</w:t>
      </w:r>
      <w:r w:rsidRPr="006D6E7A">
        <w:rPr>
          <w:spacing w:val="43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проверочной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работы</w:t>
      </w:r>
      <w:r w:rsidRPr="006D6E7A">
        <w:rPr>
          <w:spacing w:val="4"/>
          <w:sz w:val="26"/>
          <w:szCs w:val="26"/>
        </w:rPr>
        <w:t xml:space="preserve"> </w:t>
      </w:r>
      <w:r w:rsidRPr="006D6E7A">
        <w:rPr>
          <w:sz w:val="26"/>
          <w:szCs w:val="26"/>
        </w:rPr>
        <w:t>для</w:t>
      </w:r>
      <w:r w:rsidRPr="006D6E7A">
        <w:rPr>
          <w:spacing w:val="-7"/>
          <w:sz w:val="26"/>
          <w:szCs w:val="26"/>
        </w:rPr>
        <w:t xml:space="preserve"> </w:t>
      </w:r>
      <w:r w:rsidRPr="006D6E7A">
        <w:rPr>
          <w:sz w:val="26"/>
          <w:szCs w:val="26"/>
        </w:rPr>
        <w:t>выполнения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заданий.</w:t>
      </w:r>
    </w:p>
    <w:p w:rsidR="006D6E7A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Организаторы проведения ВПР в соответствующих кабинетах контролируют,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чтобы каждый участник переписал выданный ему код в специально отведенное поле в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верхней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правой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части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каждого</w:t>
      </w:r>
      <w:r w:rsidRPr="006D6E7A">
        <w:rPr>
          <w:spacing w:val="6"/>
          <w:sz w:val="26"/>
          <w:szCs w:val="26"/>
        </w:rPr>
        <w:t xml:space="preserve"> </w:t>
      </w:r>
      <w:r w:rsidRPr="006D6E7A">
        <w:rPr>
          <w:sz w:val="26"/>
          <w:szCs w:val="26"/>
        </w:rPr>
        <w:t>листа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с</w:t>
      </w:r>
      <w:r w:rsidRPr="006D6E7A">
        <w:rPr>
          <w:spacing w:val="-5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заданиями.</w:t>
      </w:r>
    </w:p>
    <w:p w:rsidR="006D6E7A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Организатор ВПР собирает все бумажные материалы. В процессе проведения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работы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обеспечивается</w:t>
      </w:r>
      <w:r w:rsidRPr="006D6E7A">
        <w:rPr>
          <w:spacing w:val="8"/>
          <w:sz w:val="26"/>
          <w:szCs w:val="26"/>
        </w:rPr>
        <w:t xml:space="preserve"> </w:t>
      </w:r>
      <w:r w:rsidRPr="006D6E7A">
        <w:rPr>
          <w:sz w:val="26"/>
          <w:szCs w:val="26"/>
        </w:rPr>
        <w:t>порядок в аудитории.</w:t>
      </w:r>
    </w:p>
    <w:p w:rsidR="006D6E7A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Через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личный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кабинет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на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портале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ФИС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ОКО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организатор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скачивает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обеспечивает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распечатку</w:t>
      </w:r>
      <w:r w:rsidRPr="006D6E7A">
        <w:rPr>
          <w:spacing w:val="-14"/>
          <w:sz w:val="26"/>
          <w:szCs w:val="26"/>
        </w:rPr>
        <w:t xml:space="preserve"> </w:t>
      </w:r>
      <w:r w:rsidRPr="006D6E7A">
        <w:rPr>
          <w:sz w:val="26"/>
          <w:szCs w:val="26"/>
        </w:rPr>
        <w:t>критериев оценивания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ответов.</w:t>
      </w:r>
    </w:p>
    <w:p w:rsidR="006D6E7A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Для</w:t>
      </w:r>
      <w:r w:rsidRPr="006D6E7A">
        <w:rPr>
          <w:spacing w:val="47"/>
          <w:sz w:val="26"/>
          <w:szCs w:val="26"/>
        </w:rPr>
        <w:t xml:space="preserve"> </w:t>
      </w:r>
      <w:r w:rsidRPr="006D6E7A">
        <w:rPr>
          <w:sz w:val="26"/>
          <w:szCs w:val="26"/>
        </w:rPr>
        <w:t>оценивания</w:t>
      </w:r>
      <w:r w:rsidRPr="006D6E7A">
        <w:rPr>
          <w:spacing w:val="-5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</w:t>
      </w:r>
      <w:r w:rsidRPr="006D6E7A">
        <w:rPr>
          <w:spacing w:val="-10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привлекаются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эксперты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из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педагогов</w:t>
      </w:r>
      <w:r w:rsidRPr="006D6E7A">
        <w:rPr>
          <w:spacing w:val="-9"/>
          <w:sz w:val="26"/>
          <w:szCs w:val="26"/>
        </w:rPr>
        <w:t xml:space="preserve"> </w:t>
      </w:r>
      <w:r w:rsidRPr="006D6E7A">
        <w:rPr>
          <w:sz w:val="26"/>
          <w:szCs w:val="26"/>
        </w:rPr>
        <w:t>школы.</w:t>
      </w:r>
    </w:p>
    <w:p w:rsidR="006D6E7A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Работы оцениваются в соответствии с полученными критериями. Оценка за каждое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задание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вписывается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 специальное квадратное поле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пунктирной границей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слева от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соответствующего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задания.</w:t>
      </w:r>
    </w:p>
    <w:p w:rsidR="006D6E7A" w:rsidRPr="006D6E7A" w:rsidRDefault="00235705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Номер варианта и баллы каждого участника переносятся в форму сбора результатов.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pacing w:val="-1"/>
          <w:sz w:val="26"/>
          <w:szCs w:val="26"/>
        </w:rPr>
        <w:t xml:space="preserve">Номер варианта и баллы каждого участника вносятся </w:t>
      </w:r>
      <w:r w:rsidRPr="006D6E7A">
        <w:rPr>
          <w:sz w:val="26"/>
          <w:szCs w:val="26"/>
        </w:rPr>
        <w:t>в строчку с кодом данного участника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(коды</w:t>
      </w:r>
      <w:r w:rsidRPr="006D6E7A">
        <w:rPr>
          <w:spacing w:val="46"/>
          <w:sz w:val="26"/>
          <w:szCs w:val="26"/>
        </w:rPr>
        <w:t xml:space="preserve"> </w:t>
      </w:r>
      <w:r w:rsidRPr="006D6E7A">
        <w:rPr>
          <w:sz w:val="26"/>
          <w:szCs w:val="26"/>
        </w:rPr>
        <w:t>выставлены</w:t>
      </w:r>
      <w:r w:rsidRPr="006D6E7A">
        <w:rPr>
          <w:spacing w:val="41"/>
          <w:sz w:val="26"/>
          <w:szCs w:val="26"/>
        </w:rPr>
        <w:t xml:space="preserve"> </w:t>
      </w:r>
      <w:r w:rsidRPr="006D6E7A">
        <w:rPr>
          <w:sz w:val="26"/>
          <w:szCs w:val="26"/>
        </w:rPr>
        <w:t>в</w:t>
      </w:r>
      <w:r w:rsidRPr="006D6E7A">
        <w:rPr>
          <w:spacing w:val="45"/>
          <w:sz w:val="26"/>
          <w:szCs w:val="26"/>
        </w:rPr>
        <w:t xml:space="preserve"> </w:t>
      </w:r>
      <w:r w:rsidRPr="006D6E7A">
        <w:rPr>
          <w:sz w:val="26"/>
          <w:szCs w:val="26"/>
        </w:rPr>
        <w:t>форме</w:t>
      </w:r>
      <w:r w:rsidRPr="006D6E7A">
        <w:rPr>
          <w:spacing w:val="43"/>
          <w:sz w:val="26"/>
          <w:szCs w:val="26"/>
        </w:rPr>
        <w:t xml:space="preserve"> </w:t>
      </w:r>
      <w:r w:rsidRPr="006D6E7A">
        <w:rPr>
          <w:sz w:val="26"/>
          <w:szCs w:val="26"/>
        </w:rPr>
        <w:t>заранее).</w:t>
      </w:r>
      <w:r w:rsidRPr="006D6E7A">
        <w:rPr>
          <w:spacing w:val="47"/>
          <w:sz w:val="26"/>
          <w:szCs w:val="26"/>
        </w:rPr>
        <w:t xml:space="preserve"> </w:t>
      </w:r>
      <w:r w:rsidRPr="006D6E7A">
        <w:rPr>
          <w:sz w:val="26"/>
          <w:szCs w:val="26"/>
        </w:rPr>
        <w:t>Перед</w:t>
      </w:r>
      <w:r w:rsidRPr="006D6E7A">
        <w:rPr>
          <w:spacing w:val="42"/>
          <w:sz w:val="26"/>
          <w:szCs w:val="26"/>
        </w:rPr>
        <w:t xml:space="preserve"> </w:t>
      </w:r>
      <w:r w:rsidRPr="006D6E7A">
        <w:rPr>
          <w:sz w:val="26"/>
          <w:szCs w:val="26"/>
        </w:rPr>
        <w:t>внесением</w:t>
      </w:r>
      <w:r w:rsidRPr="006D6E7A">
        <w:rPr>
          <w:spacing w:val="46"/>
          <w:sz w:val="26"/>
          <w:szCs w:val="26"/>
        </w:rPr>
        <w:t xml:space="preserve"> </w:t>
      </w:r>
      <w:r w:rsidRPr="006D6E7A">
        <w:rPr>
          <w:sz w:val="26"/>
          <w:szCs w:val="26"/>
        </w:rPr>
        <w:t>данных</w:t>
      </w:r>
      <w:r w:rsidRPr="006D6E7A">
        <w:rPr>
          <w:spacing w:val="40"/>
          <w:sz w:val="26"/>
          <w:szCs w:val="26"/>
        </w:rPr>
        <w:t xml:space="preserve"> </w:t>
      </w:r>
      <w:r w:rsidRPr="006D6E7A">
        <w:rPr>
          <w:sz w:val="26"/>
          <w:szCs w:val="26"/>
        </w:rPr>
        <w:t>в</w:t>
      </w:r>
      <w:r w:rsidRPr="006D6E7A">
        <w:rPr>
          <w:spacing w:val="45"/>
          <w:sz w:val="26"/>
          <w:szCs w:val="26"/>
        </w:rPr>
        <w:t xml:space="preserve"> </w:t>
      </w:r>
      <w:r w:rsidRPr="006D6E7A">
        <w:rPr>
          <w:sz w:val="26"/>
          <w:szCs w:val="26"/>
        </w:rPr>
        <w:t>форму</w:t>
      </w:r>
      <w:r w:rsidRPr="006D6E7A">
        <w:rPr>
          <w:spacing w:val="34"/>
          <w:sz w:val="26"/>
          <w:szCs w:val="26"/>
        </w:rPr>
        <w:t xml:space="preserve"> </w:t>
      </w:r>
      <w:r w:rsidRPr="006D6E7A">
        <w:rPr>
          <w:sz w:val="26"/>
          <w:szCs w:val="26"/>
        </w:rPr>
        <w:t>рекомендуется</w:t>
      </w:r>
      <w:r w:rsidR="00411E9E" w:rsidRPr="006D6E7A">
        <w:rPr>
          <w:sz w:val="26"/>
          <w:szCs w:val="26"/>
        </w:rPr>
        <w:t xml:space="preserve"> разложить</w:t>
      </w:r>
      <w:r w:rsidR="00411E9E" w:rsidRPr="006D6E7A">
        <w:rPr>
          <w:spacing w:val="6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работы</w:t>
      </w:r>
      <w:r w:rsidR="00411E9E" w:rsidRPr="006D6E7A">
        <w:rPr>
          <w:spacing w:val="10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в</w:t>
      </w:r>
      <w:r w:rsidR="00411E9E" w:rsidRPr="006D6E7A">
        <w:rPr>
          <w:spacing w:val="5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порядке</w:t>
      </w:r>
      <w:r w:rsidR="00411E9E" w:rsidRPr="006D6E7A">
        <w:rPr>
          <w:spacing w:val="8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возрастания</w:t>
      </w:r>
      <w:r w:rsidR="00411E9E" w:rsidRPr="006D6E7A">
        <w:rPr>
          <w:spacing w:val="9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кодов,</w:t>
      </w:r>
      <w:r w:rsidR="00411E9E" w:rsidRPr="006D6E7A">
        <w:rPr>
          <w:spacing w:val="11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чтобы</w:t>
      </w:r>
      <w:r w:rsidR="00411E9E" w:rsidRPr="006D6E7A">
        <w:rPr>
          <w:spacing w:val="5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при</w:t>
      </w:r>
      <w:r w:rsidR="00411E9E" w:rsidRPr="006D6E7A">
        <w:rPr>
          <w:spacing w:val="5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внесении</w:t>
      </w:r>
      <w:r w:rsidR="00411E9E" w:rsidRPr="006D6E7A">
        <w:rPr>
          <w:spacing w:val="6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данных</w:t>
      </w:r>
      <w:r w:rsidR="00411E9E" w:rsidRPr="006D6E7A">
        <w:rPr>
          <w:spacing w:val="3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можно</w:t>
      </w:r>
      <w:r w:rsidR="00411E9E" w:rsidRPr="006D6E7A">
        <w:rPr>
          <w:spacing w:val="8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было</w:t>
      </w:r>
      <w:r w:rsidR="00411E9E" w:rsidRPr="006D6E7A">
        <w:rPr>
          <w:spacing w:val="-57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последовательно</w:t>
      </w:r>
      <w:r w:rsidR="00411E9E" w:rsidRPr="006D6E7A">
        <w:rPr>
          <w:spacing w:val="2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заполнять строки</w:t>
      </w:r>
      <w:r w:rsidR="00411E9E" w:rsidRPr="006D6E7A">
        <w:rPr>
          <w:spacing w:val="-1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таблицы.</w:t>
      </w:r>
    </w:p>
    <w:p w:rsidR="006D6E7A" w:rsidRPr="006D6E7A" w:rsidRDefault="00411E9E" w:rsidP="006D6E7A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После</w:t>
      </w:r>
      <w:r w:rsidRPr="006D6E7A">
        <w:rPr>
          <w:spacing w:val="51"/>
          <w:sz w:val="26"/>
          <w:szCs w:val="26"/>
        </w:rPr>
        <w:t xml:space="preserve"> </w:t>
      </w:r>
      <w:r w:rsidRPr="006D6E7A">
        <w:rPr>
          <w:sz w:val="26"/>
          <w:szCs w:val="26"/>
        </w:rPr>
        <w:t>выполнения</w:t>
      </w:r>
      <w:r w:rsidRPr="006D6E7A">
        <w:rPr>
          <w:spacing w:val="49"/>
          <w:sz w:val="26"/>
          <w:szCs w:val="26"/>
        </w:rPr>
        <w:t xml:space="preserve"> </w:t>
      </w:r>
      <w:r w:rsidRPr="006D6E7A">
        <w:rPr>
          <w:sz w:val="26"/>
          <w:szCs w:val="26"/>
        </w:rPr>
        <w:t>и</w:t>
      </w:r>
      <w:r w:rsidRPr="006D6E7A">
        <w:rPr>
          <w:spacing w:val="53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проверки</w:t>
      </w:r>
      <w:r w:rsidRPr="006D6E7A">
        <w:rPr>
          <w:spacing w:val="53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работы</w:t>
      </w:r>
      <w:r w:rsidRPr="006D6E7A">
        <w:rPr>
          <w:spacing w:val="50"/>
          <w:sz w:val="26"/>
          <w:szCs w:val="26"/>
        </w:rPr>
        <w:t xml:space="preserve"> </w:t>
      </w:r>
      <w:r w:rsidRPr="006D6E7A">
        <w:rPr>
          <w:sz w:val="26"/>
          <w:szCs w:val="26"/>
        </w:rPr>
        <w:t>вносятся</w:t>
      </w:r>
      <w:r w:rsidRPr="006D6E7A">
        <w:rPr>
          <w:spacing w:val="52"/>
          <w:sz w:val="26"/>
          <w:szCs w:val="26"/>
        </w:rPr>
        <w:t xml:space="preserve"> </w:t>
      </w:r>
      <w:r w:rsidRPr="006D6E7A">
        <w:rPr>
          <w:sz w:val="26"/>
          <w:szCs w:val="26"/>
        </w:rPr>
        <w:t>баллы</w:t>
      </w:r>
      <w:r w:rsidRPr="006D6E7A">
        <w:rPr>
          <w:spacing w:val="55"/>
          <w:sz w:val="26"/>
          <w:szCs w:val="26"/>
        </w:rPr>
        <w:t xml:space="preserve"> </w:t>
      </w:r>
      <w:r w:rsidRPr="006D6E7A">
        <w:rPr>
          <w:sz w:val="26"/>
          <w:szCs w:val="26"/>
        </w:rPr>
        <w:t>за</w:t>
      </w:r>
      <w:r w:rsidRPr="006D6E7A">
        <w:rPr>
          <w:spacing w:val="50"/>
          <w:sz w:val="26"/>
          <w:szCs w:val="26"/>
        </w:rPr>
        <w:t xml:space="preserve"> </w:t>
      </w:r>
      <w:r w:rsidRPr="006D6E7A">
        <w:rPr>
          <w:sz w:val="26"/>
          <w:szCs w:val="26"/>
        </w:rPr>
        <w:t>задания</w:t>
      </w:r>
      <w:r w:rsidRPr="006D6E7A">
        <w:rPr>
          <w:spacing w:val="53"/>
          <w:sz w:val="26"/>
          <w:szCs w:val="26"/>
        </w:rPr>
        <w:t xml:space="preserve"> </w:t>
      </w:r>
      <w:r w:rsidRPr="006D6E7A">
        <w:rPr>
          <w:sz w:val="26"/>
          <w:szCs w:val="26"/>
        </w:rPr>
        <w:t>с</w:t>
      </w:r>
      <w:r w:rsidRPr="006D6E7A">
        <w:rPr>
          <w:spacing w:val="51"/>
          <w:sz w:val="26"/>
          <w:szCs w:val="26"/>
        </w:rPr>
        <w:t xml:space="preserve"> </w:t>
      </w:r>
      <w:r w:rsidRPr="006D6E7A">
        <w:rPr>
          <w:sz w:val="26"/>
          <w:szCs w:val="26"/>
        </w:rPr>
        <w:t>сохранением формы,</w:t>
      </w:r>
      <w:r w:rsidRPr="006D6E7A">
        <w:rPr>
          <w:spacing w:val="-9"/>
          <w:sz w:val="26"/>
          <w:szCs w:val="26"/>
        </w:rPr>
        <w:t xml:space="preserve"> </w:t>
      </w:r>
      <w:r w:rsidRPr="006D6E7A">
        <w:rPr>
          <w:sz w:val="26"/>
          <w:szCs w:val="26"/>
        </w:rPr>
        <w:t>следуя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инструкции</w:t>
      </w:r>
      <w:r w:rsidRPr="006D6E7A">
        <w:rPr>
          <w:spacing w:val="5"/>
          <w:sz w:val="26"/>
          <w:szCs w:val="26"/>
        </w:rPr>
        <w:t xml:space="preserve"> </w:t>
      </w:r>
      <w:r w:rsidRPr="006D6E7A">
        <w:rPr>
          <w:sz w:val="26"/>
          <w:szCs w:val="26"/>
        </w:rPr>
        <w:t>внутри</w:t>
      </w:r>
      <w:r w:rsidRPr="006D6E7A">
        <w:rPr>
          <w:spacing w:val="4"/>
          <w:sz w:val="26"/>
          <w:szCs w:val="26"/>
        </w:rPr>
        <w:t xml:space="preserve"> </w:t>
      </w:r>
      <w:r w:rsidRPr="006D6E7A">
        <w:rPr>
          <w:sz w:val="26"/>
          <w:szCs w:val="26"/>
        </w:rPr>
        <w:t>формы.</w:t>
      </w:r>
    </w:p>
    <w:p w:rsidR="006D6E7A" w:rsidRPr="006D6E7A" w:rsidRDefault="00411E9E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Форма</w:t>
      </w:r>
      <w:r w:rsidRPr="006D6E7A">
        <w:rPr>
          <w:sz w:val="26"/>
          <w:szCs w:val="26"/>
        </w:rPr>
        <w:tab/>
        <w:t>сбора</w:t>
      </w:r>
      <w:r w:rsidRPr="006D6E7A">
        <w:rPr>
          <w:sz w:val="26"/>
          <w:szCs w:val="26"/>
        </w:rPr>
        <w:tab/>
        <w:t>результатов</w:t>
      </w:r>
      <w:r w:rsidRPr="006D6E7A">
        <w:rPr>
          <w:sz w:val="26"/>
          <w:szCs w:val="26"/>
        </w:rPr>
        <w:tab/>
        <w:t>загр</w:t>
      </w:r>
      <w:r w:rsidR="001A674C">
        <w:rPr>
          <w:sz w:val="26"/>
          <w:szCs w:val="26"/>
        </w:rPr>
        <w:t>ужается</w:t>
      </w:r>
      <w:r w:rsidR="001A674C">
        <w:rPr>
          <w:sz w:val="26"/>
          <w:szCs w:val="26"/>
        </w:rPr>
        <w:tab/>
        <w:t>через</w:t>
      </w:r>
      <w:r w:rsidR="001A674C">
        <w:rPr>
          <w:sz w:val="26"/>
          <w:szCs w:val="26"/>
        </w:rPr>
        <w:tab/>
        <w:t>личный</w:t>
      </w:r>
      <w:r w:rsidR="001A674C">
        <w:rPr>
          <w:sz w:val="26"/>
          <w:szCs w:val="26"/>
        </w:rPr>
        <w:tab/>
        <w:t>кабинет</w:t>
      </w:r>
      <w:r w:rsidR="001A674C">
        <w:rPr>
          <w:sz w:val="26"/>
          <w:szCs w:val="26"/>
        </w:rPr>
        <w:tab/>
        <w:t xml:space="preserve">на </w:t>
      </w:r>
      <w:r w:rsidRPr="006D6E7A">
        <w:rPr>
          <w:sz w:val="26"/>
          <w:szCs w:val="26"/>
        </w:rPr>
        <w:t>портале</w:t>
      </w:r>
      <w:r w:rsidRPr="006D6E7A">
        <w:rPr>
          <w:spacing w:val="-57"/>
          <w:sz w:val="26"/>
          <w:szCs w:val="26"/>
        </w:rPr>
        <w:t xml:space="preserve"> </w:t>
      </w:r>
      <w:r w:rsidR="001A674C">
        <w:rPr>
          <w:spacing w:val="-57"/>
          <w:sz w:val="26"/>
          <w:szCs w:val="26"/>
        </w:rPr>
        <w:t xml:space="preserve">  </w:t>
      </w:r>
      <w:r w:rsidRPr="006D6E7A">
        <w:rPr>
          <w:sz w:val="26"/>
          <w:szCs w:val="26"/>
        </w:rPr>
        <w:t>сопровождения</w:t>
      </w:r>
      <w:r w:rsidRPr="006D6E7A">
        <w:rPr>
          <w:spacing w:val="3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ВПР.</w:t>
      </w:r>
    </w:p>
    <w:p w:rsidR="006D6E7A" w:rsidRPr="006D6E7A" w:rsidRDefault="00411E9E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При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проведении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обеспечивается</w:t>
      </w:r>
      <w:r w:rsidRPr="006D6E7A">
        <w:rPr>
          <w:spacing w:val="1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присутствие</w:t>
      </w:r>
      <w:r w:rsidRPr="006D6E7A">
        <w:rPr>
          <w:spacing w:val="10"/>
          <w:sz w:val="26"/>
          <w:szCs w:val="26"/>
        </w:rPr>
        <w:t xml:space="preserve"> </w:t>
      </w:r>
      <w:r w:rsidRPr="006D6E7A">
        <w:rPr>
          <w:sz w:val="26"/>
          <w:szCs w:val="26"/>
        </w:rPr>
        <w:t>независимых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наблюдателей (по одному на каждую аудиторию), не являющихся работниками ОО, в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которой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проводятся ВПР.</w:t>
      </w:r>
      <w:r w:rsidRPr="006D6E7A">
        <w:rPr>
          <w:spacing w:val="5"/>
          <w:sz w:val="26"/>
          <w:szCs w:val="26"/>
        </w:rPr>
        <w:t xml:space="preserve"> </w:t>
      </w:r>
      <w:r w:rsidRPr="006D6E7A">
        <w:rPr>
          <w:sz w:val="26"/>
          <w:szCs w:val="26"/>
        </w:rPr>
        <w:t>Независимый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наблюдатель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обеспечивает контроль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объективности проведения ВПР путем присутствия в аудитории, в которой проводится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проверочная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работа</w:t>
      </w:r>
      <w:r w:rsidRPr="006D6E7A">
        <w:rPr>
          <w:spacing w:val="-7"/>
          <w:sz w:val="26"/>
          <w:szCs w:val="26"/>
        </w:rPr>
        <w:t xml:space="preserve"> </w:t>
      </w:r>
      <w:r w:rsidRPr="006D6E7A">
        <w:rPr>
          <w:sz w:val="26"/>
          <w:szCs w:val="26"/>
        </w:rPr>
        <w:t>с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контролем</w:t>
      </w:r>
      <w:r w:rsidRPr="006D6E7A">
        <w:rPr>
          <w:spacing w:val="-7"/>
          <w:sz w:val="26"/>
          <w:szCs w:val="26"/>
        </w:rPr>
        <w:t xml:space="preserve"> </w:t>
      </w:r>
      <w:r w:rsidRPr="006D6E7A">
        <w:rPr>
          <w:sz w:val="26"/>
          <w:szCs w:val="26"/>
        </w:rPr>
        <w:t>объективности</w:t>
      </w:r>
      <w:r w:rsidRPr="006D6E7A">
        <w:rPr>
          <w:spacing w:val="-2"/>
          <w:sz w:val="26"/>
          <w:szCs w:val="26"/>
        </w:rPr>
        <w:t xml:space="preserve"> </w:t>
      </w:r>
      <w:r w:rsidRPr="006D6E7A">
        <w:rPr>
          <w:sz w:val="26"/>
          <w:szCs w:val="26"/>
        </w:rPr>
        <w:t>результатов.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Независимый</w:t>
      </w:r>
      <w:r w:rsidRPr="006D6E7A">
        <w:rPr>
          <w:spacing w:val="-6"/>
          <w:sz w:val="26"/>
          <w:szCs w:val="26"/>
        </w:rPr>
        <w:t xml:space="preserve"> </w:t>
      </w:r>
      <w:r w:rsidRPr="006D6E7A">
        <w:rPr>
          <w:sz w:val="26"/>
          <w:szCs w:val="26"/>
        </w:rPr>
        <w:t>наблюдатель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следит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за соблюдением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процедуры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проведения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</w:t>
      </w:r>
      <w:r w:rsidRPr="006D6E7A">
        <w:rPr>
          <w:spacing w:val="10"/>
          <w:sz w:val="26"/>
          <w:szCs w:val="26"/>
        </w:rPr>
        <w:t xml:space="preserve"> </w:t>
      </w:r>
      <w:r w:rsidRPr="006D6E7A">
        <w:rPr>
          <w:sz w:val="26"/>
          <w:szCs w:val="26"/>
        </w:rPr>
        <w:t>аудитории.</w:t>
      </w:r>
    </w:p>
    <w:p w:rsidR="006D6E7A" w:rsidRPr="006D6E7A" w:rsidRDefault="00411E9E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Анализ</w:t>
      </w:r>
      <w:r w:rsidRPr="006D6E7A">
        <w:rPr>
          <w:spacing w:val="41"/>
          <w:sz w:val="26"/>
          <w:szCs w:val="26"/>
        </w:rPr>
        <w:t xml:space="preserve"> </w:t>
      </w:r>
      <w:r w:rsidRPr="006D6E7A">
        <w:rPr>
          <w:sz w:val="26"/>
          <w:szCs w:val="26"/>
        </w:rPr>
        <w:t>результатов</w:t>
      </w:r>
      <w:r w:rsidRPr="006D6E7A">
        <w:rPr>
          <w:spacing w:val="48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4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проводится</w:t>
      </w:r>
      <w:r w:rsidRPr="006D6E7A">
        <w:rPr>
          <w:spacing w:val="4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</w:t>
      </w:r>
      <w:r w:rsidRPr="006D6E7A">
        <w:rPr>
          <w:spacing w:val="40"/>
          <w:sz w:val="26"/>
          <w:szCs w:val="26"/>
        </w:rPr>
        <w:t xml:space="preserve"> </w:t>
      </w:r>
      <w:r w:rsidRPr="006D6E7A">
        <w:rPr>
          <w:sz w:val="26"/>
          <w:szCs w:val="26"/>
        </w:rPr>
        <w:t>итогам</w:t>
      </w:r>
      <w:r w:rsidRPr="006D6E7A">
        <w:rPr>
          <w:spacing w:val="47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учебного</w:t>
      </w:r>
      <w:r w:rsidRPr="006D6E7A">
        <w:rPr>
          <w:spacing w:val="41"/>
          <w:sz w:val="26"/>
          <w:szCs w:val="26"/>
        </w:rPr>
        <w:t xml:space="preserve"> </w:t>
      </w:r>
      <w:r w:rsidRPr="006D6E7A">
        <w:rPr>
          <w:sz w:val="26"/>
          <w:szCs w:val="26"/>
        </w:rPr>
        <w:t>года</w:t>
      </w:r>
      <w:r w:rsidRPr="006D6E7A">
        <w:rPr>
          <w:spacing w:val="40"/>
          <w:sz w:val="26"/>
          <w:szCs w:val="26"/>
        </w:rPr>
        <w:t xml:space="preserve"> </w:t>
      </w:r>
      <w:r w:rsidRPr="006D6E7A">
        <w:rPr>
          <w:sz w:val="26"/>
          <w:szCs w:val="26"/>
        </w:rPr>
        <w:t>на</w:t>
      </w:r>
      <w:r w:rsidRPr="006D6E7A">
        <w:rPr>
          <w:spacing w:val="34"/>
          <w:sz w:val="26"/>
          <w:szCs w:val="26"/>
        </w:rPr>
        <w:t xml:space="preserve"> </w:t>
      </w:r>
      <w:r w:rsidRPr="006D6E7A">
        <w:rPr>
          <w:sz w:val="26"/>
          <w:szCs w:val="26"/>
        </w:rPr>
        <w:t>заседаниях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методических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объединений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педагогов</w:t>
      </w:r>
      <w:r w:rsidRPr="006D6E7A">
        <w:rPr>
          <w:spacing w:val="-5"/>
          <w:sz w:val="26"/>
          <w:szCs w:val="26"/>
        </w:rPr>
        <w:t xml:space="preserve"> </w:t>
      </w:r>
      <w:r w:rsidRPr="006D6E7A">
        <w:rPr>
          <w:sz w:val="26"/>
          <w:szCs w:val="26"/>
        </w:rPr>
        <w:t>и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педагогических</w:t>
      </w:r>
      <w:r w:rsidRPr="006D6E7A">
        <w:rPr>
          <w:spacing w:val="-2"/>
          <w:sz w:val="26"/>
          <w:szCs w:val="26"/>
        </w:rPr>
        <w:t xml:space="preserve"> </w:t>
      </w:r>
      <w:r w:rsidRPr="006D6E7A">
        <w:rPr>
          <w:sz w:val="26"/>
          <w:szCs w:val="26"/>
        </w:rPr>
        <w:t>советах.</w:t>
      </w:r>
    </w:p>
    <w:p w:rsidR="00411E9E" w:rsidRPr="006D6E7A" w:rsidRDefault="00411E9E" w:rsidP="00A934F3">
      <w:pPr>
        <w:pStyle w:val="a7"/>
        <w:numPr>
          <w:ilvl w:val="1"/>
          <w:numId w:val="7"/>
        </w:numPr>
        <w:tabs>
          <w:tab w:val="left" w:pos="0"/>
        </w:tabs>
        <w:rPr>
          <w:b/>
          <w:sz w:val="26"/>
          <w:szCs w:val="26"/>
        </w:rPr>
      </w:pPr>
      <w:r w:rsidRPr="006D6E7A">
        <w:rPr>
          <w:sz w:val="26"/>
          <w:szCs w:val="26"/>
        </w:rPr>
        <w:t>Материалы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хранятся в образовательной организации не менее 1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календарного</w:t>
      </w:r>
      <w:r w:rsidR="001A674C">
        <w:rPr>
          <w:sz w:val="26"/>
          <w:szCs w:val="26"/>
        </w:rPr>
        <w:t xml:space="preserve"> </w:t>
      </w:r>
      <w:r w:rsidRPr="006D6E7A">
        <w:rPr>
          <w:spacing w:val="-57"/>
          <w:sz w:val="26"/>
          <w:szCs w:val="26"/>
        </w:rPr>
        <w:t xml:space="preserve"> </w:t>
      </w:r>
      <w:r w:rsidRPr="006D6E7A">
        <w:rPr>
          <w:sz w:val="26"/>
          <w:szCs w:val="26"/>
        </w:rPr>
        <w:t>года.</w:t>
      </w:r>
    </w:p>
    <w:p w:rsidR="00411E9E" w:rsidRPr="006D6E7A" w:rsidRDefault="00411E9E" w:rsidP="00A934F3">
      <w:pPr>
        <w:pStyle w:val="a3"/>
        <w:ind w:left="0" w:firstLine="709"/>
        <w:rPr>
          <w:sz w:val="26"/>
          <w:szCs w:val="26"/>
        </w:rPr>
      </w:pPr>
    </w:p>
    <w:p w:rsidR="00411E9E" w:rsidRPr="006D6E7A" w:rsidRDefault="00411E9E" w:rsidP="006D6E7A">
      <w:pPr>
        <w:pStyle w:val="Heading1"/>
        <w:numPr>
          <w:ilvl w:val="0"/>
          <w:numId w:val="7"/>
        </w:numPr>
        <w:tabs>
          <w:tab w:val="left" w:pos="4816"/>
          <w:tab w:val="left" w:pos="4817"/>
        </w:tabs>
        <w:spacing w:line="240" w:lineRule="auto"/>
        <w:jc w:val="center"/>
        <w:rPr>
          <w:sz w:val="26"/>
          <w:szCs w:val="26"/>
        </w:rPr>
      </w:pPr>
      <w:bookmarkStart w:id="2" w:name="3._Оценивание_работ_участников_ВПР"/>
      <w:bookmarkEnd w:id="2"/>
      <w:r w:rsidRPr="006D6E7A">
        <w:rPr>
          <w:sz w:val="26"/>
          <w:szCs w:val="26"/>
        </w:rPr>
        <w:t>Оценивание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участников</w:t>
      </w:r>
      <w:r w:rsidRPr="006D6E7A">
        <w:rPr>
          <w:spacing w:val="-7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</w:p>
    <w:p w:rsidR="006D6E7A" w:rsidRPr="006D6E7A" w:rsidRDefault="006D6E7A" w:rsidP="00A934F3">
      <w:pPr>
        <w:pStyle w:val="a7"/>
        <w:numPr>
          <w:ilvl w:val="1"/>
          <w:numId w:val="7"/>
        </w:numPr>
        <w:tabs>
          <w:tab w:val="left" w:pos="1998"/>
        </w:tabs>
        <w:rPr>
          <w:sz w:val="26"/>
          <w:szCs w:val="26"/>
        </w:rPr>
      </w:pPr>
      <w:r w:rsidRPr="006D6E7A">
        <w:rPr>
          <w:sz w:val="26"/>
          <w:szCs w:val="26"/>
        </w:rPr>
        <w:t>Учитель-</w:t>
      </w:r>
      <w:r w:rsidR="00411E9E" w:rsidRPr="006D6E7A">
        <w:rPr>
          <w:sz w:val="26"/>
          <w:szCs w:val="26"/>
        </w:rPr>
        <w:t>предметник получает критерии оценивания заданий и электронную форму для</w:t>
      </w:r>
      <w:r w:rsidR="00411E9E" w:rsidRPr="006D6E7A">
        <w:rPr>
          <w:spacing w:val="1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 xml:space="preserve">сбора результатов через личный кабинет на информационном </w:t>
      </w:r>
      <w:r w:rsidR="00411E9E" w:rsidRPr="006D6E7A">
        <w:rPr>
          <w:sz w:val="26"/>
          <w:szCs w:val="26"/>
        </w:rPr>
        <w:lastRenderedPageBreak/>
        <w:t>портале ВПР после 14:00</w:t>
      </w:r>
      <w:r w:rsidR="00411E9E" w:rsidRPr="006D6E7A">
        <w:rPr>
          <w:spacing w:val="1"/>
          <w:sz w:val="26"/>
          <w:szCs w:val="26"/>
        </w:rPr>
        <w:t xml:space="preserve"> </w:t>
      </w:r>
      <w:r w:rsidR="00411E9E" w:rsidRPr="006D6E7A">
        <w:rPr>
          <w:spacing w:val="-1"/>
          <w:sz w:val="26"/>
          <w:szCs w:val="26"/>
        </w:rPr>
        <w:t>по</w:t>
      </w:r>
      <w:r w:rsidR="00411E9E" w:rsidRPr="006D6E7A">
        <w:rPr>
          <w:spacing w:val="-3"/>
          <w:sz w:val="26"/>
          <w:szCs w:val="26"/>
        </w:rPr>
        <w:t xml:space="preserve"> </w:t>
      </w:r>
      <w:r w:rsidR="00411E9E" w:rsidRPr="006D6E7A">
        <w:rPr>
          <w:spacing w:val="-1"/>
          <w:sz w:val="26"/>
          <w:szCs w:val="26"/>
        </w:rPr>
        <w:t>московскому</w:t>
      </w:r>
      <w:r w:rsidR="00411E9E" w:rsidRPr="006D6E7A">
        <w:rPr>
          <w:spacing w:val="-16"/>
          <w:sz w:val="26"/>
          <w:szCs w:val="26"/>
        </w:rPr>
        <w:t xml:space="preserve"> </w:t>
      </w:r>
      <w:r w:rsidR="00411E9E" w:rsidRPr="006D6E7A">
        <w:rPr>
          <w:spacing w:val="-1"/>
          <w:sz w:val="26"/>
          <w:szCs w:val="26"/>
        </w:rPr>
        <w:t>времени</w:t>
      </w:r>
      <w:r w:rsidR="00411E9E" w:rsidRPr="006D6E7A">
        <w:rPr>
          <w:sz w:val="26"/>
          <w:szCs w:val="26"/>
        </w:rPr>
        <w:t xml:space="preserve"> в</w:t>
      </w:r>
      <w:r w:rsidR="00411E9E" w:rsidRPr="006D6E7A">
        <w:rPr>
          <w:spacing w:val="4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день</w:t>
      </w:r>
      <w:r w:rsidR="00411E9E" w:rsidRPr="006D6E7A">
        <w:rPr>
          <w:spacing w:val="-2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проведения</w:t>
      </w:r>
      <w:r w:rsidR="00411E9E" w:rsidRPr="006D6E7A">
        <w:rPr>
          <w:spacing w:val="3"/>
          <w:sz w:val="26"/>
          <w:szCs w:val="26"/>
        </w:rPr>
        <w:t xml:space="preserve"> </w:t>
      </w:r>
      <w:r w:rsidR="00411E9E" w:rsidRPr="006D6E7A">
        <w:rPr>
          <w:sz w:val="26"/>
          <w:szCs w:val="26"/>
        </w:rPr>
        <w:t>работы.</w:t>
      </w:r>
    </w:p>
    <w:p w:rsidR="006D6E7A" w:rsidRPr="006D6E7A" w:rsidRDefault="00411E9E" w:rsidP="00A934F3">
      <w:pPr>
        <w:pStyle w:val="a7"/>
        <w:numPr>
          <w:ilvl w:val="1"/>
          <w:numId w:val="7"/>
        </w:numPr>
        <w:tabs>
          <w:tab w:val="left" w:pos="1998"/>
        </w:tabs>
        <w:rPr>
          <w:sz w:val="26"/>
          <w:szCs w:val="26"/>
        </w:rPr>
      </w:pPr>
      <w:r w:rsidRPr="006D6E7A">
        <w:rPr>
          <w:sz w:val="26"/>
          <w:szCs w:val="26"/>
        </w:rPr>
        <w:t>Проверка работ участников ВПР осуществляется в день проведения ВПР учителями</w:t>
      </w:r>
      <w:r w:rsidR="006D6E7A" w:rsidRPr="006D6E7A">
        <w:rPr>
          <w:sz w:val="26"/>
          <w:szCs w:val="26"/>
        </w:rPr>
        <w:t xml:space="preserve">-предметниками </w:t>
      </w:r>
      <w:r w:rsidRPr="006D6E7A">
        <w:rPr>
          <w:sz w:val="26"/>
          <w:szCs w:val="26"/>
        </w:rPr>
        <w:t>соответствующего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предмета</w:t>
      </w:r>
      <w:r w:rsidR="006D6E7A" w:rsidRPr="006D6E7A">
        <w:rPr>
          <w:sz w:val="26"/>
          <w:szCs w:val="26"/>
        </w:rPr>
        <w:t>, не работающими в данном классе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точном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соответствии</w:t>
      </w:r>
      <w:r w:rsidRPr="006D6E7A">
        <w:rPr>
          <w:spacing w:val="-1"/>
          <w:sz w:val="26"/>
          <w:szCs w:val="26"/>
        </w:rPr>
        <w:t xml:space="preserve"> </w:t>
      </w:r>
      <w:r w:rsidRPr="006D6E7A">
        <w:rPr>
          <w:sz w:val="26"/>
          <w:szCs w:val="26"/>
        </w:rPr>
        <w:t>с критериями,</w:t>
      </w:r>
      <w:r w:rsidRPr="006D6E7A">
        <w:rPr>
          <w:spacing w:val="2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предоставленными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Федеральным</w:t>
      </w:r>
      <w:r w:rsidRPr="006D6E7A">
        <w:rPr>
          <w:spacing w:val="-4"/>
          <w:sz w:val="26"/>
          <w:szCs w:val="26"/>
        </w:rPr>
        <w:t xml:space="preserve"> </w:t>
      </w:r>
      <w:r w:rsidRPr="006D6E7A">
        <w:rPr>
          <w:sz w:val="26"/>
          <w:szCs w:val="26"/>
        </w:rPr>
        <w:t>организатором.</w:t>
      </w:r>
    </w:p>
    <w:p w:rsidR="006D6E7A" w:rsidRPr="006D6E7A" w:rsidRDefault="00411E9E" w:rsidP="00A934F3">
      <w:pPr>
        <w:pStyle w:val="a7"/>
        <w:numPr>
          <w:ilvl w:val="1"/>
          <w:numId w:val="7"/>
        </w:numPr>
        <w:tabs>
          <w:tab w:val="left" w:pos="1998"/>
        </w:tabs>
        <w:rPr>
          <w:sz w:val="26"/>
          <w:szCs w:val="26"/>
        </w:rPr>
      </w:pPr>
      <w:r w:rsidRPr="006D6E7A">
        <w:rPr>
          <w:sz w:val="26"/>
          <w:szCs w:val="26"/>
        </w:rPr>
        <w:t>Результаты оценивания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 xml:space="preserve">вносятся </w:t>
      </w:r>
      <w:r w:rsidR="006D6E7A" w:rsidRPr="006D6E7A">
        <w:rPr>
          <w:sz w:val="26"/>
          <w:szCs w:val="26"/>
        </w:rPr>
        <w:t>техническим специалистом</w:t>
      </w:r>
      <w:r w:rsidRPr="006D6E7A">
        <w:rPr>
          <w:sz w:val="26"/>
          <w:szCs w:val="26"/>
        </w:rPr>
        <w:t xml:space="preserve"> в электронную форму для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сбора результатов.</w:t>
      </w:r>
    </w:p>
    <w:p w:rsidR="006D6E7A" w:rsidRDefault="00411E9E" w:rsidP="00A934F3">
      <w:pPr>
        <w:pStyle w:val="a7"/>
        <w:numPr>
          <w:ilvl w:val="1"/>
          <w:numId w:val="7"/>
        </w:numPr>
        <w:tabs>
          <w:tab w:val="left" w:pos="1998"/>
        </w:tabs>
        <w:rPr>
          <w:sz w:val="26"/>
          <w:szCs w:val="26"/>
        </w:rPr>
      </w:pPr>
      <w:r w:rsidRPr="006D6E7A">
        <w:rPr>
          <w:sz w:val="26"/>
          <w:szCs w:val="26"/>
        </w:rPr>
        <w:t>Заполненная форма загружается техническим специалистом через личный кабинет на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портале ВПР не позднее чем через двое суток после указанного выше времени начала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работы</w:t>
      </w:r>
    </w:p>
    <w:p w:rsidR="008D78C3" w:rsidRPr="006D6E7A" w:rsidRDefault="008D78C3" w:rsidP="00A934F3">
      <w:pPr>
        <w:pStyle w:val="a7"/>
        <w:numPr>
          <w:ilvl w:val="1"/>
          <w:numId w:val="7"/>
        </w:numPr>
        <w:tabs>
          <w:tab w:val="left" w:pos="1998"/>
        </w:tabs>
        <w:rPr>
          <w:sz w:val="26"/>
          <w:szCs w:val="26"/>
        </w:rPr>
      </w:pPr>
      <w:r>
        <w:rPr>
          <w:sz w:val="26"/>
          <w:szCs w:val="26"/>
        </w:rPr>
        <w:t>Учителя-предметники используют результаты ВПР по учебным предметам, в которых предусмотрена итоговая контрольная работа, как форму промежуточной аттестации.</w:t>
      </w:r>
    </w:p>
    <w:p w:rsidR="006D6E7A" w:rsidRDefault="00411E9E" w:rsidP="00C414ED">
      <w:pPr>
        <w:pStyle w:val="a7"/>
        <w:numPr>
          <w:ilvl w:val="1"/>
          <w:numId w:val="7"/>
        </w:numPr>
        <w:tabs>
          <w:tab w:val="left" w:pos="1998"/>
        </w:tabs>
        <w:rPr>
          <w:sz w:val="26"/>
          <w:szCs w:val="26"/>
        </w:rPr>
      </w:pPr>
      <w:r w:rsidRPr="006D6E7A">
        <w:rPr>
          <w:sz w:val="26"/>
          <w:szCs w:val="26"/>
        </w:rPr>
        <w:t>Отметки за выполнение заданий учащимся-участникам ВПР выставляются в журнал</w:t>
      </w:r>
      <w:r w:rsidR="006D6E7A" w:rsidRPr="006D6E7A">
        <w:rPr>
          <w:sz w:val="26"/>
          <w:szCs w:val="26"/>
        </w:rPr>
        <w:t xml:space="preserve"> по желанию учителя</w:t>
      </w:r>
      <w:r w:rsidRPr="006D6E7A">
        <w:rPr>
          <w:sz w:val="26"/>
          <w:szCs w:val="26"/>
        </w:rPr>
        <w:t>.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Отметка за выполнение ВПР учитывается как текущая отметка по предмету и не несет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никаких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дополнительных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функций.</w:t>
      </w:r>
      <w:r w:rsidR="006D6E7A" w:rsidRPr="006D6E7A">
        <w:rPr>
          <w:sz w:val="26"/>
          <w:szCs w:val="26"/>
        </w:rPr>
        <w:t xml:space="preserve"> </w:t>
      </w:r>
      <w:r w:rsidRPr="006D6E7A">
        <w:rPr>
          <w:sz w:val="26"/>
          <w:szCs w:val="26"/>
        </w:rPr>
        <w:t>Информация о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результатах ВПР доводится до обучающихся и их родителей (законных представителей)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учителями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–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предметниками.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Результаты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ВПР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не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используются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для</w:t>
      </w:r>
      <w:r w:rsidRPr="006D6E7A">
        <w:rPr>
          <w:spacing w:val="1"/>
          <w:sz w:val="26"/>
          <w:szCs w:val="26"/>
        </w:rPr>
        <w:t xml:space="preserve"> </w:t>
      </w:r>
      <w:r w:rsidRPr="006D6E7A">
        <w:rPr>
          <w:sz w:val="26"/>
          <w:szCs w:val="26"/>
        </w:rPr>
        <w:t>выставления</w:t>
      </w:r>
      <w:r w:rsidRPr="006D6E7A">
        <w:rPr>
          <w:spacing w:val="1"/>
          <w:sz w:val="26"/>
          <w:szCs w:val="26"/>
        </w:rPr>
        <w:t xml:space="preserve"> </w:t>
      </w:r>
      <w:r w:rsidR="006D6E7A" w:rsidRPr="006D6E7A">
        <w:rPr>
          <w:spacing w:val="1"/>
          <w:sz w:val="26"/>
          <w:szCs w:val="26"/>
        </w:rPr>
        <w:t xml:space="preserve">четвертных и </w:t>
      </w:r>
      <w:r w:rsidRPr="006D6E7A">
        <w:rPr>
          <w:sz w:val="26"/>
          <w:szCs w:val="26"/>
        </w:rPr>
        <w:t>итоговых</w:t>
      </w:r>
      <w:r w:rsidRPr="006D6E7A">
        <w:rPr>
          <w:spacing w:val="-3"/>
          <w:sz w:val="26"/>
          <w:szCs w:val="26"/>
        </w:rPr>
        <w:t xml:space="preserve"> </w:t>
      </w:r>
      <w:r w:rsidRPr="006D6E7A">
        <w:rPr>
          <w:sz w:val="26"/>
          <w:szCs w:val="26"/>
        </w:rPr>
        <w:t>отмето</w:t>
      </w:r>
      <w:r w:rsidR="00C414ED">
        <w:rPr>
          <w:sz w:val="26"/>
          <w:szCs w:val="26"/>
        </w:rPr>
        <w:t xml:space="preserve">к. </w:t>
      </w:r>
    </w:p>
    <w:p w:rsidR="00244B95" w:rsidRPr="006D6E7A" w:rsidRDefault="00244B95" w:rsidP="00C414ED">
      <w:pPr>
        <w:pStyle w:val="a3"/>
        <w:spacing w:before="66"/>
        <w:ind w:left="0"/>
        <w:rPr>
          <w:sz w:val="26"/>
          <w:szCs w:val="26"/>
        </w:rPr>
      </w:pPr>
    </w:p>
    <w:sectPr w:rsidR="00244B95" w:rsidRPr="006D6E7A" w:rsidSect="002357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575"/>
    <w:multiLevelType w:val="multilevel"/>
    <w:tmpl w:val="AA145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002BBD"/>
    <w:multiLevelType w:val="hybridMultilevel"/>
    <w:tmpl w:val="021AF6E0"/>
    <w:lvl w:ilvl="0" w:tplc="7756AE82">
      <w:start w:val="1"/>
      <w:numFmt w:val="decimal"/>
      <w:lvlText w:val="%1"/>
      <w:lvlJc w:val="left"/>
      <w:pPr>
        <w:ind w:left="1853" w:hanging="1028"/>
        <w:jc w:val="left"/>
      </w:pPr>
      <w:rPr>
        <w:rFonts w:hint="default"/>
        <w:lang w:val="ru-RU" w:eastAsia="en-US" w:bidi="ar-SA"/>
      </w:rPr>
    </w:lvl>
    <w:lvl w:ilvl="1" w:tplc="22D6CCF8">
      <w:numFmt w:val="none"/>
      <w:lvlText w:val=""/>
      <w:lvlJc w:val="left"/>
      <w:pPr>
        <w:tabs>
          <w:tab w:val="num" w:pos="360"/>
        </w:tabs>
      </w:pPr>
    </w:lvl>
    <w:lvl w:ilvl="2" w:tplc="E4A078CA">
      <w:numFmt w:val="bullet"/>
      <w:lvlText w:val="•"/>
      <w:lvlJc w:val="left"/>
      <w:pPr>
        <w:ind w:left="3871" w:hanging="1028"/>
      </w:pPr>
      <w:rPr>
        <w:rFonts w:hint="default"/>
        <w:lang w:val="ru-RU" w:eastAsia="en-US" w:bidi="ar-SA"/>
      </w:rPr>
    </w:lvl>
    <w:lvl w:ilvl="3" w:tplc="5F2695EE">
      <w:numFmt w:val="bullet"/>
      <w:lvlText w:val="•"/>
      <w:lvlJc w:val="left"/>
      <w:pPr>
        <w:ind w:left="4877" w:hanging="1028"/>
      </w:pPr>
      <w:rPr>
        <w:rFonts w:hint="default"/>
        <w:lang w:val="ru-RU" w:eastAsia="en-US" w:bidi="ar-SA"/>
      </w:rPr>
    </w:lvl>
    <w:lvl w:ilvl="4" w:tplc="6B74B494">
      <w:numFmt w:val="bullet"/>
      <w:lvlText w:val="•"/>
      <w:lvlJc w:val="left"/>
      <w:pPr>
        <w:ind w:left="5883" w:hanging="1028"/>
      </w:pPr>
      <w:rPr>
        <w:rFonts w:hint="default"/>
        <w:lang w:val="ru-RU" w:eastAsia="en-US" w:bidi="ar-SA"/>
      </w:rPr>
    </w:lvl>
    <w:lvl w:ilvl="5" w:tplc="088085BA">
      <w:numFmt w:val="bullet"/>
      <w:lvlText w:val="•"/>
      <w:lvlJc w:val="left"/>
      <w:pPr>
        <w:ind w:left="6889" w:hanging="1028"/>
      </w:pPr>
      <w:rPr>
        <w:rFonts w:hint="default"/>
        <w:lang w:val="ru-RU" w:eastAsia="en-US" w:bidi="ar-SA"/>
      </w:rPr>
    </w:lvl>
    <w:lvl w:ilvl="6" w:tplc="99F4B09E">
      <w:numFmt w:val="bullet"/>
      <w:lvlText w:val="•"/>
      <w:lvlJc w:val="left"/>
      <w:pPr>
        <w:ind w:left="7895" w:hanging="1028"/>
      </w:pPr>
      <w:rPr>
        <w:rFonts w:hint="default"/>
        <w:lang w:val="ru-RU" w:eastAsia="en-US" w:bidi="ar-SA"/>
      </w:rPr>
    </w:lvl>
    <w:lvl w:ilvl="7" w:tplc="48205BAE">
      <w:numFmt w:val="bullet"/>
      <w:lvlText w:val="•"/>
      <w:lvlJc w:val="left"/>
      <w:pPr>
        <w:ind w:left="8900" w:hanging="1028"/>
      </w:pPr>
      <w:rPr>
        <w:rFonts w:hint="default"/>
        <w:lang w:val="ru-RU" w:eastAsia="en-US" w:bidi="ar-SA"/>
      </w:rPr>
    </w:lvl>
    <w:lvl w:ilvl="8" w:tplc="9810107E">
      <w:numFmt w:val="bullet"/>
      <w:lvlText w:val="•"/>
      <w:lvlJc w:val="left"/>
      <w:pPr>
        <w:ind w:left="9906" w:hanging="1028"/>
      </w:pPr>
      <w:rPr>
        <w:rFonts w:hint="default"/>
        <w:lang w:val="ru-RU" w:eastAsia="en-US" w:bidi="ar-SA"/>
      </w:rPr>
    </w:lvl>
  </w:abstractNum>
  <w:abstractNum w:abstractNumId="2">
    <w:nsid w:val="227177EA"/>
    <w:multiLevelType w:val="hybridMultilevel"/>
    <w:tmpl w:val="3282269A"/>
    <w:lvl w:ilvl="0" w:tplc="5B8EBCF6">
      <w:start w:val="1"/>
      <w:numFmt w:val="decimal"/>
      <w:lvlText w:val="%1."/>
      <w:lvlJc w:val="left"/>
      <w:pPr>
        <w:ind w:left="52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365D38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2" w:tplc="B08C98C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3" w:tplc="822EBFFA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4" w:tplc="566CF3D0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5" w:tplc="1F3EFAAC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plc="226841D4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B7420A3A">
      <w:numFmt w:val="bullet"/>
      <w:lvlText w:val="•"/>
      <w:lvlJc w:val="left"/>
      <w:pPr>
        <w:ind w:left="9908" w:hanging="360"/>
      </w:pPr>
      <w:rPr>
        <w:rFonts w:hint="default"/>
        <w:lang w:val="ru-RU" w:eastAsia="en-US" w:bidi="ar-SA"/>
      </w:rPr>
    </w:lvl>
    <w:lvl w:ilvl="8" w:tplc="9F0C179E">
      <w:numFmt w:val="bullet"/>
      <w:lvlText w:val="•"/>
      <w:lvlJc w:val="left"/>
      <w:pPr>
        <w:ind w:left="10578" w:hanging="360"/>
      </w:pPr>
      <w:rPr>
        <w:rFonts w:hint="default"/>
        <w:lang w:val="ru-RU" w:eastAsia="en-US" w:bidi="ar-SA"/>
      </w:rPr>
    </w:lvl>
  </w:abstractNum>
  <w:abstractNum w:abstractNumId="3">
    <w:nsid w:val="24935C96"/>
    <w:multiLevelType w:val="hybridMultilevel"/>
    <w:tmpl w:val="2B40C114"/>
    <w:lvl w:ilvl="0" w:tplc="B0344DA4">
      <w:start w:val="1"/>
      <w:numFmt w:val="decimal"/>
      <w:lvlText w:val="%1"/>
      <w:lvlJc w:val="left"/>
      <w:pPr>
        <w:ind w:left="2141" w:hanging="644"/>
        <w:jc w:val="left"/>
      </w:pPr>
      <w:rPr>
        <w:rFonts w:hint="default"/>
        <w:lang w:val="ru-RU" w:eastAsia="en-US" w:bidi="ar-SA"/>
      </w:rPr>
    </w:lvl>
    <w:lvl w:ilvl="1" w:tplc="03CE4E06">
      <w:numFmt w:val="none"/>
      <w:lvlText w:val=""/>
      <w:lvlJc w:val="left"/>
      <w:pPr>
        <w:tabs>
          <w:tab w:val="num" w:pos="360"/>
        </w:tabs>
      </w:pPr>
    </w:lvl>
    <w:lvl w:ilvl="2" w:tplc="BB16C422">
      <w:numFmt w:val="bullet"/>
      <w:lvlText w:val="•"/>
      <w:lvlJc w:val="left"/>
      <w:pPr>
        <w:ind w:left="4095" w:hanging="644"/>
      </w:pPr>
      <w:rPr>
        <w:rFonts w:hint="default"/>
        <w:lang w:val="ru-RU" w:eastAsia="en-US" w:bidi="ar-SA"/>
      </w:rPr>
    </w:lvl>
    <w:lvl w:ilvl="3" w:tplc="D1CC1316">
      <w:numFmt w:val="bullet"/>
      <w:lvlText w:val="•"/>
      <w:lvlJc w:val="left"/>
      <w:pPr>
        <w:ind w:left="5073" w:hanging="644"/>
      </w:pPr>
      <w:rPr>
        <w:rFonts w:hint="default"/>
        <w:lang w:val="ru-RU" w:eastAsia="en-US" w:bidi="ar-SA"/>
      </w:rPr>
    </w:lvl>
    <w:lvl w:ilvl="4" w:tplc="AF7CBBB4">
      <w:numFmt w:val="bullet"/>
      <w:lvlText w:val="•"/>
      <w:lvlJc w:val="left"/>
      <w:pPr>
        <w:ind w:left="6051" w:hanging="644"/>
      </w:pPr>
      <w:rPr>
        <w:rFonts w:hint="default"/>
        <w:lang w:val="ru-RU" w:eastAsia="en-US" w:bidi="ar-SA"/>
      </w:rPr>
    </w:lvl>
    <w:lvl w:ilvl="5" w:tplc="9E40A232">
      <w:numFmt w:val="bullet"/>
      <w:lvlText w:val="•"/>
      <w:lvlJc w:val="left"/>
      <w:pPr>
        <w:ind w:left="7029" w:hanging="644"/>
      </w:pPr>
      <w:rPr>
        <w:rFonts w:hint="default"/>
        <w:lang w:val="ru-RU" w:eastAsia="en-US" w:bidi="ar-SA"/>
      </w:rPr>
    </w:lvl>
    <w:lvl w:ilvl="6" w:tplc="DE448ABC">
      <w:numFmt w:val="bullet"/>
      <w:lvlText w:val="•"/>
      <w:lvlJc w:val="left"/>
      <w:pPr>
        <w:ind w:left="8007" w:hanging="644"/>
      </w:pPr>
      <w:rPr>
        <w:rFonts w:hint="default"/>
        <w:lang w:val="ru-RU" w:eastAsia="en-US" w:bidi="ar-SA"/>
      </w:rPr>
    </w:lvl>
    <w:lvl w:ilvl="7" w:tplc="F49E0F4C">
      <w:numFmt w:val="bullet"/>
      <w:lvlText w:val="•"/>
      <w:lvlJc w:val="left"/>
      <w:pPr>
        <w:ind w:left="8984" w:hanging="644"/>
      </w:pPr>
      <w:rPr>
        <w:rFonts w:hint="default"/>
        <w:lang w:val="ru-RU" w:eastAsia="en-US" w:bidi="ar-SA"/>
      </w:rPr>
    </w:lvl>
    <w:lvl w:ilvl="8" w:tplc="4EC8D196">
      <w:numFmt w:val="bullet"/>
      <w:lvlText w:val="•"/>
      <w:lvlJc w:val="left"/>
      <w:pPr>
        <w:ind w:left="9962" w:hanging="644"/>
      </w:pPr>
      <w:rPr>
        <w:rFonts w:hint="default"/>
        <w:lang w:val="ru-RU" w:eastAsia="en-US" w:bidi="ar-SA"/>
      </w:rPr>
    </w:lvl>
  </w:abstractNum>
  <w:abstractNum w:abstractNumId="4">
    <w:nsid w:val="4EED20D5"/>
    <w:multiLevelType w:val="hybridMultilevel"/>
    <w:tmpl w:val="F5348E4E"/>
    <w:lvl w:ilvl="0" w:tplc="C116175A">
      <w:start w:val="2"/>
      <w:numFmt w:val="decimal"/>
      <w:lvlText w:val="%1"/>
      <w:lvlJc w:val="left"/>
      <w:pPr>
        <w:ind w:left="1853" w:hanging="1028"/>
        <w:jc w:val="left"/>
      </w:pPr>
      <w:rPr>
        <w:rFonts w:hint="default"/>
        <w:lang w:val="ru-RU" w:eastAsia="en-US" w:bidi="ar-SA"/>
      </w:rPr>
    </w:lvl>
    <w:lvl w:ilvl="1" w:tplc="612AEDA6">
      <w:numFmt w:val="none"/>
      <w:lvlText w:val=""/>
      <w:lvlJc w:val="left"/>
      <w:pPr>
        <w:tabs>
          <w:tab w:val="num" w:pos="360"/>
        </w:tabs>
      </w:pPr>
    </w:lvl>
    <w:lvl w:ilvl="2" w:tplc="B20C00CC">
      <w:numFmt w:val="bullet"/>
      <w:lvlText w:val="•"/>
      <w:lvlJc w:val="left"/>
      <w:pPr>
        <w:ind w:left="3871" w:hanging="1028"/>
      </w:pPr>
      <w:rPr>
        <w:rFonts w:hint="default"/>
        <w:lang w:val="ru-RU" w:eastAsia="en-US" w:bidi="ar-SA"/>
      </w:rPr>
    </w:lvl>
    <w:lvl w:ilvl="3" w:tplc="F7F07B8E">
      <w:numFmt w:val="bullet"/>
      <w:lvlText w:val="•"/>
      <w:lvlJc w:val="left"/>
      <w:pPr>
        <w:ind w:left="4877" w:hanging="1028"/>
      </w:pPr>
      <w:rPr>
        <w:rFonts w:hint="default"/>
        <w:lang w:val="ru-RU" w:eastAsia="en-US" w:bidi="ar-SA"/>
      </w:rPr>
    </w:lvl>
    <w:lvl w:ilvl="4" w:tplc="91EC7130">
      <w:numFmt w:val="bullet"/>
      <w:lvlText w:val="•"/>
      <w:lvlJc w:val="left"/>
      <w:pPr>
        <w:ind w:left="5883" w:hanging="1028"/>
      </w:pPr>
      <w:rPr>
        <w:rFonts w:hint="default"/>
        <w:lang w:val="ru-RU" w:eastAsia="en-US" w:bidi="ar-SA"/>
      </w:rPr>
    </w:lvl>
    <w:lvl w:ilvl="5" w:tplc="B40A832A">
      <w:numFmt w:val="bullet"/>
      <w:lvlText w:val="•"/>
      <w:lvlJc w:val="left"/>
      <w:pPr>
        <w:ind w:left="6889" w:hanging="1028"/>
      </w:pPr>
      <w:rPr>
        <w:rFonts w:hint="default"/>
        <w:lang w:val="ru-RU" w:eastAsia="en-US" w:bidi="ar-SA"/>
      </w:rPr>
    </w:lvl>
    <w:lvl w:ilvl="6" w:tplc="59A801F2">
      <w:numFmt w:val="bullet"/>
      <w:lvlText w:val="•"/>
      <w:lvlJc w:val="left"/>
      <w:pPr>
        <w:ind w:left="7895" w:hanging="1028"/>
      </w:pPr>
      <w:rPr>
        <w:rFonts w:hint="default"/>
        <w:lang w:val="ru-RU" w:eastAsia="en-US" w:bidi="ar-SA"/>
      </w:rPr>
    </w:lvl>
    <w:lvl w:ilvl="7" w:tplc="F098B066">
      <w:numFmt w:val="bullet"/>
      <w:lvlText w:val="•"/>
      <w:lvlJc w:val="left"/>
      <w:pPr>
        <w:ind w:left="8900" w:hanging="1028"/>
      </w:pPr>
      <w:rPr>
        <w:rFonts w:hint="default"/>
        <w:lang w:val="ru-RU" w:eastAsia="en-US" w:bidi="ar-SA"/>
      </w:rPr>
    </w:lvl>
    <w:lvl w:ilvl="8" w:tplc="A91C2B9E">
      <w:numFmt w:val="bullet"/>
      <w:lvlText w:val="•"/>
      <w:lvlJc w:val="left"/>
      <w:pPr>
        <w:ind w:left="9906" w:hanging="1028"/>
      </w:pPr>
      <w:rPr>
        <w:rFonts w:hint="default"/>
        <w:lang w:val="ru-RU" w:eastAsia="en-US" w:bidi="ar-SA"/>
      </w:rPr>
    </w:lvl>
  </w:abstractNum>
  <w:abstractNum w:abstractNumId="5">
    <w:nsid w:val="50087B90"/>
    <w:multiLevelType w:val="hybridMultilevel"/>
    <w:tmpl w:val="AD3ED8BA"/>
    <w:lvl w:ilvl="0" w:tplc="E0C460C4">
      <w:start w:val="3"/>
      <w:numFmt w:val="decimal"/>
      <w:lvlText w:val="%1"/>
      <w:lvlJc w:val="left"/>
      <w:pPr>
        <w:ind w:left="1997" w:hanging="428"/>
        <w:jc w:val="left"/>
      </w:pPr>
      <w:rPr>
        <w:rFonts w:hint="default"/>
        <w:lang w:val="ru-RU" w:eastAsia="en-US" w:bidi="ar-SA"/>
      </w:rPr>
    </w:lvl>
    <w:lvl w:ilvl="1" w:tplc="9C64380E">
      <w:numFmt w:val="none"/>
      <w:lvlText w:val=""/>
      <w:lvlJc w:val="left"/>
      <w:pPr>
        <w:tabs>
          <w:tab w:val="num" w:pos="360"/>
        </w:tabs>
      </w:pPr>
    </w:lvl>
    <w:lvl w:ilvl="2" w:tplc="C91A6242">
      <w:numFmt w:val="bullet"/>
      <w:lvlText w:val="•"/>
      <w:lvlJc w:val="left"/>
      <w:pPr>
        <w:ind w:left="3983" w:hanging="428"/>
      </w:pPr>
      <w:rPr>
        <w:rFonts w:hint="default"/>
        <w:lang w:val="ru-RU" w:eastAsia="en-US" w:bidi="ar-SA"/>
      </w:rPr>
    </w:lvl>
    <w:lvl w:ilvl="3" w:tplc="1ACC5390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4" w:tplc="4A1A41AA">
      <w:numFmt w:val="bullet"/>
      <w:lvlText w:val="•"/>
      <w:lvlJc w:val="left"/>
      <w:pPr>
        <w:ind w:left="5967" w:hanging="428"/>
      </w:pPr>
      <w:rPr>
        <w:rFonts w:hint="default"/>
        <w:lang w:val="ru-RU" w:eastAsia="en-US" w:bidi="ar-SA"/>
      </w:rPr>
    </w:lvl>
    <w:lvl w:ilvl="5" w:tplc="8CA8937A">
      <w:numFmt w:val="bullet"/>
      <w:lvlText w:val="•"/>
      <w:lvlJc w:val="left"/>
      <w:pPr>
        <w:ind w:left="6959" w:hanging="428"/>
      </w:pPr>
      <w:rPr>
        <w:rFonts w:hint="default"/>
        <w:lang w:val="ru-RU" w:eastAsia="en-US" w:bidi="ar-SA"/>
      </w:rPr>
    </w:lvl>
    <w:lvl w:ilvl="6" w:tplc="445E60A4">
      <w:numFmt w:val="bullet"/>
      <w:lvlText w:val="•"/>
      <w:lvlJc w:val="left"/>
      <w:pPr>
        <w:ind w:left="7951" w:hanging="428"/>
      </w:pPr>
      <w:rPr>
        <w:rFonts w:hint="default"/>
        <w:lang w:val="ru-RU" w:eastAsia="en-US" w:bidi="ar-SA"/>
      </w:rPr>
    </w:lvl>
    <w:lvl w:ilvl="7" w:tplc="03B22A4C">
      <w:numFmt w:val="bullet"/>
      <w:lvlText w:val="•"/>
      <w:lvlJc w:val="left"/>
      <w:pPr>
        <w:ind w:left="8942" w:hanging="428"/>
      </w:pPr>
      <w:rPr>
        <w:rFonts w:hint="default"/>
        <w:lang w:val="ru-RU" w:eastAsia="en-US" w:bidi="ar-SA"/>
      </w:rPr>
    </w:lvl>
    <w:lvl w:ilvl="8" w:tplc="3054859A">
      <w:numFmt w:val="bullet"/>
      <w:lvlText w:val="•"/>
      <w:lvlJc w:val="left"/>
      <w:pPr>
        <w:ind w:left="9934" w:hanging="428"/>
      </w:pPr>
      <w:rPr>
        <w:rFonts w:hint="default"/>
        <w:lang w:val="ru-RU" w:eastAsia="en-US" w:bidi="ar-SA"/>
      </w:rPr>
    </w:lvl>
  </w:abstractNum>
  <w:abstractNum w:abstractNumId="6">
    <w:nsid w:val="768F0F45"/>
    <w:multiLevelType w:val="hybridMultilevel"/>
    <w:tmpl w:val="F5F0B228"/>
    <w:lvl w:ilvl="0" w:tplc="25DE3D24">
      <w:numFmt w:val="bullet"/>
      <w:lvlText w:val=""/>
      <w:lvlJc w:val="left"/>
      <w:pPr>
        <w:ind w:left="208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E8657E">
      <w:numFmt w:val="bullet"/>
      <w:lvlText w:val="•"/>
      <w:lvlJc w:val="left"/>
      <w:pPr>
        <w:ind w:left="3063" w:hanging="361"/>
      </w:pPr>
      <w:rPr>
        <w:rFonts w:hint="default"/>
        <w:lang w:val="ru-RU" w:eastAsia="en-US" w:bidi="ar-SA"/>
      </w:rPr>
    </w:lvl>
    <w:lvl w:ilvl="2" w:tplc="07583D34">
      <w:numFmt w:val="bullet"/>
      <w:lvlText w:val="•"/>
      <w:lvlJc w:val="left"/>
      <w:pPr>
        <w:ind w:left="4047" w:hanging="361"/>
      </w:pPr>
      <w:rPr>
        <w:rFonts w:hint="default"/>
        <w:lang w:val="ru-RU" w:eastAsia="en-US" w:bidi="ar-SA"/>
      </w:rPr>
    </w:lvl>
    <w:lvl w:ilvl="3" w:tplc="4434CDD4">
      <w:numFmt w:val="bullet"/>
      <w:lvlText w:val="•"/>
      <w:lvlJc w:val="left"/>
      <w:pPr>
        <w:ind w:left="5031" w:hanging="361"/>
      </w:pPr>
      <w:rPr>
        <w:rFonts w:hint="default"/>
        <w:lang w:val="ru-RU" w:eastAsia="en-US" w:bidi="ar-SA"/>
      </w:rPr>
    </w:lvl>
    <w:lvl w:ilvl="4" w:tplc="EE12E920">
      <w:numFmt w:val="bullet"/>
      <w:lvlText w:val="•"/>
      <w:lvlJc w:val="left"/>
      <w:pPr>
        <w:ind w:left="6015" w:hanging="361"/>
      </w:pPr>
      <w:rPr>
        <w:rFonts w:hint="default"/>
        <w:lang w:val="ru-RU" w:eastAsia="en-US" w:bidi="ar-SA"/>
      </w:rPr>
    </w:lvl>
    <w:lvl w:ilvl="5" w:tplc="29F60EF8">
      <w:numFmt w:val="bullet"/>
      <w:lvlText w:val="•"/>
      <w:lvlJc w:val="left"/>
      <w:pPr>
        <w:ind w:left="6999" w:hanging="361"/>
      </w:pPr>
      <w:rPr>
        <w:rFonts w:hint="default"/>
        <w:lang w:val="ru-RU" w:eastAsia="en-US" w:bidi="ar-SA"/>
      </w:rPr>
    </w:lvl>
    <w:lvl w:ilvl="6" w:tplc="90187818">
      <w:numFmt w:val="bullet"/>
      <w:lvlText w:val="•"/>
      <w:lvlJc w:val="left"/>
      <w:pPr>
        <w:ind w:left="7983" w:hanging="361"/>
      </w:pPr>
      <w:rPr>
        <w:rFonts w:hint="default"/>
        <w:lang w:val="ru-RU" w:eastAsia="en-US" w:bidi="ar-SA"/>
      </w:rPr>
    </w:lvl>
    <w:lvl w:ilvl="7" w:tplc="91669BE4">
      <w:numFmt w:val="bullet"/>
      <w:lvlText w:val="•"/>
      <w:lvlJc w:val="left"/>
      <w:pPr>
        <w:ind w:left="8966" w:hanging="361"/>
      </w:pPr>
      <w:rPr>
        <w:rFonts w:hint="default"/>
        <w:lang w:val="ru-RU" w:eastAsia="en-US" w:bidi="ar-SA"/>
      </w:rPr>
    </w:lvl>
    <w:lvl w:ilvl="8" w:tplc="ED488FFC">
      <w:numFmt w:val="bullet"/>
      <w:lvlText w:val="•"/>
      <w:lvlJc w:val="left"/>
      <w:pPr>
        <w:ind w:left="9950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705"/>
    <w:rsid w:val="000A3645"/>
    <w:rsid w:val="000A3CCD"/>
    <w:rsid w:val="001A674C"/>
    <w:rsid w:val="001B365A"/>
    <w:rsid w:val="00235705"/>
    <w:rsid w:val="00244B95"/>
    <w:rsid w:val="00397F2B"/>
    <w:rsid w:val="003D5D72"/>
    <w:rsid w:val="00411E9E"/>
    <w:rsid w:val="004A179C"/>
    <w:rsid w:val="006D6E7A"/>
    <w:rsid w:val="006F03B9"/>
    <w:rsid w:val="00715F80"/>
    <w:rsid w:val="008C356A"/>
    <w:rsid w:val="008D78C3"/>
    <w:rsid w:val="009A56CC"/>
    <w:rsid w:val="00A934F3"/>
    <w:rsid w:val="00C4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5705"/>
    <w:pPr>
      <w:widowControl w:val="0"/>
      <w:autoSpaceDE w:val="0"/>
      <w:autoSpaceDN w:val="0"/>
      <w:spacing w:after="0" w:line="240" w:lineRule="auto"/>
      <w:ind w:left="18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570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35705"/>
    <w:pPr>
      <w:widowControl w:val="0"/>
      <w:autoSpaceDE w:val="0"/>
      <w:autoSpaceDN w:val="0"/>
      <w:spacing w:after="0" w:line="272" w:lineRule="exact"/>
      <w:ind w:left="3927" w:hanging="36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235705"/>
    <w:pPr>
      <w:widowControl w:val="0"/>
      <w:autoSpaceDE w:val="0"/>
      <w:autoSpaceDN w:val="0"/>
      <w:spacing w:before="87" w:after="0" w:line="240" w:lineRule="auto"/>
      <w:ind w:left="4264" w:right="949" w:hanging="1835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2357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35705"/>
    <w:pPr>
      <w:widowControl w:val="0"/>
      <w:autoSpaceDE w:val="0"/>
      <w:autoSpaceDN w:val="0"/>
      <w:spacing w:after="0" w:line="240" w:lineRule="auto"/>
      <w:ind w:left="1853"/>
      <w:jc w:val="both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unhideWhenUsed/>
    <w:rsid w:val="00235705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235705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3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5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5</cp:revision>
  <dcterms:created xsi:type="dcterms:W3CDTF">2024-01-12T07:28:00Z</dcterms:created>
  <dcterms:modified xsi:type="dcterms:W3CDTF">2025-02-17T01:34:00Z</dcterms:modified>
</cp:coreProperties>
</file>