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419" w:rsidRDefault="00C20212">
      <w:pPr>
        <w:pStyle w:val="Heading1"/>
        <w:ind w:left="1651" w:right="1473"/>
        <w:jc w:val="center"/>
      </w:pPr>
      <w:r>
        <w:t>МИНИСТЕРСТВО ПРОСВЕЩЕНИЯ РОССИЙСКОЙ ФЕДЕРАЦИИ</w:t>
      </w:r>
    </w:p>
    <w:p w:rsidR="005E2419" w:rsidRDefault="005E2419">
      <w:pPr>
        <w:pStyle w:val="a3"/>
        <w:ind w:left="0" w:firstLine="0"/>
        <w:rPr>
          <w:b/>
          <w:sz w:val="26"/>
        </w:rPr>
      </w:pPr>
    </w:p>
    <w:p w:rsidR="005E2419" w:rsidRDefault="005E2419">
      <w:pPr>
        <w:pStyle w:val="a3"/>
        <w:spacing w:before="4"/>
        <w:ind w:left="0" w:firstLine="0"/>
        <w:rPr>
          <w:b/>
          <w:sz w:val="31"/>
        </w:rPr>
      </w:pPr>
    </w:p>
    <w:p w:rsidR="005E2419" w:rsidRDefault="00C20212">
      <w:pPr>
        <w:pStyle w:val="a3"/>
        <w:spacing w:before="1"/>
        <w:ind w:left="1638" w:right="1473" w:firstLine="0"/>
        <w:jc w:val="center"/>
      </w:pPr>
      <w:r>
        <w:t>Министерство образования и науки Алтайского края</w:t>
      </w:r>
    </w:p>
    <w:p w:rsidR="005E2419" w:rsidRDefault="005E2419">
      <w:pPr>
        <w:pStyle w:val="a3"/>
        <w:ind w:left="0" w:firstLine="0"/>
        <w:rPr>
          <w:sz w:val="26"/>
        </w:rPr>
      </w:pPr>
    </w:p>
    <w:p w:rsidR="005E2419" w:rsidRDefault="00C20212">
      <w:pPr>
        <w:pStyle w:val="a3"/>
        <w:ind w:left="1591" w:right="1473" w:firstLine="0"/>
        <w:jc w:val="center"/>
      </w:pPr>
      <w:r>
        <w:t xml:space="preserve">Комитет по образованию Администрации </w:t>
      </w:r>
      <w:proofErr w:type="spellStart"/>
      <w:r>
        <w:t>Топчихинского</w:t>
      </w:r>
      <w:proofErr w:type="spellEnd"/>
      <w:r>
        <w:t xml:space="preserve"> района</w:t>
      </w:r>
    </w:p>
    <w:p w:rsidR="005E2419" w:rsidRDefault="005E2419">
      <w:pPr>
        <w:pStyle w:val="a3"/>
        <w:spacing w:before="5"/>
        <w:ind w:left="0" w:firstLine="0"/>
        <w:rPr>
          <w:sz w:val="31"/>
        </w:rPr>
      </w:pPr>
    </w:p>
    <w:p w:rsidR="005E2419" w:rsidRDefault="00C20212">
      <w:pPr>
        <w:pStyle w:val="a3"/>
        <w:ind w:left="1633" w:right="1473" w:firstLine="0"/>
        <w:jc w:val="center"/>
      </w:pPr>
      <w:r>
        <w:t xml:space="preserve">МКОУ </w:t>
      </w:r>
      <w:proofErr w:type="spellStart"/>
      <w:r>
        <w:t>Топчихинская</w:t>
      </w:r>
      <w:proofErr w:type="spellEnd"/>
      <w:r>
        <w:t xml:space="preserve"> СОШ № 1 имени Героя России Д. Ерофеева</w:t>
      </w:r>
    </w:p>
    <w:p w:rsidR="005E2419" w:rsidRDefault="005E2419">
      <w:pPr>
        <w:pStyle w:val="a3"/>
        <w:ind w:left="0" w:firstLine="0"/>
        <w:rPr>
          <w:sz w:val="20"/>
        </w:rPr>
      </w:pPr>
    </w:p>
    <w:p w:rsidR="005E2419" w:rsidRDefault="005E2419">
      <w:pPr>
        <w:pStyle w:val="a3"/>
        <w:ind w:left="0" w:firstLine="0"/>
        <w:rPr>
          <w:sz w:val="20"/>
        </w:rPr>
      </w:pPr>
    </w:p>
    <w:p w:rsidR="005E2419" w:rsidRDefault="005E2419">
      <w:pPr>
        <w:pStyle w:val="a3"/>
        <w:ind w:left="0" w:firstLine="0"/>
        <w:rPr>
          <w:sz w:val="20"/>
        </w:rPr>
      </w:pPr>
    </w:p>
    <w:p w:rsidR="005E2419" w:rsidRDefault="005E2419">
      <w:pPr>
        <w:pStyle w:val="a3"/>
        <w:ind w:left="0" w:firstLine="0"/>
        <w:rPr>
          <w:sz w:val="20"/>
        </w:rPr>
      </w:pPr>
    </w:p>
    <w:p w:rsidR="005E2419" w:rsidRDefault="005E2419">
      <w:pPr>
        <w:pStyle w:val="a3"/>
        <w:ind w:left="0" w:firstLine="0"/>
        <w:rPr>
          <w:sz w:val="20"/>
        </w:rPr>
      </w:pPr>
    </w:p>
    <w:p w:rsidR="005E2419" w:rsidRDefault="005E2419">
      <w:pPr>
        <w:pStyle w:val="a3"/>
        <w:spacing w:before="1"/>
        <w:ind w:left="0" w:firstLine="0"/>
        <w:rPr>
          <w:sz w:val="16"/>
        </w:rPr>
      </w:pPr>
    </w:p>
    <w:p w:rsidR="005E2419" w:rsidRDefault="005E2419">
      <w:pPr>
        <w:rPr>
          <w:sz w:val="16"/>
        </w:rPr>
        <w:sectPr w:rsidR="005E2419">
          <w:type w:val="continuous"/>
          <w:pgSz w:w="11900" w:h="16840"/>
          <w:pgMar w:top="520" w:right="560" w:bottom="280" w:left="560" w:header="720" w:footer="720" w:gutter="0"/>
          <w:cols w:space="720"/>
        </w:sectPr>
      </w:pPr>
    </w:p>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65"/>
        <w:gridCol w:w="3666"/>
        <w:gridCol w:w="3665"/>
      </w:tblGrid>
      <w:tr w:rsidR="006205F0" w:rsidTr="006205F0">
        <w:tc>
          <w:tcPr>
            <w:tcW w:w="3672" w:type="dxa"/>
            <w:hideMark/>
          </w:tcPr>
          <w:p w:rsidR="006205F0" w:rsidRDefault="006205F0">
            <w:pPr>
              <w:pStyle w:val="a3"/>
              <w:rPr>
                <w:sz w:val="20"/>
                <w:lang w:val="en-US"/>
              </w:rPr>
            </w:pPr>
            <w:r>
              <w:rPr>
                <w:sz w:val="20"/>
                <w:lang w:val="en-US"/>
              </w:rPr>
              <w:lastRenderedPageBreak/>
              <w:t>РАССМОТРЕНО</w:t>
            </w:r>
          </w:p>
        </w:tc>
        <w:tc>
          <w:tcPr>
            <w:tcW w:w="3672" w:type="dxa"/>
            <w:hideMark/>
          </w:tcPr>
          <w:p w:rsidR="006205F0" w:rsidRDefault="006205F0">
            <w:pPr>
              <w:pStyle w:val="a3"/>
              <w:rPr>
                <w:sz w:val="20"/>
                <w:lang w:val="en-US"/>
              </w:rPr>
            </w:pPr>
            <w:r>
              <w:rPr>
                <w:sz w:val="20"/>
                <w:lang w:val="en-US"/>
              </w:rPr>
              <w:t>СОГЛАСОВАНО</w:t>
            </w:r>
          </w:p>
        </w:tc>
        <w:tc>
          <w:tcPr>
            <w:tcW w:w="3672" w:type="dxa"/>
            <w:hideMark/>
          </w:tcPr>
          <w:p w:rsidR="006205F0" w:rsidRDefault="006205F0">
            <w:pPr>
              <w:pStyle w:val="a3"/>
              <w:rPr>
                <w:sz w:val="20"/>
                <w:lang w:val="en-US"/>
              </w:rPr>
            </w:pPr>
            <w:r>
              <w:rPr>
                <w:sz w:val="20"/>
                <w:lang w:val="en-US"/>
              </w:rPr>
              <w:t>УТВЕРЖДЕНО</w:t>
            </w:r>
          </w:p>
        </w:tc>
      </w:tr>
      <w:tr w:rsidR="006205F0" w:rsidTr="006205F0">
        <w:tc>
          <w:tcPr>
            <w:tcW w:w="3672" w:type="dxa"/>
            <w:hideMark/>
          </w:tcPr>
          <w:p w:rsidR="006205F0" w:rsidRDefault="006205F0">
            <w:pPr>
              <w:pStyle w:val="a3"/>
              <w:rPr>
                <w:sz w:val="20"/>
                <w:lang w:val="en-US"/>
              </w:rPr>
            </w:pPr>
            <w:proofErr w:type="spellStart"/>
            <w:r>
              <w:rPr>
                <w:sz w:val="20"/>
                <w:lang w:val="en-US"/>
              </w:rPr>
              <w:t>педагогический</w:t>
            </w:r>
            <w:proofErr w:type="spellEnd"/>
            <w:r>
              <w:rPr>
                <w:sz w:val="20"/>
                <w:lang w:val="en-US"/>
              </w:rPr>
              <w:t xml:space="preserve"> </w:t>
            </w:r>
            <w:proofErr w:type="spellStart"/>
            <w:r>
              <w:rPr>
                <w:sz w:val="20"/>
                <w:lang w:val="en-US"/>
              </w:rPr>
              <w:t>совет</w:t>
            </w:r>
            <w:proofErr w:type="spellEnd"/>
          </w:p>
        </w:tc>
        <w:tc>
          <w:tcPr>
            <w:tcW w:w="3672" w:type="dxa"/>
            <w:hideMark/>
          </w:tcPr>
          <w:p w:rsidR="006205F0" w:rsidRDefault="006205F0">
            <w:pPr>
              <w:pStyle w:val="a3"/>
              <w:rPr>
                <w:sz w:val="20"/>
                <w:lang w:val="en-US"/>
              </w:rPr>
            </w:pPr>
            <w:proofErr w:type="spellStart"/>
            <w:r>
              <w:rPr>
                <w:sz w:val="20"/>
                <w:lang w:val="en-US"/>
              </w:rPr>
              <w:t>заместитель</w:t>
            </w:r>
            <w:proofErr w:type="spellEnd"/>
            <w:r>
              <w:rPr>
                <w:sz w:val="20"/>
                <w:lang w:val="en-US"/>
              </w:rPr>
              <w:t xml:space="preserve"> </w:t>
            </w:r>
            <w:proofErr w:type="spellStart"/>
            <w:r>
              <w:rPr>
                <w:sz w:val="20"/>
                <w:lang w:val="en-US"/>
              </w:rPr>
              <w:t>директора</w:t>
            </w:r>
            <w:proofErr w:type="spellEnd"/>
            <w:r>
              <w:rPr>
                <w:sz w:val="20"/>
                <w:lang w:val="en-US"/>
              </w:rPr>
              <w:t xml:space="preserve"> </w:t>
            </w:r>
            <w:proofErr w:type="spellStart"/>
            <w:r>
              <w:rPr>
                <w:sz w:val="20"/>
                <w:lang w:val="en-US"/>
              </w:rPr>
              <w:t>по</w:t>
            </w:r>
            <w:proofErr w:type="spellEnd"/>
            <w:r>
              <w:rPr>
                <w:sz w:val="20"/>
                <w:lang w:val="en-US"/>
              </w:rPr>
              <w:t xml:space="preserve"> УВР</w:t>
            </w:r>
          </w:p>
        </w:tc>
        <w:tc>
          <w:tcPr>
            <w:tcW w:w="3672" w:type="dxa"/>
            <w:hideMark/>
          </w:tcPr>
          <w:p w:rsidR="006205F0" w:rsidRDefault="006205F0">
            <w:pPr>
              <w:pStyle w:val="a3"/>
              <w:rPr>
                <w:sz w:val="20"/>
                <w:lang w:val="en-US"/>
              </w:rPr>
            </w:pPr>
            <w:proofErr w:type="spellStart"/>
            <w:r>
              <w:rPr>
                <w:sz w:val="20"/>
                <w:lang w:val="en-US"/>
              </w:rPr>
              <w:t>директор</w:t>
            </w:r>
            <w:proofErr w:type="spellEnd"/>
          </w:p>
        </w:tc>
      </w:tr>
      <w:tr w:rsidR="006205F0" w:rsidTr="006205F0">
        <w:tc>
          <w:tcPr>
            <w:tcW w:w="3672" w:type="dxa"/>
            <w:hideMark/>
          </w:tcPr>
          <w:p w:rsidR="006205F0" w:rsidRDefault="006205F0">
            <w:pPr>
              <w:pStyle w:val="a3"/>
              <w:rPr>
                <w:sz w:val="20"/>
                <w:lang w:val="en-US"/>
              </w:rPr>
            </w:pPr>
            <w:proofErr w:type="spellStart"/>
            <w:r>
              <w:rPr>
                <w:sz w:val="20"/>
                <w:lang w:val="en-US"/>
              </w:rPr>
              <w:t>Протокол</w:t>
            </w:r>
            <w:proofErr w:type="spellEnd"/>
            <w:r>
              <w:rPr>
                <w:sz w:val="20"/>
                <w:lang w:val="en-US"/>
              </w:rPr>
              <w:t xml:space="preserve"> № 1 </w:t>
            </w:r>
            <w:proofErr w:type="spellStart"/>
            <w:r>
              <w:rPr>
                <w:sz w:val="20"/>
                <w:lang w:val="en-US"/>
              </w:rPr>
              <w:t>от</w:t>
            </w:r>
            <w:proofErr w:type="spellEnd"/>
            <w:r>
              <w:rPr>
                <w:sz w:val="20"/>
                <w:lang w:val="en-US"/>
              </w:rPr>
              <w:t xml:space="preserve"> 26.08.2022</w:t>
            </w:r>
          </w:p>
        </w:tc>
        <w:tc>
          <w:tcPr>
            <w:tcW w:w="3672" w:type="dxa"/>
            <w:hideMark/>
          </w:tcPr>
          <w:p w:rsidR="006205F0" w:rsidRDefault="006205F0">
            <w:pPr>
              <w:pStyle w:val="a3"/>
              <w:rPr>
                <w:sz w:val="20"/>
                <w:lang w:val="en-US"/>
              </w:rPr>
            </w:pPr>
            <w:r>
              <w:rPr>
                <w:sz w:val="20"/>
                <w:lang w:val="en-US"/>
              </w:rPr>
              <w:t xml:space="preserve">__________________ </w:t>
            </w:r>
            <w:proofErr w:type="spellStart"/>
            <w:r>
              <w:rPr>
                <w:sz w:val="20"/>
                <w:lang w:val="en-US"/>
              </w:rPr>
              <w:t>Гаркалова</w:t>
            </w:r>
            <w:proofErr w:type="spellEnd"/>
            <w:r>
              <w:rPr>
                <w:sz w:val="20"/>
                <w:lang w:val="en-US"/>
              </w:rPr>
              <w:t xml:space="preserve"> Г.С.</w:t>
            </w:r>
          </w:p>
        </w:tc>
        <w:tc>
          <w:tcPr>
            <w:tcW w:w="3672" w:type="dxa"/>
            <w:hideMark/>
          </w:tcPr>
          <w:p w:rsidR="006205F0" w:rsidRDefault="006205F0">
            <w:pPr>
              <w:pStyle w:val="a3"/>
              <w:rPr>
                <w:sz w:val="20"/>
                <w:lang w:val="en-US"/>
              </w:rPr>
            </w:pPr>
            <w:r>
              <w:rPr>
                <w:sz w:val="20"/>
                <w:lang w:val="en-US"/>
              </w:rPr>
              <w:t xml:space="preserve">_________________ </w:t>
            </w:r>
            <w:proofErr w:type="spellStart"/>
            <w:r>
              <w:rPr>
                <w:sz w:val="20"/>
                <w:lang w:val="en-US"/>
              </w:rPr>
              <w:t>Кравцова</w:t>
            </w:r>
            <w:proofErr w:type="spellEnd"/>
            <w:r>
              <w:rPr>
                <w:sz w:val="20"/>
                <w:lang w:val="en-US"/>
              </w:rPr>
              <w:t xml:space="preserve"> Т.В.</w:t>
            </w:r>
          </w:p>
        </w:tc>
      </w:tr>
      <w:tr w:rsidR="006205F0" w:rsidTr="006205F0">
        <w:tc>
          <w:tcPr>
            <w:tcW w:w="3672" w:type="dxa"/>
          </w:tcPr>
          <w:p w:rsidR="006205F0" w:rsidRDefault="006205F0">
            <w:pPr>
              <w:pStyle w:val="a3"/>
              <w:rPr>
                <w:sz w:val="20"/>
                <w:lang w:val="en-US"/>
              </w:rPr>
            </w:pPr>
          </w:p>
        </w:tc>
        <w:tc>
          <w:tcPr>
            <w:tcW w:w="3672" w:type="dxa"/>
            <w:hideMark/>
          </w:tcPr>
          <w:p w:rsidR="006205F0" w:rsidRDefault="006205F0">
            <w:pPr>
              <w:pStyle w:val="a3"/>
              <w:rPr>
                <w:sz w:val="20"/>
                <w:lang w:val="en-US"/>
              </w:rPr>
            </w:pPr>
            <w:proofErr w:type="spellStart"/>
            <w:r>
              <w:rPr>
                <w:sz w:val="20"/>
                <w:lang w:val="en-US"/>
              </w:rPr>
              <w:t>Протокол</w:t>
            </w:r>
            <w:proofErr w:type="spellEnd"/>
            <w:r>
              <w:rPr>
                <w:sz w:val="20"/>
                <w:lang w:val="en-US"/>
              </w:rPr>
              <w:t xml:space="preserve"> №1 </w:t>
            </w:r>
            <w:proofErr w:type="spellStart"/>
            <w:r>
              <w:rPr>
                <w:sz w:val="20"/>
                <w:lang w:val="en-US"/>
              </w:rPr>
              <w:t>от</w:t>
            </w:r>
            <w:proofErr w:type="spellEnd"/>
            <w:r>
              <w:rPr>
                <w:sz w:val="20"/>
                <w:lang w:val="en-US"/>
              </w:rPr>
              <w:t xml:space="preserve"> 26.08.2022</w:t>
            </w:r>
          </w:p>
        </w:tc>
        <w:tc>
          <w:tcPr>
            <w:tcW w:w="3672" w:type="dxa"/>
            <w:hideMark/>
          </w:tcPr>
          <w:p w:rsidR="006205F0" w:rsidRDefault="006205F0">
            <w:pPr>
              <w:pStyle w:val="a3"/>
              <w:rPr>
                <w:sz w:val="20"/>
                <w:lang w:val="en-US"/>
              </w:rPr>
            </w:pPr>
            <w:proofErr w:type="spellStart"/>
            <w:r>
              <w:rPr>
                <w:sz w:val="20"/>
                <w:lang w:val="en-US"/>
              </w:rPr>
              <w:t>Приказ</w:t>
            </w:r>
            <w:proofErr w:type="spellEnd"/>
            <w:r>
              <w:rPr>
                <w:sz w:val="20"/>
                <w:lang w:val="en-US"/>
              </w:rPr>
              <w:t xml:space="preserve"> № 391 </w:t>
            </w:r>
            <w:proofErr w:type="spellStart"/>
            <w:r>
              <w:rPr>
                <w:sz w:val="20"/>
                <w:lang w:val="en-US"/>
              </w:rPr>
              <w:t>от</w:t>
            </w:r>
            <w:proofErr w:type="spellEnd"/>
            <w:r>
              <w:rPr>
                <w:sz w:val="20"/>
                <w:lang w:val="en-US"/>
              </w:rPr>
              <w:t xml:space="preserve"> 26.08.2022</w:t>
            </w:r>
          </w:p>
        </w:tc>
      </w:tr>
    </w:tbl>
    <w:p w:rsidR="005E2419" w:rsidRDefault="005E2419">
      <w:pPr>
        <w:pStyle w:val="a3"/>
        <w:ind w:left="0" w:firstLine="0"/>
        <w:rPr>
          <w:sz w:val="20"/>
        </w:rPr>
      </w:pPr>
    </w:p>
    <w:p w:rsidR="005E2419" w:rsidRDefault="005E2419">
      <w:pPr>
        <w:pStyle w:val="a3"/>
        <w:ind w:left="0" w:firstLine="0"/>
        <w:rPr>
          <w:sz w:val="20"/>
        </w:rPr>
      </w:pPr>
    </w:p>
    <w:p w:rsidR="005E2419" w:rsidRDefault="005E2419">
      <w:pPr>
        <w:pStyle w:val="a3"/>
        <w:spacing w:before="4"/>
        <w:ind w:left="0" w:firstLine="0"/>
        <w:rPr>
          <w:sz w:val="26"/>
        </w:rPr>
      </w:pPr>
    </w:p>
    <w:p w:rsidR="005E2419" w:rsidRDefault="00C20212">
      <w:pPr>
        <w:pStyle w:val="Heading1"/>
        <w:spacing w:before="90" w:line="292" w:lineRule="auto"/>
        <w:ind w:left="3953" w:right="3958"/>
        <w:jc w:val="center"/>
      </w:pPr>
      <w:r>
        <w:t>РАБОЧАЯ ПРОГРАММА (ID 1255327)</w:t>
      </w:r>
    </w:p>
    <w:p w:rsidR="005E2419" w:rsidRDefault="00C20212">
      <w:pPr>
        <w:pStyle w:val="a3"/>
        <w:spacing w:before="95"/>
        <w:ind w:left="1646" w:right="1473" w:firstLine="0"/>
        <w:jc w:val="center"/>
      </w:pPr>
      <w:r>
        <w:t>учебного предмета</w:t>
      </w:r>
    </w:p>
    <w:p w:rsidR="005E2419" w:rsidRDefault="00C20212">
      <w:pPr>
        <w:pStyle w:val="a3"/>
        <w:spacing w:before="60"/>
        <w:ind w:left="1648" w:right="1473" w:firstLine="0"/>
        <w:jc w:val="center"/>
      </w:pPr>
      <w:r>
        <w:t>«Физическая культура»</w:t>
      </w:r>
    </w:p>
    <w:p w:rsidR="005E2419" w:rsidRDefault="005E2419">
      <w:pPr>
        <w:pStyle w:val="a3"/>
        <w:ind w:left="0" w:firstLine="0"/>
        <w:rPr>
          <w:sz w:val="26"/>
        </w:rPr>
      </w:pPr>
    </w:p>
    <w:p w:rsidR="005E2419" w:rsidRDefault="005E2419">
      <w:pPr>
        <w:pStyle w:val="a3"/>
        <w:spacing w:before="5"/>
        <w:ind w:left="0" w:firstLine="0"/>
        <w:rPr>
          <w:sz w:val="31"/>
        </w:rPr>
      </w:pPr>
    </w:p>
    <w:p w:rsidR="005E2419" w:rsidRDefault="00C20212">
      <w:pPr>
        <w:pStyle w:val="a3"/>
        <w:spacing w:line="292" w:lineRule="auto"/>
        <w:ind w:left="3220" w:right="3044" w:firstLine="0"/>
        <w:jc w:val="center"/>
      </w:pPr>
      <w:r>
        <w:t>для 7 класса основного общего образования на 2022-2023 учебный год</w:t>
      </w:r>
    </w:p>
    <w:p w:rsidR="005E2419" w:rsidRDefault="005E2419">
      <w:pPr>
        <w:pStyle w:val="a3"/>
        <w:ind w:left="0" w:firstLine="0"/>
        <w:rPr>
          <w:sz w:val="26"/>
        </w:rPr>
      </w:pPr>
    </w:p>
    <w:p w:rsidR="005E2419" w:rsidRDefault="005E2419">
      <w:pPr>
        <w:pStyle w:val="a3"/>
        <w:ind w:left="0" w:firstLine="0"/>
        <w:rPr>
          <w:sz w:val="26"/>
        </w:rPr>
      </w:pPr>
    </w:p>
    <w:p w:rsidR="005E2419" w:rsidRDefault="005E2419">
      <w:pPr>
        <w:pStyle w:val="a3"/>
        <w:ind w:left="0" w:firstLine="0"/>
        <w:rPr>
          <w:sz w:val="26"/>
        </w:rPr>
      </w:pPr>
    </w:p>
    <w:p w:rsidR="005E2419" w:rsidRDefault="005E2419">
      <w:pPr>
        <w:pStyle w:val="a3"/>
        <w:ind w:left="0" w:firstLine="0"/>
        <w:rPr>
          <w:sz w:val="26"/>
        </w:rPr>
      </w:pPr>
    </w:p>
    <w:p w:rsidR="005E2419" w:rsidRDefault="005E2419">
      <w:pPr>
        <w:pStyle w:val="a3"/>
        <w:ind w:left="0" w:firstLine="0"/>
        <w:rPr>
          <w:sz w:val="26"/>
        </w:rPr>
      </w:pPr>
    </w:p>
    <w:p w:rsidR="005E2419" w:rsidRDefault="005E2419">
      <w:pPr>
        <w:pStyle w:val="a3"/>
        <w:ind w:left="0" w:firstLine="0"/>
        <w:rPr>
          <w:sz w:val="26"/>
        </w:rPr>
      </w:pPr>
    </w:p>
    <w:p w:rsidR="005E2419" w:rsidRDefault="005E2419">
      <w:pPr>
        <w:pStyle w:val="a3"/>
        <w:spacing w:before="4"/>
        <w:ind w:left="0" w:firstLine="0"/>
        <w:rPr>
          <w:sz w:val="21"/>
        </w:rPr>
      </w:pPr>
    </w:p>
    <w:p w:rsidR="005E2419" w:rsidRDefault="00C20212">
      <w:pPr>
        <w:pStyle w:val="a3"/>
        <w:ind w:left="0" w:right="333" w:firstLine="0"/>
        <w:jc w:val="right"/>
      </w:pPr>
      <w:r>
        <w:t>Составитель: Абрамов Виктор</w:t>
      </w:r>
      <w:r>
        <w:rPr>
          <w:spacing w:val="-23"/>
        </w:rPr>
        <w:t xml:space="preserve"> </w:t>
      </w:r>
      <w:r>
        <w:t>Михайлович</w:t>
      </w:r>
    </w:p>
    <w:p w:rsidR="005E2419" w:rsidRDefault="00C20212">
      <w:pPr>
        <w:pStyle w:val="a3"/>
        <w:spacing w:before="60"/>
        <w:ind w:left="0" w:right="326" w:firstLine="0"/>
        <w:jc w:val="right"/>
      </w:pPr>
      <w:r>
        <w:t>учитель физической</w:t>
      </w:r>
      <w:r>
        <w:rPr>
          <w:spacing w:val="-15"/>
        </w:rPr>
        <w:t xml:space="preserve"> </w:t>
      </w:r>
      <w:r>
        <w:t>культуры</w:t>
      </w:r>
    </w:p>
    <w:p w:rsidR="006205F0" w:rsidRDefault="006205F0">
      <w:pPr>
        <w:jc w:val="right"/>
      </w:pPr>
    </w:p>
    <w:p w:rsidR="006205F0" w:rsidRPr="006205F0" w:rsidRDefault="006205F0" w:rsidP="006205F0"/>
    <w:p w:rsidR="006205F0" w:rsidRPr="006205F0" w:rsidRDefault="006205F0" w:rsidP="006205F0"/>
    <w:p w:rsidR="006205F0" w:rsidRPr="006205F0" w:rsidRDefault="006205F0" w:rsidP="006205F0"/>
    <w:p w:rsidR="006205F0" w:rsidRPr="006205F0" w:rsidRDefault="006205F0" w:rsidP="006205F0"/>
    <w:p w:rsidR="006205F0" w:rsidRPr="006205F0" w:rsidRDefault="006205F0" w:rsidP="006205F0"/>
    <w:p w:rsidR="006205F0" w:rsidRPr="006205F0" w:rsidRDefault="006205F0" w:rsidP="006205F0"/>
    <w:p w:rsidR="006205F0" w:rsidRPr="006205F0" w:rsidRDefault="006205F0" w:rsidP="006205F0"/>
    <w:p w:rsidR="006205F0" w:rsidRPr="006205F0" w:rsidRDefault="006205F0" w:rsidP="006205F0"/>
    <w:p w:rsidR="006205F0" w:rsidRPr="006205F0" w:rsidRDefault="006205F0" w:rsidP="006205F0"/>
    <w:p w:rsidR="006205F0" w:rsidRPr="006205F0" w:rsidRDefault="006205F0" w:rsidP="006205F0"/>
    <w:p w:rsidR="006205F0" w:rsidRPr="006205F0" w:rsidRDefault="006205F0" w:rsidP="006205F0"/>
    <w:p w:rsidR="006205F0" w:rsidRPr="006205F0" w:rsidRDefault="006205F0" w:rsidP="006205F0"/>
    <w:p w:rsidR="006205F0" w:rsidRPr="006205F0" w:rsidRDefault="006205F0" w:rsidP="006205F0"/>
    <w:p w:rsidR="006205F0" w:rsidRPr="006205F0" w:rsidRDefault="006205F0" w:rsidP="006205F0"/>
    <w:p w:rsidR="006205F0" w:rsidRPr="006205F0" w:rsidRDefault="006205F0" w:rsidP="006205F0"/>
    <w:p w:rsidR="006205F0" w:rsidRDefault="006205F0" w:rsidP="006205F0"/>
    <w:p w:rsidR="006205F0" w:rsidRPr="006205F0" w:rsidRDefault="006205F0" w:rsidP="006205F0">
      <w:pPr>
        <w:jc w:val="center"/>
        <w:rPr>
          <w:sz w:val="24"/>
          <w:szCs w:val="24"/>
        </w:rPr>
      </w:pPr>
      <w:r w:rsidRPr="006205F0">
        <w:rPr>
          <w:sz w:val="24"/>
          <w:szCs w:val="24"/>
        </w:rPr>
        <w:t>с</w:t>
      </w:r>
      <w:proofErr w:type="gramStart"/>
      <w:r w:rsidRPr="006205F0">
        <w:rPr>
          <w:sz w:val="24"/>
          <w:szCs w:val="24"/>
        </w:rPr>
        <w:t>.Т</w:t>
      </w:r>
      <w:proofErr w:type="gramEnd"/>
      <w:r w:rsidRPr="006205F0">
        <w:rPr>
          <w:sz w:val="24"/>
          <w:szCs w:val="24"/>
        </w:rPr>
        <w:t>опчиха 2022</w:t>
      </w:r>
    </w:p>
    <w:p w:rsidR="006205F0" w:rsidRPr="006205F0" w:rsidRDefault="006205F0" w:rsidP="006205F0">
      <w:pPr>
        <w:rPr>
          <w:sz w:val="24"/>
          <w:szCs w:val="24"/>
        </w:rPr>
      </w:pPr>
    </w:p>
    <w:p w:rsidR="005E2419" w:rsidRPr="006205F0" w:rsidRDefault="005E2419" w:rsidP="006205F0">
      <w:pPr>
        <w:sectPr w:rsidR="005E2419" w:rsidRPr="006205F0">
          <w:type w:val="continuous"/>
          <w:pgSz w:w="11900" w:h="16840"/>
          <w:pgMar w:top="520" w:right="560" w:bottom="280" w:left="560" w:header="720" w:footer="720" w:gutter="0"/>
          <w:cols w:space="720"/>
        </w:sectPr>
      </w:pPr>
    </w:p>
    <w:p w:rsidR="005E2419" w:rsidRDefault="00AA2DF8">
      <w:pPr>
        <w:pStyle w:val="Heading1"/>
      </w:pPr>
      <w:r>
        <w:lastRenderedPageBreak/>
        <w:pict>
          <v:rect id="_x0000_s1032" style="position:absolute;left:0;text-align:left;margin-left:33.3pt;margin-top:22.9pt;width:528.15pt;height:.6pt;z-index:-15728128;mso-wrap-distance-left:0;mso-wrap-distance-right:0;mso-position-horizontal-relative:page" fillcolor="black" stroked="f">
            <w10:wrap type="topAndBottom" anchorx="page"/>
          </v:rect>
        </w:pict>
      </w:r>
      <w:r w:rsidR="00C20212">
        <w:t>ПОЯСНИТЕЛЬНАЯ ЗАПИСКА</w:t>
      </w:r>
    </w:p>
    <w:p w:rsidR="005E2419" w:rsidRDefault="00C20212">
      <w:pPr>
        <w:spacing w:before="179"/>
        <w:ind w:left="286"/>
        <w:rPr>
          <w:b/>
          <w:sz w:val="24"/>
        </w:rPr>
      </w:pPr>
      <w:r>
        <w:rPr>
          <w:b/>
          <w:sz w:val="24"/>
        </w:rPr>
        <w:t>ОБЩАЯ ХАРАКТЕРИСТИКА УЧЕБНОГО ПРЕДМЕТА «ФИЗИЧЕСКАЯ КУЛЬТУРА»</w:t>
      </w:r>
    </w:p>
    <w:p w:rsidR="005E2419" w:rsidRDefault="00C20212">
      <w:pPr>
        <w:pStyle w:val="a3"/>
        <w:spacing w:before="180" w:line="292" w:lineRule="auto"/>
        <w:ind w:right="208"/>
      </w:pPr>
      <w: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t>самоактуализации</w:t>
      </w:r>
      <w:proofErr w:type="spellEnd"/>
      <w:r>
        <w:t xml:space="preserve">. В рабочей программе нашли свои отражения объективно сложившиеся реалии современного </w:t>
      </w:r>
      <w:proofErr w:type="spellStart"/>
      <w:r>
        <w:t>социокультурного</w:t>
      </w:r>
      <w:proofErr w:type="spellEnd"/>
      <w: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5E2419" w:rsidRDefault="00C20212">
      <w:pPr>
        <w:pStyle w:val="a3"/>
        <w:spacing w:line="292" w:lineRule="auto"/>
        <w:ind w:right="140"/>
      </w:pPr>
      <w:r>
        <w:t>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w:t>
      </w:r>
      <w:r>
        <w:rPr>
          <w:spacing w:val="-16"/>
        </w:rPr>
        <w:t xml:space="preserve"> </w:t>
      </w:r>
      <w:r>
        <w:t>качеств.</w:t>
      </w:r>
    </w:p>
    <w:p w:rsidR="005E2419" w:rsidRDefault="00C20212">
      <w:pPr>
        <w:pStyle w:val="a3"/>
        <w:spacing w:line="292" w:lineRule="auto"/>
        <w:ind w:right="383" w:firstLine="0"/>
      </w:pPr>
      <w:r>
        <w:t>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5E2419" w:rsidRDefault="00C20212">
      <w:pPr>
        <w:pStyle w:val="Heading1"/>
        <w:spacing w:before="110"/>
        <w:ind w:left="286"/>
      </w:pPr>
      <w:r>
        <w:t>ЦЕЛИ ИЗУЧЕНИЯ УЧЕБНОГО ПРЕДМЕТА «ФИЗИЧЕСКАЯ КУЛЬТУРА»</w:t>
      </w:r>
    </w:p>
    <w:p w:rsidR="005E2419" w:rsidRDefault="00C20212">
      <w:pPr>
        <w:pStyle w:val="a3"/>
        <w:spacing w:before="181" w:line="292" w:lineRule="auto"/>
        <w:ind w:right="129"/>
      </w:pPr>
      <w: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7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5E2419" w:rsidRDefault="00C20212">
      <w:pPr>
        <w:pStyle w:val="a3"/>
        <w:spacing w:line="292" w:lineRule="auto"/>
        <w:ind w:right="140"/>
      </w:pPr>
      <w: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w:t>
      </w:r>
      <w:proofErr w:type="spellStart"/>
      <w:r>
        <w:t>прикладн</w:t>
      </w:r>
      <w:proofErr w:type="gramStart"/>
      <w:r>
        <w:t>о</w:t>
      </w:r>
      <w:proofErr w:type="spellEnd"/>
      <w:r>
        <w:t>-</w:t>
      </w:r>
      <w:proofErr w:type="gramEnd"/>
      <w:r>
        <w:t xml:space="preserve"> ориентированной физической культурой, возможностью познания своих физических </w:t>
      </w:r>
      <w:proofErr w:type="spellStart"/>
      <w:r>
        <w:t>спосбностей</w:t>
      </w:r>
      <w:proofErr w:type="spellEnd"/>
      <w:r>
        <w:t xml:space="preserve"> и их целенаправленного</w:t>
      </w:r>
      <w:r>
        <w:rPr>
          <w:spacing w:val="-1"/>
        </w:rPr>
        <w:t xml:space="preserve"> </w:t>
      </w:r>
      <w:r>
        <w:t>развития.</w:t>
      </w:r>
    </w:p>
    <w:p w:rsidR="005E2419" w:rsidRDefault="00C20212">
      <w:pPr>
        <w:pStyle w:val="a3"/>
        <w:spacing w:line="292" w:lineRule="auto"/>
        <w:ind w:right="461"/>
      </w:pPr>
      <w: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5E2419" w:rsidRDefault="00C20212">
      <w:pPr>
        <w:pStyle w:val="a3"/>
        <w:spacing w:line="292" w:lineRule="auto"/>
        <w:ind w:right="122"/>
      </w:pPr>
      <w:r>
        <w:t>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w:t>
      </w:r>
    </w:p>
    <w:p w:rsidR="005E2419" w:rsidRDefault="005E2419">
      <w:pPr>
        <w:spacing w:line="292" w:lineRule="auto"/>
        <w:sectPr w:rsidR="005E2419">
          <w:pgSz w:w="11900" w:h="16840"/>
          <w:pgMar w:top="520" w:right="560" w:bottom="280" w:left="560" w:header="720" w:footer="720" w:gutter="0"/>
          <w:cols w:space="720"/>
        </w:sectPr>
      </w:pPr>
    </w:p>
    <w:p w:rsidR="005E2419" w:rsidRDefault="00C20212">
      <w:pPr>
        <w:pStyle w:val="a3"/>
        <w:spacing w:before="62" w:line="292" w:lineRule="auto"/>
        <w:ind w:right="102" w:firstLine="0"/>
      </w:pPr>
      <w:r>
        <w:lastRenderedPageBreak/>
        <w:t xml:space="preserve">представляется двигательной деятельностью с её базовыми компонентами: информационным (знания о физической культуре), </w:t>
      </w:r>
      <w:proofErr w:type="spellStart"/>
      <w:r>
        <w:t>операциональным</w:t>
      </w:r>
      <w:proofErr w:type="spellEnd"/>
      <w:r>
        <w:t xml:space="preserve"> (способы самостоятельной деятельности) и мотивационн</w:t>
      </w:r>
      <w:proofErr w:type="gramStart"/>
      <w:r>
        <w:t>о-</w:t>
      </w:r>
      <w:proofErr w:type="gramEnd"/>
      <w:r>
        <w:t xml:space="preserve"> процессуальным (физическое совершенствование).</w:t>
      </w:r>
    </w:p>
    <w:p w:rsidR="005E2419" w:rsidRDefault="00C20212">
      <w:pPr>
        <w:pStyle w:val="a3"/>
        <w:spacing w:line="292" w:lineRule="auto"/>
        <w:ind w:right="800"/>
      </w:pPr>
      <w: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5E2419" w:rsidRDefault="00C20212">
      <w:pPr>
        <w:pStyle w:val="a3"/>
        <w:spacing w:line="292" w:lineRule="auto"/>
        <w:ind w:right="208"/>
      </w:pPr>
      <w:r>
        <w:rPr>
          <w:i/>
        </w:rPr>
        <w:t xml:space="preserve">Инвариантные модули </w:t>
      </w:r>
      <w:r>
        <w:t>включают в себя содержание базовых видов спорта: гимнастика, лёгкая атлетика, зимние виды спорта (на примере лыжной подготовки[1]),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5E2419" w:rsidRDefault="00C20212">
      <w:pPr>
        <w:pStyle w:val="a3"/>
        <w:spacing w:line="292" w:lineRule="auto"/>
        <w:ind w:right="569"/>
      </w:pPr>
      <w:r>
        <w:rPr>
          <w:i/>
        </w:rPr>
        <w:t xml:space="preserve">Вариативные модули </w:t>
      </w:r>
      <w:r>
        <w:t>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5E2419" w:rsidRDefault="00C20212">
      <w:pPr>
        <w:pStyle w:val="a3"/>
        <w:spacing w:line="292" w:lineRule="auto"/>
        <w:ind w:right="184"/>
      </w:pPr>
      <w: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5E2419" w:rsidRDefault="00C20212">
      <w:pPr>
        <w:pStyle w:val="a3"/>
        <w:spacing w:line="292" w:lineRule="auto"/>
        <w:ind w:right="164"/>
      </w:pPr>
      <w: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5E2419" w:rsidRDefault="00C20212">
      <w:pPr>
        <w:pStyle w:val="a3"/>
        <w:spacing w:line="292" w:lineRule="auto"/>
        <w:ind w:right="422"/>
      </w:pPr>
      <w:r>
        <w:t xml:space="preserve">Содержание рабочей программы, раскрытие личностных и </w:t>
      </w:r>
      <w:proofErr w:type="spellStart"/>
      <w:r>
        <w:t>метапредметных</w:t>
      </w:r>
      <w:proofErr w:type="spellEnd"/>
      <w: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5E2419" w:rsidRDefault="00C20212">
      <w:pPr>
        <w:pStyle w:val="Heading1"/>
        <w:spacing w:before="100"/>
        <w:ind w:left="286"/>
      </w:pPr>
      <w:r>
        <w:t>МЕСТО УЧЕБНОГО ПРЕДМЕТА «ФИЗИЧЕСКАЯ КУЛЬТУРА» В УЧЕБНОМ ПЛАНЕ</w:t>
      </w:r>
    </w:p>
    <w:p w:rsidR="005E2419" w:rsidRDefault="00C20212">
      <w:pPr>
        <w:pStyle w:val="a3"/>
        <w:spacing w:before="180" w:line="292" w:lineRule="auto"/>
        <w:ind w:right="1538" w:firstLine="0"/>
      </w:pPr>
      <w:r>
        <w:t>В 7 классе на изучение предмета отводится 3 часа в неделю, суммарно 102 часа. 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p>
    <w:p w:rsidR="005E2419" w:rsidRDefault="00C20212">
      <w:pPr>
        <w:pStyle w:val="a3"/>
        <w:spacing w:line="292" w:lineRule="auto"/>
        <w:ind w:right="428" w:firstLine="0"/>
      </w:pPr>
      <w:r>
        <w:t xml:space="preserve">При подготовке рабочей программы учитывались личностные и </w:t>
      </w:r>
      <w:proofErr w:type="spellStart"/>
      <w:r>
        <w:t>метапредметные</w:t>
      </w:r>
      <w:proofErr w:type="spellEnd"/>
      <w:r>
        <w:t xml:space="preserve">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5E2419" w:rsidRDefault="005E2419">
      <w:pPr>
        <w:spacing w:line="292" w:lineRule="auto"/>
        <w:sectPr w:rsidR="005E2419">
          <w:pgSz w:w="11900" w:h="16840"/>
          <w:pgMar w:top="500" w:right="560" w:bottom="280" w:left="560" w:header="720" w:footer="720" w:gutter="0"/>
          <w:cols w:space="720"/>
        </w:sectPr>
      </w:pPr>
    </w:p>
    <w:p w:rsidR="005E2419" w:rsidRDefault="00AA2DF8">
      <w:pPr>
        <w:pStyle w:val="Heading1"/>
      </w:pPr>
      <w:r>
        <w:lastRenderedPageBreak/>
        <w:pict>
          <v:rect id="_x0000_s1031" style="position:absolute;left:0;text-align:left;margin-left:33.3pt;margin-top:22.9pt;width:528.15pt;height:.6pt;z-index:-15727616;mso-wrap-distance-left:0;mso-wrap-distance-right:0;mso-position-horizontal-relative:page" fillcolor="black" stroked="f">
            <w10:wrap type="topAndBottom" anchorx="page"/>
          </v:rect>
        </w:pict>
      </w:r>
      <w:r w:rsidR="00C20212">
        <w:t>СОДЕРЖАНИЕ УЧЕБНОГО ПРЕДМЕТА</w:t>
      </w:r>
    </w:p>
    <w:p w:rsidR="005E2419" w:rsidRDefault="00C20212">
      <w:pPr>
        <w:pStyle w:val="a3"/>
        <w:spacing w:before="179" w:line="292" w:lineRule="auto"/>
        <w:ind w:right="199"/>
      </w:pPr>
      <w:r>
        <w:rPr>
          <w:b/>
        </w:rPr>
        <w:t>Знания о физической культуре</w:t>
      </w:r>
      <w:r>
        <w:t xml:space="preserve">. Зарождение олимпийского движения в дореволюционной России; роль А.Д. </w:t>
      </w:r>
      <w:proofErr w:type="spellStart"/>
      <w:r>
        <w:t>Бутовского</w:t>
      </w:r>
      <w:proofErr w:type="spellEnd"/>
      <w:r>
        <w:t xml:space="preserve"> в развитии отечественной системы физического воспитания и спорта.</w:t>
      </w:r>
    </w:p>
    <w:p w:rsidR="005E2419" w:rsidRDefault="00C20212">
      <w:pPr>
        <w:pStyle w:val="a3"/>
        <w:spacing w:line="292" w:lineRule="auto"/>
        <w:ind w:right="437" w:firstLine="0"/>
      </w:pPr>
      <w:r>
        <w:t>Олимпийское движение в СССР и современной России; характеристика основных этапов развития. Выдающиеся советские и российские олимпийцы.</w:t>
      </w:r>
    </w:p>
    <w:p w:rsidR="005E2419" w:rsidRDefault="00C20212">
      <w:pPr>
        <w:pStyle w:val="a3"/>
        <w:spacing w:line="292" w:lineRule="auto"/>
        <w:ind w:right="173"/>
      </w:pPr>
      <w:r>
        <w:t>Влияние занятий физической культурой и спортом на воспитание положительных качеств личности современного человека.</w:t>
      </w:r>
    </w:p>
    <w:p w:rsidR="005E2419" w:rsidRDefault="00C20212">
      <w:pPr>
        <w:pStyle w:val="a3"/>
        <w:spacing w:line="292" w:lineRule="auto"/>
      </w:pPr>
      <w:r>
        <w:rPr>
          <w:b/>
        </w:rPr>
        <w:t>Способы самостоятельной деятельности</w:t>
      </w:r>
      <w:r>
        <w:t>. 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5E2419" w:rsidRDefault="00C20212">
      <w:pPr>
        <w:pStyle w:val="a3"/>
        <w:spacing w:line="292" w:lineRule="auto"/>
        <w:ind w:right="508"/>
      </w:pPr>
      <w: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5E2419" w:rsidRDefault="00C20212">
      <w:pPr>
        <w:pStyle w:val="a3"/>
        <w:spacing w:line="292" w:lineRule="auto"/>
        <w:ind w:right="148"/>
      </w:pPr>
      <w: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t>Кетле</w:t>
      </w:r>
      <w:proofErr w:type="spellEnd"/>
      <w:r>
        <w:t>»,</w:t>
      </w:r>
    </w:p>
    <w:p w:rsidR="005E2419" w:rsidRDefault="00C20212">
      <w:pPr>
        <w:pStyle w:val="a3"/>
        <w:spacing w:line="274" w:lineRule="exact"/>
        <w:ind w:firstLine="0"/>
      </w:pPr>
      <w:r>
        <w:t>«ортостатической пробы», «функциональной пробы со стандартной нагрузкой».</w:t>
      </w:r>
    </w:p>
    <w:p w:rsidR="005E2419" w:rsidRDefault="00C20212">
      <w:pPr>
        <w:spacing w:before="52" w:line="292" w:lineRule="auto"/>
        <w:ind w:left="106" w:right="947" w:firstLine="180"/>
        <w:rPr>
          <w:sz w:val="24"/>
        </w:rPr>
      </w:pPr>
      <w:r>
        <w:rPr>
          <w:b/>
          <w:sz w:val="24"/>
        </w:rPr>
        <w:t xml:space="preserve">Физическое </w:t>
      </w:r>
      <w:proofErr w:type="spellStart"/>
      <w:r>
        <w:rPr>
          <w:b/>
          <w:sz w:val="24"/>
        </w:rPr>
        <w:t>совершенствование</w:t>
      </w:r>
      <w:proofErr w:type="gramStart"/>
      <w:r>
        <w:rPr>
          <w:b/>
          <w:sz w:val="24"/>
        </w:rPr>
        <w:t>.</w:t>
      </w:r>
      <w:r>
        <w:rPr>
          <w:b/>
          <w:i/>
          <w:sz w:val="24"/>
        </w:rPr>
        <w:t>Ф</w:t>
      </w:r>
      <w:proofErr w:type="gramEnd"/>
      <w:r>
        <w:rPr>
          <w:b/>
          <w:i/>
          <w:sz w:val="24"/>
        </w:rPr>
        <w:t>изкультурно-оздоровительная</w:t>
      </w:r>
      <w:proofErr w:type="spellEnd"/>
      <w:r>
        <w:rPr>
          <w:b/>
          <w:i/>
          <w:sz w:val="24"/>
        </w:rPr>
        <w:t xml:space="preserve"> деятельность. </w:t>
      </w:r>
      <w:r>
        <w:rPr>
          <w:sz w:val="24"/>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5E2419" w:rsidRDefault="00C20212">
      <w:pPr>
        <w:spacing w:line="292" w:lineRule="auto"/>
        <w:ind w:left="106" w:right="173" w:firstLine="180"/>
        <w:rPr>
          <w:sz w:val="24"/>
        </w:rPr>
      </w:pPr>
      <w:r>
        <w:rPr>
          <w:b/>
          <w:i/>
          <w:sz w:val="24"/>
        </w:rPr>
        <w:t>Спортивно-оздоровительная деятельность</w:t>
      </w:r>
      <w:r>
        <w:rPr>
          <w:sz w:val="24"/>
        </w:rPr>
        <w:t xml:space="preserve">. </w:t>
      </w:r>
      <w:r>
        <w:rPr>
          <w:i/>
          <w:sz w:val="24"/>
        </w:rPr>
        <w:t>Модуль «Гимнастика»</w:t>
      </w:r>
      <w:r>
        <w:rPr>
          <w:sz w:val="24"/>
        </w:rPr>
        <w:t>. Акробатические комбинации из ранее разученных упражнений с добавлением упражнений ритмической гимнастики (девочки).</w:t>
      </w:r>
    </w:p>
    <w:p w:rsidR="005E2419" w:rsidRDefault="00C20212">
      <w:pPr>
        <w:pStyle w:val="a3"/>
        <w:spacing w:line="292" w:lineRule="auto"/>
        <w:ind w:right="521" w:firstLine="0"/>
      </w:pPr>
      <w:r>
        <w:t>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5E2419" w:rsidRDefault="00C20212">
      <w:pPr>
        <w:pStyle w:val="a3"/>
        <w:spacing w:line="292" w:lineRule="auto"/>
        <w:ind w:right="182"/>
      </w:pPr>
      <w:r>
        <w:t xml:space="preserve">Комплекс упражнений </w:t>
      </w:r>
      <w:proofErr w:type="spellStart"/>
      <w:proofErr w:type="gramStart"/>
      <w:r>
        <w:t>степ-аэробики</w:t>
      </w:r>
      <w:proofErr w:type="spellEnd"/>
      <w:proofErr w:type="gramEnd"/>
      <w: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5E2419" w:rsidRDefault="00C20212">
      <w:pPr>
        <w:pStyle w:val="a3"/>
        <w:spacing w:line="292" w:lineRule="auto"/>
        <w:ind w:right="1123"/>
      </w:pPr>
      <w: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5E2419" w:rsidRDefault="00C20212">
      <w:pPr>
        <w:spacing w:line="274" w:lineRule="exact"/>
        <w:ind w:left="286"/>
        <w:rPr>
          <w:sz w:val="24"/>
        </w:rPr>
      </w:pPr>
      <w:r>
        <w:rPr>
          <w:i/>
          <w:sz w:val="24"/>
        </w:rPr>
        <w:t xml:space="preserve">Модуль «Лёгкая атлетика». </w:t>
      </w:r>
      <w:r>
        <w:rPr>
          <w:sz w:val="24"/>
        </w:rPr>
        <w:t>Бег с преодолением препятствий способами «</w:t>
      </w:r>
      <w:proofErr w:type="spellStart"/>
      <w:r>
        <w:rPr>
          <w:sz w:val="24"/>
        </w:rPr>
        <w:t>наступание</w:t>
      </w:r>
      <w:proofErr w:type="spellEnd"/>
      <w:r>
        <w:rPr>
          <w:sz w:val="24"/>
        </w:rPr>
        <w:t>» и</w:t>
      </w:r>
    </w:p>
    <w:p w:rsidR="005E2419" w:rsidRDefault="00C20212">
      <w:pPr>
        <w:pStyle w:val="a3"/>
        <w:spacing w:before="52" w:line="292" w:lineRule="auto"/>
        <w:ind w:right="243" w:firstLine="0"/>
      </w:pPr>
      <w:r>
        <w:t>«прыжковый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5E2419" w:rsidRDefault="00C20212">
      <w:pPr>
        <w:pStyle w:val="a3"/>
        <w:spacing w:line="274" w:lineRule="exact"/>
        <w:ind w:left="286" w:firstLine="0"/>
      </w:pPr>
      <w:r>
        <w:t>Метание малого (теннисного) мяча по движущейся (катящейся) с разной скоростью мишени.</w:t>
      </w:r>
    </w:p>
    <w:p w:rsidR="005E2419" w:rsidRDefault="00C20212">
      <w:pPr>
        <w:pStyle w:val="a3"/>
        <w:spacing w:before="61" w:line="292" w:lineRule="auto"/>
        <w:ind w:right="325"/>
      </w:pPr>
      <w:r>
        <w:rPr>
          <w:i/>
        </w:rPr>
        <w:t xml:space="preserve">Модуль «Зимние виды спорта». </w:t>
      </w:r>
      <w:r>
        <w:t xml:space="preserve">Торможение и поворот на лыжах упором при спуске с пологого склона; переход с передвижения попеременным </w:t>
      </w:r>
      <w:proofErr w:type="spellStart"/>
      <w:r>
        <w:t>двухшажным</w:t>
      </w:r>
      <w:proofErr w:type="spellEnd"/>
      <w:r>
        <w:t xml:space="preserve"> ходом на передвижение одновременным </w:t>
      </w:r>
      <w:proofErr w:type="spellStart"/>
      <w:r>
        <w:t>одношажным</w:t>
      </w:r>
      <w:proofErr w:type="spellEnd"/>
      <w:r>
        <w:t xml:space="preserve"> ходом и обратно во время прохождения учебной дистанции; спуски и подъёмы ранее освоенными способами.</w:t>
      </w:r>
    </w:p>
    <w:p w:rsidR="005E2419" w:rsidRDefault="00C20212">
      <w:pPr>
        <w:spacing w:line="274" w:lineRule="exact"/>
        <w:ind w:left="286"/>
        <w:rPr>
          <w:sz w:val="24"/>
        </w:rPr>
      </w:pPr>
      <w:r>
        <w:rPr>
          <w:i/>
          <w:sz w:val="24"/>
        </w:rPr>
        <w:t>Модуль «Спортивные игры»</w:t>
      </w:r>
      <w:r>
        <w:rPr>
          <w:sz w:val="24"/>
        </w:rPr>
        <w:t>.</w:t>
      </w:r>
    </w:p>
    <w:p w:rsidR="005E2419" w:rsidRDefault="00C20212">
      <w:pPr>
        <w:pStyle w:val="a3"/>
        <w:spacing w:before="60"/>
        <w:ind w:left="286" w:firstLine="0"/>
      </w:pPr>
      <w:r>
        <w:rPr>
          <w:u w:val="single"/>
        </w:rPr>
        <w:t>Баскетбол.</w:t>
      </w:r>
      <w:r>
        <w:t xml:space="preserve"> Передача и ловля мяча после отскока от пола; бросок в корзину двумя руками снизу и </w:t>
      </w:r>
      <w:proofErr w:type="gramStart"/>
      <w:r>
        <w:t>от</w:t>
      </w:r>
      <w:proofErr w:type="gramEnd"/>
    </w:p>
    <w:p w:rsidR="005E2419" w:rsidRDefault="005E2419">
      <w:pPr>
        <w:sectPr w:rsidR="005E2419">
          <w:pgSz w:w="11900" w:h="16840"/>
          <w:pgMar w:top="520" w:right="560" w:bottom="280" w:left="560" w:header="720" w:footer="720" w:gutter="0"/>
          <w:cols w:space="720"/>
        </w:sectPr>
      </w:pPr>
    </w:p>
    <w:p w:rsidR="005E2419" w:rsidRDefault="00C20212">
      <w:pPr>
        <w:pStyle w:val="a3"/>
        <w:spacing w:before="62" w:line="292" w:lineRule="auto"/>
        <w:ind w:right="1050" w:firstLine="0"/>
      </w:pPr>
      <w:r>
        <w:lastRenderedPageBreak/>
        <w:t>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5E2419" w:rsidRDefault="00C20212">
      <w:pPr>
        <w:pStyle w:val="a3"/>
        <w:spacing w:line="292" w:lineRule="auto"/>
        <w:ind w:right="474"/>
      </w:pPr>
      <w:r>
        <w:rPr>
          <w:u w:val="single"/>
        </w:rPr>
        <w:t>Волейбол</w:t>
      </w:r>
      <w:r>
        <w:t>.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5E2419" w:rsidRDefault="00C20212">
      <w:pPr>
        <w:pStyle w:val="a3"/>
        <w:spacing w:line="292" w:lineRule="auto"/>
        <w:ind w:right="802"/>
        <w:jc w:val="both"/>
      </w:pPr>
      <w:r>
        <w:rPr>
          <w:u w:val="single"/>
        </w:rPr>
        <w:t>Футбол</w:t>
      </w:r>
      <w:r>
        <w:t>.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5E2419" w:rsidRDefault="00C20212">
      <w:pPr>
        <w:pStyle w:val="a3"/>
        <w:spacing w:line="292" w:lineRule="auto"/>
        <w:ind w:right="670"/>
        <w:jc w:val="both"/>
      </w:pPr>
      <w: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E2419" w:rsidRDefault="00C20212">
      <w:pPr>
        <w:pStyle w:val="a3"/>
        <w:spacing w:line="292" w:lineRule="auto"/>
        <w:ind w:right="522"/>
      </w:pPr>
      <w:r>
        <w:rPr>
          <w:i/>
        </w:rPr>
        <w:t>Модуль «Спорт»</w:t>
      </w:r>
      <w: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E2419" w:rsidRDefault="005E2419">
      <w:pPr>
        <w:spacing w:line="292" w:lineRule="auto"/>
        <w:sectPr w:rsidR="005E2419">
          <w:pgSz w:w="11900" w:h="16840"/>
          <w:pgMar w:top="560" w:right="560" w:bottom="280" w:left="560" w:header="720" w:footer="720" w:gutter="0"/>
          <w:cols w:space="720"/>
        </w:sectPr>
      </w:pPr>
    </w:p>
    <w:p w:rsidR="005E2419" w:rsidRDefault="00AA2DF8">
      <w:pPr>
        <w:pStyle w:val="Heading1"/>
      </w:pPr>
      <w:r>
        <w:lastRenderedPageBreak/>
        <w:pict>
          <v:rect id="_x0000_s1030" style="position:absolute;left:0;text-align:left;margin-left:33.3pt;margin-top:22.9pt;width:528.15pt;height:.6pt;z-index:-15727104;mso-wrap-distance-left:0;mso-wrap-distance-right:0;mso-position-horizontal-relative:page" fillcolor="black" stroked="f">
            <w10:wrap type="topAndBottom" anchorx="page"/>
          </v:rect>
        </w:pict>
      </w:r>
      <w:r w:rsidR="00C20212">
        <w:t>ПЛАНИРУЕМЫЕ ОБРАЗОВАТЕЛЬНЫЕ РЕЗУЛЬТАТЫ</w:t>
      </w:r>
    </w:p>
    <w:p w:rsidR="005E2419" w:rsidRDefault="00C20212">
      <w:pPr>
        <w:spacing w:before="179"/>
        <w:ind w:left="286"/>
        <w:rPr>
          <w:b/>
          <w:sz w:val="24"/>
        </w:rPr>
      </w:pPr>
      <w:r>
        <w:rPr>
          <w:b/>
          <w:sz w:val="24"/>
        </w:rPr>
        <w:t>ЛИЧНОСТНЫЕ РЕЗУЛЬТАТЫ</w:t>
      </w:r>
    </w:p>
    <w:p w:rsidR="005E2419" w:rsidRDefault="00C20212">
      <w:pPr>
        <w:pStyle w:val="a3"/>
        <w:spacing w:before="180" w:line="292" w:lineRule="auto"/>
        <w:ind w:right="391"/>
      </w:pPr>
      <w: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5E2419" w:rsidRDefault="00C20212">
      <w:pPr>
        <w:pStyle w:val="a3"/>
        <w:spacing w:line="292" w:lineRule="auto"/>
        <w:ind w:right="96"/>
      </w:pPr>
      <w: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5E2419" w:rsidRDefault="00C20212">
      <w:pPr>
        <w:pStyle w:val="a3"/>
        <w:spacing w:line="292" w:lineRule="auto"/>
        <w:ind w:right="227"/>
      </w:pPr>
      <w: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5E2419" w:rsidRDefault="00C20212">
      <w:pPr>
        <w:pStyle w:val="a3"/>
        <w:spacing w:line="292" w:lineRule="auto"/>
        <w:ind w:right="1072"/>
      </w:pPr>
      <w: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5E2419" w:rsidRDefault="00C20212">
      <w:pPr>
        <w:pStyle w:val="a3"/>
        <w:spacing w:line="292" w:lineRule="auto"/>
        <w:ind w:right="631"/>
      </w:pPr>
      <w: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5E2419" w:rsidRDefault="00C20212">
      <w:pPr>
        <w:pStyle w:val="a3"/>
        <w:spacing w:line="292" w:lineRule="auto"/>
        <w:ind w:right="1585"/>
      </w:pPr>
      <w:r>
        <w:t>стремление к физическому совершенствованию, формированию культуры движения и телосложения, самовыражению в избранном виде спорта;</w:t>
      </w:r>
    </w:p>
    <w:p w:rsidR="005E2419" w:rsidRDefault="00C20212">
      <w:pPr>
        <w:pStyle w:val="a3"/>
        <w:spacing w:line="292" w:lineRule="auto"/>
        <w:ind w:right="319"/>
      </w:pPr>
      <w: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5E2419" w:rsidRDefault="00C20212">
      <w:pPr>
        <w:pStyle w:val="a3"/>
        <w:spacing w:line="292" w:lineRule="auto"/>
        <w:ind w:right="457"/>
      </w:pPr>
      <w: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5E2419" w:rsidRDefault="00C20212">
      <w:pPr>
        <w:pStyle w:val="a3"/>
        <w:spacing w:line="292" w:lineRule="auto"/>
        <w:ind w:right="412"/>
      </w:pPr>
      <w: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5E2419" w:rsidRDefault="00C20212">
      <w:pPr>
        <w:pStyle w:val="a3"/>
        <w:spacing w:line="292" w:lineRule="auto"/>
        <w:ind w:right="83"/>
      </w:pPr>
      <w: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5E2419" w:rsidRDefault="00C20212">
      <w:pPr>
        <w:pStyle w:val="a3"/>
        <w:spacing w:line="292" w:lineRule="auto"/>
        <w:ind w:right="537"/>
        <w:jc w:val="both"/>
      </w:pPr>
      <w: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5E2419" w:rsidRDefault="00C20212">
      <w:pPr>
        <w:pStyle w:val="a3"/>
        <w:spacing w:line="292" w:lineRule="auto"/>
        <w:ind w:right="371"/>
      </w:pPr>
      <w: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5E2419" w:rsidRDefault="00C20212">
      <w:pPr>
        <w:pStyle w:val="a3"/>
        <w:spacing w:line="292" w:lineRule="auto"/>
        <w:ind w:right="702"/>
      </w:pPr>
      <w: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5E2419" w:rsidRDefault="00C20212">
      <w:pPr>
        <w:pStyle w:val="a3"/>
        <w:spacing w:line="292" w:lineRule="auto"/>
        <w:ind w:right="831"/>
      </w:pPr>
      <w: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5E2419" w:rsidRDefault="00C20212">
      <w:pPr>
        <w:pStyle w:val="a3"/>
        <w:spacing w:line="292" w:lineRule="auto"/>
        <w:ind w:right="1029"/>
      </w:pPr>
      <w: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5E2419" w:rsidRDefault="00C20212">
      <w:pPr>
        <w:pStyle w:val="Heading1"/>
        <w:spacing w:before="98"/>
        <w:ind w:left="286"/>
      </w:pPr>
      <w:r>
        <w:t>МЕТАПРЕДМЕТНЫЕ РЕЗУЛЬТАТЫ</w:t>
      </w:r>
    </w:p>
    <w:p w:rsidR="005E2419" w:rsidRDefault="00C20212">
      <w:pPr>
        <w:pStyle w:val="Heading2"/>
        <w:spacing w:before="181"/>
      </w:pPr>
      <w:r>
        <w:t>Универсальные познавательные действия:</w:t>
      </w:r>
    </w:p>
    <w:p w:rsidR="005E2419" w:rsidRDefault="00C20212">
      <w:pPr>
        <w:pStyle w:val="a3"/>
        <w:spacing w:before="60" w:line="292" w:lineRule="auto"/>
        <w:ind w:right="417"/>
      </w:pPr>
      <w:r>
        <w:t>проводить сравнение соревновательных упражнений Олимпийских игр древности и современных Олимпийских игр, выявлять их общность и различия;</w:t>
      </w:r>
    </w:p>
    <w:p w:rsidR="005E2419" w:rsidRDefault="00C20212">
      <w:pPr>
        <w:pStyle w:val="a3"/>
        <w:spacing w:line="292" w:lineRule="auto"/>
        <w:ind w:right="279"/>
      </w:pPr>
      <w: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5E2419" w:rsidRDefault="005E2419">
      <w:pPr>
        <w:spacing w:line="292" w:lineRule="auto"/>
        <w:sectPr w:rsidR="005E2419">
          <w:pgSz w:w="11900" w:h="16840"/>
          <w:pgMar w:top="520" w:right="560" w:bottom="280" w:left="560" w:header="720" w:footer="720" w:gutter="0"/>
          <w:cols w:space="720"/>
        </w:sectPr>
      </w:pPr>
    </w:p>
    <w:p w:rsidR="005E2419" w:rsidRDefault="00C20212">
      <w:pPr>
        <w:pStyle w:val="a3"/>
        <w:spacing w:before="66" w:line="292" w:lineRule="auto"/>
        <w:ind w:right="525"/>
      </w:pPr>
      <w:r>
        <w:lastRenderedPageBreak/>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5E2419" w:rsidRDefault="00C20212">
      <w:pPr>
        <w:pStyle w:val="a3"/>
        <w:spacing w:line="292" w:lineRule="auto"/>
        <w:ind w:right="724"/>
      </w:pPr>
      <w: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5E2419" w:rsidRDefault="00C20212">
      <w:pPr>
        <w:pStyle w:val="a3"/>
        <w:spacing w:line="292" w:lineRule="auto"/>
        <w:ind w:right="579"/>
      </w:pPr>
      <w:r>
        <w:t>устанавливать причинно-следственную связь между планированием режима дня и изменениями показателей работоспособности;</w:t>
      </w:r>
    </w:p>
    <w:p w:rsidR="005E2419" w:rsidRDefault="00C20212">
      <w:pPr>
        <w:pStyle w:val="a3"/>
        <w:spacing w:line="292" w:lineRule="auto"/>
        <w:ind w:right="690"/>
      </w:pPr>
      <w: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5E2419" w:rsidRDefault="00C20212">
      <w:pPr>
        <w:pStyle w:val="a3"/>
        <w:spacing w:line="292" w:lineRule="auto"/>
        <w:ind w:right="1051"/>
      </w:pPr>
      <w: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5E2419" w:rsidRDefault="00C20212">
      <w:pPr>
        <w:pStyle w:val="a3"/>
        <w:spacing w:line="292" w:lineRule="auto"/>
        <w:ind w:right="627"/>
      </w:pPr>
      <w: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5E2419" w:rsidRDefault="00C20212">
      <w:pPr>
        <w:pStyle w:val="a3"/>
        <w:spacing w:line="292" w:lineRule="auto"/>
        <w:ind w:right="991"/>
      </w:pPr>
      <w:r>
        <w:t>устанавливать причинно-следственную связь между подготовкой мест занятий на открытых площадках и правилами предупреждения травматизма.</w:t>
      </w:r>
    </w:p>
    <w:p w:rsidR="005E2419" w:rsidRDefault="00C20212">
      <w:pPr>
        <w:pStyle w:val="Heading2"/>
        <w:spacing w:line="275" w:lineRule="exact"/>
      </w:pPr>
      <w:r>
        <w:t>Универсальные коммуникативные действия:</w:t>
      </w:r>
    </w:p>
    <w:p w:rsidR="005E2419" w:rsidRDefault="00C20212">
      <w:pPr>
        <w:pStyle w:val="a3"/>
        <w:spacing w:before="51" w:line="292" w:lineRule="auto"/>
        <w:ind w:right="424"/>
      </w:pPr>
      <w: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5E2419" w:rsidRDefault="00C20212">
      <w:pPr>
        <w:pStyle w:val="a3"/>
        <w:spacing w:line="292" w:lineRule="auto"/>
        <w:ind w:right="1170"/>
        <w:jc w:val="both"/>
      </w:pPr>
      <w: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5E2419" w:rsidRDefault="00C20212">
      <w:pPr>
        <w:pStyle w:val="a3"/>
        <w:spacing w:line="292" w:lineRule="auto"/>
        <w:ind w:right="374"/>
      </w:pPr>
      <w: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5E2419" w:rsidRDefault="00C20212">
      <w:pPr>
        <w:pStyle w:val="a3"/>
        <w:spacing w:line="292" w:lineRule="auto"/>
        <w:ind w:right="180"/>
      </w:pPr>
      <w:r>
        <w:t>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rsidR="005E2419" w:rsidRDefault="00C20212">
      <w:pPr>
        <w:pStyle w:val="a3"/>
        <w:spacing w:line="292" w:lineRule="auto"/>
        <w:ind w:right="242"/>
        <w:jc w:val="both"/>
      </w:pPr>
      <w: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5E2419" w:rsidRDefault="00C20212">
      <w:pPr>
        <w:pStyle w:val="Heading2"/>
        <w:spacing w:line="274" w:lineRule="exact"/>
      </w:pPr>
      <w:r>
        <w:t>Универсальные учебные регулятивные действия:</w:t>
      </w:r>
    </w:p>
    <w:p w:rsidR="005E2419" w:rsidRDefault="00C20212">
      <w:pPr>
        <w:pStyle w:val="a3"/>
        <w:spacing w:before="53" w:line="292" w:lineRule="auto"/>
        <w:ind w:right="455"/>
      </w:pPr>
      <w: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5E2419" w:rsidRDefault="00C20212">
      <w:pPr>
        <w:pStyle w:val="a3"/>
        <w:spacing w:line="292" w:lineRule="auto"/>
        <w:ind w:right="225"/>
      </w:pPr>
      <w: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5E2419" w:rsidRDefault="00C20212">
      <w:pPr>
        <w:pStyle w:val="a3"/>
        <w:spacing w:line="292" w:lineRule="auto"/>
        <w:ind w:right="208"/>
      </w:pPr>
      <w: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5E2419" w:rsidRDefault="00C20212">
      <w:pPr>
        <w:pStyle w:val="a3"/>
        <w:spacing w:line="292" w:lineRule="auto"/>
        <w:ind w:right="171"/>
      </w:pPr>
      <w: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5E2419" w:rsidRDefault="00C20212">
      <w:pPr>
        <w:pStyle w:val="a3"/>
        <w:spacing w:line="274" w:lineRule="exact"/>
        <w:ind w:left="286" w:firstLine="0"/>
      </w:pPr>
      <w:r>
        <w:t>организовывать оказание первой помощи при травмах и ушибах во время самостоятельных занятий</w:t>
      </w:r>
    </w:p>
    <w:p w:rsidR="005E2419" w:rsidRDefault="005E2419">
      <w:pPr>
        <w:spacing w:line="274" w:lineRule="exact"/>
        <w:sectPr w:rsidR="005E2419">
          <w:pgSz w:w="11900" w:h="16840"/>
          <w:pgMar w:top="520" w:right="560" w:bottom="280" w:left="560" w:header="720" w:footer="720" w:gutter="0"/>
          <w:cols w:space="720"/>
        </w:sectPr>
      </w:pPr>
    </w:p>
    <w:p w:rsidR="005E2419" w:rsidRDefault="00C20212">
      <w:pPr>
        <w:pStyle w:val="a3"/>
        <w:spacing w:before="62" w:line="292" w:lineRule="auto"/>
        <w:ind w:right="110" w:firstLine="0"/>
        <w:jc w:val="both"/>
      </w:pPr>
      <w:r>
        <w:lastRenderedPageBreak/>
        <w:t>физической культурой и спортом, применять способы и приёмы помощи в зависимости от характера и признаков полученной травмы.</w:t>
      </w:r>
    </w:p>
    <w:p w:rsidR="005E2419" w:rsidRDefault="00C20212">
      <w:pPr>
        <w:pStyle w:val="Heading1"/>
        <w:spacing w:before="119"/>
        <w:ind w:left="286"/>
      </w:pPr>
      <w:r>
        <w:t>ПРЕДМЕТНЫЕ РЕЗУЛЬТАТЫ</w:t>
      </w:r>
    </w:p>
    <w:p w:rsidR="005E2419" w:rsidRDefault="00C20212">
      <w:pPr>
        <w:pStyle w:val="a3"/>
        <w:spacing w:before="180"/>
        <w:ind w:left="286" w:firstLine="0"/>
      </w:pPr>
      <w:r>
        <w:t xml:space="preserve">К концу обучения в 7 классе </w:t>
      </w:r>
      <w:proofErr w:type="gramStart"/>
      <w:r>
        <w:t>обучающийся</w:t>
      </w:r>
      <w:proofErr w:type="gramEnd"/>
      <w:r>
        <w:t xml:space="preserve"> научится:</w:t>
      </w:r>
    </w:p>
    <w:p w:rsidR="005E2419" w:rsidRDefault="00C20212">
      <w:pPr>
        <w:pStyle w:val="a3"/>
        <w:spacing w:before="60" w:line="292" w:lineRule="auto"/>
        <w:ind w:right="1732"/>
      </w:pPr>
      <w: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rsidR="005E2419" w:rsidRDefault="00C20212">
      <w:pPr>
        <w:pStyle w:val="a3"/>
        <w:spacing w:line="292" w:lineRule="auto"/>
        <w:ind w:right="1030"/>
      </w:pPr>
      <w:r>
        <w:t>объяснять положительное влияние занятий физической культурой и спортом на воспитание личностных качеств современных школьников, приводить примеры из собственной жизни;</w:t>
      </w:r>
    </w:p>
    <w:p w:rsidR="005E2419" w:rsidRDefault="00C20212">
      <w:pPr>
        <w:pStyle w:val="a3"/>
        <w:spacing w:line="292" w:lineRule="auto"/>
        <w:ind w:right="312"/>
        <w:jc w:val="both"/>
      </w:pPr>
      <w: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rsidR="005E2419" w:rsidRDefault="00C20212">
      <w:pPr>
        <w:pStyle w:val="a3"/>
        <w:spacing w:line="292" w:lineRule="auto"/>
        <w:ind w:right="215"/>
        <w:jc w:val="both"/>
      </w:pPr>
      <w: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w:t>
      </w:r>
    </w:p>
    <w:p w:rsidR="005E2419" w:rsidRDefault="00C20212">
      <w:pPr>
        <w:pStyle w:val="a3"/>
        <w:spacing w:line="275" w:lineRule="exact"/>
        <w:ind w:firstLine="0"/>
        <w:jc w:val="both"/>
      </w:pPr>
      <w:r>
        <w:t xml:space="preserve">«индекса </w:t>
      </w:r>
      <w:proofErr w:type="spellStart"/>
      <w:r>
        <w:t>Кетле</w:t>
      </w:r>
      <w:proofErr w:type="spellEnd"/>
      <w:r>
        <w:t>» и «ортостатической пробы» (по образцу);</w:t>
      </w:r>
    </w:p>
    <w:p w:rsidR="005E2419" w:rsidRDefault="00C20212">
      <w:pPr>
        <w:pStyle w:val="a3"/>
        <w:spacing w:before="56" w:line="292" w:lineRule="auto"/>
        <w:ind w:right="81"/>
      </w:pPr>
      <w:r>
        <w:t>выполнять лазанье по канату в два приёма (юноши) и простейшие акробатические пирамиды в парах и тройках (девушки);</w:t>
      </w:r>
    </w:p>
    <w:p w:rsidR="005E2419" w:rsidRDefault="00C20212">
      <w:pPr>
        <w:pStyle w:val="a3"/>
        <w:spacing w:line="292" w:lineRule="auto"/>
        <w:ind w:right="720"/>
      </w:pPr>
      <w:r>
        <w:t xml:space="preserve">составлять и самостоятельно разучивать комплекс </w:t>
      </w:r>
      <w:proofErr w:type="spellStart"/>
      <w:proofErr w:type="gramStart"/>
      <w:r>
        <w:t>степ-аэробики</w:t>
      </w:r>
      <w:proofErr w:type="spellEnd"/>
      <w:proofErr w:type="gramEnd"/>
      <w:r>
        <w:t>, включающий упражнения в ходьбе, прыжках, спрыгивании и запрыгивании с поворотами, разведением рук и ног (девушки);</w:t>
      </w:r>
    </w:p>
    <w:p w:rsidR="005E2419" w:rsidRDefault="00C20212">
      <w:pPr>
        <w:pStyle w:val="a3"/>
        <w:spacing w:line="292" w:lineRule="auto"/>
        <w:ind w:right="103"/>
      </w:pPr>
      <w:r>
        <w:t>выполнять стойку на голове с опорой на руки и включать её в акробатическую комбинацию из ранее освоенных упражнений (юноши);</w:t>
      </w:r>
    </w:p>
    <w:p w:rsidR="005E2419" w:rsidRDefault="00C20212">
      <w:pPr>
        <w:pStyle w:val="a3"/>
        <w:spacing w:line="275" w:lineRule="exact"/>
        <w:ind w:left="286" w:firstLine="0"/>
      </w:pPr>
      <w:r>
        <w:t>выполнять беговые упражнения с преодолением препятствий способами «</w:t>
      </w:r>
      <w:proofErr w:type="spellStart"/>
      <w:r>
        <w:t>наступание</w:t>
      </w:r>
      <w:proofErr w:type="spellEnd"/>
      <w:r>
        <w:t>» и</w:t>
      </w:r>
    </w:p>
    <w:p w:rsidR="005E2419" w:rsidRDefault="00C20212">
      <w:pPr>
        <w:pStyle w:val="a3"/>
        <w:spacing w:before="58"/>
        <w:ind w:firstLine="0"/>
      </w:pPr>
      <w:r>
        <w:t>«прыжковый бег», применять их в беге по пересечённой местности;</w:t>
      </w:r>
    </w:p>
    <w:p w:rsidR="005E2419" w:rsidRDefault="00C20212">
      <w:pPr>
        <w:pStyle w:val="a3"/>
        <w:spacing w:before="60" w:line="292" w:lineRule="auto"/>
        <w:ind w:right="451"/>
      </w:pPr>
      <w:r>
        <w:t>выполнять метание малого мяча на точность в неподвижную, качающуюся и катящуюся с разной скоростью мишень;</w:t>
      </w:r>
    </w:p>
    <w:p w:rsidR="005E2419" w:rsidRDefault="00C20212">
      <w:pPr>
        <w:pStyle w:val="a3"/>
        <w:spacing w:line="292" w:lineRule="auto"/>
        <w:ind w:right="121"/>
      </w:pPr>
      <w:r>
        <w:t xml:space="preserve">выполнять переход с передвижения попеременным </w:t>
      </w:r>
      <w:proofErr w:type="spellStart"/>
      <w:r>
        <w:t>двухшажным</w:t>
      </w:r>
      <w:proofErr w:type="spellEnd"/>
      <w:r>
        <w:t xml:space="preserve"> ходом на передвижение одновременным </w:t>
      </w:r>
      <w:proofErr w:type="spellStart"/>
      <w:r>
        <w:t>одношажным</w:t>
      </w:r>
      <w:proofErr w:type="spellEnd"/>
      <w:r>
        <w:t xml:space="preserve"> ходом и обратно во время прохождения учебной дистанции;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районов — имитация перехода);</w:t>
      </w:r>
    </w:p>
    <w:p w:rsidR="005E2419" w:rsidRDefault="00C20212">
      <w:pPr>
        <w:pStyle w:val="a3"/>
        <w:spacing w:line="274" w:lineRule="exact"/>
        <w:ind w:left="286" w:firstLine="0"/>
      </w:pPr>
      <w:r>
        <w:t>демонстрировать и использовать технические действия спортивных игр:</w:t>
      </w:r>
    </w:p>
    <w:p w:rsidR="005E2419" w:rsidRDefault="00C20212">
      <w:pPr>
        <w:pStyle w:val="a3"/>
        <w:spacing w:before="59" w:line="292" w:lineRule="auto"/>
        <w:ind w:right="716"/>
      </w:pPr>
      <w:r>
        <w:t>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rsidR="005E2419" w:rsidRDefault="00C20212">
      <w:pPr>
        <w:pStyle w:val="a3"/>
        <w:spacing w:line="292" w:lineRule="auto"/>
        <w:ind w:right="594"/>
      </w:pPr>
      <w: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rsidR="005E2419" w:rsidRDefault="00C20212">
      <w:pPr>
        <w:pStyle w:val="a3"/>
        <w:spacing w:line="292" w:lineRule="auto"/>
        <w:ind w:right="584"/>
        <w:jc w:val="both"/>
      </w:pPr>
      <w: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5E2419" w:rsidRDefault="00C20212">
      <w:pPr>
        <w:pStyle w:val="a3"/>
        <w:spacing w:line="292" w:lineRule="auto"/>
        <w:ind w:right="609"/>
        <w:jc w:val="both"/>
      </w:pPr>
      <w: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E2419" w:rsidRDefault="005E2419">
      <w:pPr>
        <w:spacing w:line="292" w:lineRule="auto"/>
        <w:jc w:val="both"/>
        <w:sectPr w:rsidR="005E2419">
          <w:pgSz w:w="11900" w:h="16840"/>
          <w:pgMar w:top="500" w:right="560" w:bottom="280" w:left="560" w:header="720" w:footer="720" w:gutter="0"/>
          <w:cols w:space="720"/>
        </w:sectPr>
      </w:pPr>
    </w:p>
    <w:p w:rsidR="005E2419" w:rsidRDefault="00AA2DF8">
      <w:pPr>
        <w:spacing w:before="80"/>
        <w:ind w:left="106"/>
        <w:rPr>
          <w:b/>
          <w:sz w:val="19"/>
        </w:rPr>
      </w:pPr>
      <w:r w:rsidRPr="00AA2DF8">
        <w:lastRenderedPageBreak/>
        <w:pict>
          <v:rect id="_x0000_s1029" style="position:absolute;left:0;text-align:left;margin-left:33.3pt;margin-top:17.65pt;width:775.65pt;height:.6pt;z-index:-15726592;mso-wrap-distance-left:0;mso-wrap-distance-right:0;mso-position-horizontal-relative:page" fillcolor="black" stroked="f">
            <w10:wrap type="topAndBottom" anchorx="page"/>
          </v:rect>
        </w:pict>
      </w:r>
      <w:r w:rsidR="00C20212">
        <w:rPr>
          <w:b/>
          <w:sz w:val="19"/>
        </w:rPr>
        <w:t>ТЕМАТИЧЕСКОЕ ПЛАНИРОВАНИЕ</w:t>
      </w:r>
    </w:p>
    <w:p w:rsidR="005E2419" w:rsidRDefault="005E2419">
      <w:pPr>
        <w:pStyle w:val="a3"/>
        <w:spacing w:before="2"/>
        <w:ind w:left="0" w:firstLine="0"/>
        <w:rPr>
          <w:b/>
          <w:sz w:val="14"/>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4382"/>
        <w:gridCol w:w="528"/>
        <w:gridCol w:w="1104"/>
        <w:gridCol w:w="1140"/>
        <w:gridCol w:w="804"/>
        <w:gridCol w:w="3674"/>
        <w:gridCol w:w="1081"/>
        <w:gridCol w:w="2318"/>
      </w:tblGrid>
      <w:tr w:rsidR="005E2419">
        <w:trPr>
          <w:trHeight w:val="333"/>
        </w:trPr>
        <w:tc>
          <w:tcPr>
            <w:tcW w:w="468" w:type="dxa"/>
            <w:vMerge w:val="restart"/>
          </w:tcPr>
          <w:p w:rsidR="005E2419" w:rsidRDefault="00C20212">
            <w:pPr>
              <w:pStyle w:val="TableParagraph"/>
              <w:spacing w:before="74" w:line="266" w:lineRule="auto"/>
              <w:ind w:right="142"/>
              <w:rPr>
                <w:b/>
                <w:sz w:val="15"/>
              </w:rPr>
            </w:pPr>
            <w:r>
              <w:rPr>
                <w:b/>
                <w:w w:val="105"/>
                <w:sz w:val="15"/>
              </w:rPr>
              <w:t xml:space="preserve">№ </w:t>
            </w:r>
            <w:proofErr w:type="spellStart"/>
            <w:proofErr w:type="gramStart"/>
            <w:r>
              <w:rPr>
                <w:b/>
                <w:sz w:val="15"/>
              </w:rPr>
              <w:t>п</w:t>
            </w:r>
            <w:proofErr w:type="spellEnd"/>
            <w:proofErr w:type="gramEnd"/>
            <w:r>
              <w:rPr>
                <w:b/>
                <w:sz w:val="15"/>
              </w:rPr>
              <w:t>/</w:t>
            </w:r>
            <w:proofErr w:type="spellStart"/>
            <w:r>
              <w:rPr>
                <w:b/>
                <w:sz w:val="15"/>
              </w:rPr>
              <w:t>п</w:t>
            </w:r>
            <w:proofErr w:type="spellEnd"/>
          </w:p>
        </w:tc>
        <w:tc>
          <w:tcPr>
            <w:tcW w:w="4382" w:type="dxa"/>
            <w:vMerge w:val="restart"/>
          </w:tcPr>
          <w:p w:rsidR="005E2419" w:rsidRDefault="00C20212">
            <w:pPr>
              <w:pStyle w:val="TableParagraph"/>
              <w:spacing w:before="74"/>
              <w:rPr>
                <w:b/>
                <w:sz w:val="15"/>
              </w:rPr>
            </w:pPr>
            <w:r>
              <w:rPr>
                <w:b/>
                <w:w w:val="105"/>
                <w:sz w:val="15"/>
              </w:rPr>
              <w:t>Наименование разделов и тем программы</w:t>
            </w:r>
          </w:p>
        </w:tc>
        <w:tc>
          <w:tcPr>
            <w:tcW w:w="2772" w:type="dxa"/>
            <w:gridSpan w:val="3"/>
          </w:tcPr>
          <w:p w:rsidR="005E2419" w:rsidRDefault="00C20212">
            <w:pPr>
              <w:pStyle w:val="TableParagraph"/>
              <w:spacing w:before="74"/>
              <w:ind w:left="77"/>
              <w:rPr>
                <w:b/>
                <w:sz w:val="15"/>
              </w:rPr>
            </w:pPr>
            <w:r>
              <w:rPr>
                <w:b/>
                <w:w w:val="105"/>
                <w:sz w:val="15"/>
              </w:rPr>
              <w:t>Количество часов</w:t>
            </w:r>
          </w:p>
        </w:tc>
        <w:tc>
          <w:tcPr>
            <w:tcW w:w="804" w:type="dxa"/>
            <w:vMerge w:val="restart"/>
          </w:tcPr>
          <w:p w:rsidR="005E2419" w:rsidRDefault="00C20212">
            <w:pPr>
              <w:pStyle w:val="TableParagraph"/>
              <w:spacing w:before="74" w:line="266" w:lineRule="auto"/>
              <w:ind w:left="78"/>
              <w:rPr>
                <w:b/>
                <w:sz w:val="15"/>
              </w:rPr>
            </w:pPr>
            <w:r>
              <w:rPr>
                <w:b/>
                <w:w w:val="105"/>
                <w:sz w:val="15"/>
              </w:rPr>
              <w:t>Дата изучения</w:t>
            </w:r>
          </w:p>
        </w:tc>
        <w:tc>
          <w:tcPr>
            <w:tcW w:w="3674" w:type="dxa"/>
            <w:vMerge w:val="restart"/>
          </w:tcPr>
          <w:p w:rsidR="005E2419" w:rsidRDefault="00C20212">
            <w:pPr>
              <w:pStyle w:val="TableParagraph"/>
              <w:spacing w:before="74"/>
              <w:ind w:left="79"/>
              <w:rPr>
                <w:b/>
                <w:sz w:val="15"/>
              </w:rPr>
            </w:pPr>
            <w:r>
              <w:rPr>
                <w:b/>
                <w:w w:val="105"/>
                <w:sz w:val="15"/>
              </w:rPr>
              <w:t>Виды деятельности</w:t>
            </w:r>
          </w:p>
        </w:tc>
        <w:tc>
          <w:tcPr>
            <w:tcW w:w="1081" w:type="dxa"/>
            <w:vMerge w:val="restart"/>
          </w:tcPr>
          <w:p w:rsidR="005E2419" w:rsidRDefault="00C20212">
            <w:pPr>
              <w:pStyle w:val="TableParagraph"/>
              <w:spacing w:before="74" w:line="266" w:lineRule="auto"/>
              <w:ind w:left="79" w:right="95"/>
              <w:rPr>
                <w:b/>
                <w:sz w:val="15"/>
              </w:rPr>
            </w:pPr>
            <w:r>
              <w:rPr>
                <w:b/>
                <w:w w:val="105"/>
                <w:sz w:val="15"/>
              </w:rPr>
              <w:t xml:space="preserve">Виды, формы </w:t>
            </w:r>
            <w:r>
              <w:rPr>
                <w:b/>
                <w:sz w:val="15"/>
              </w:rPr>
              <w:t>контроля</w:t>
            </w:r>
          </w:p>
        </w:tc>
        <w:tc>
          <w:tcPr>
            <w:tcW w:w="2318" w:type="dxa"/>
            <w:vMerge w:val="restart"/>
          </w:tcPr>
          <w:p w:rsidR="005E2419" w:rsidRDefault="00C20212">
            <w:pPr>
              <w:pStyle w:val="TableParagraph"/>
              <w:spacing w:before="74" w:line="266" w:lineRule="auto"/>
              <w:ind w:left="79" w:right="119"/>
              <w:rPr>
                <w:b/>
                <w:sz w:val="15"/>
              </w:rPr>
            </w:pPr>
            <w:r>
              <w:rPr>
                <w:b/>
                <w:w w:val="105"/>
                <w:sz w:val="15"/>
              </w:rPr>
              <w:t>Электронные (цифровые) образовательные ресурсы</w:t>
            </w:r>
          </w:p>
        </w:tc>
      </w:tr>
      <w:tr w:rsidR="005E2419">
        <w:trPr>
          <w:trHeight w:val="525"/>
        </w:trPr>
        <w:tc>
          <w:tcPr>
            <w:tcW w:w="468" w:type="dxa"/>
            <w:vMerge/>
            <w:tcBorders>
              <w:top w:val="nil"/>
            </w:tcBorders>
          </w:tcPr>
          <w:p w:rsidR="005E2419" w:rsidRDefault="005E2419">
            <w:pPr>
              <w:rPr>
                <w:sz w:val="2"/>
                <w:szCs w:val="2"/>
              </w:rPr>
            </w:pPr>
          </w:p>
        </w:tc>
        <w:tc>
          <w:tcPr>
            <w:tcW w:w="4382" w:type="dxa"/>
            <w:vMerge/>
            <w:tcBorders>
              <w:top w:val="nil"/>
            </w:tcBorders>
          </w:tcPr>
          <w:p w:rsidR="005E2419" w:rsidRDefault="005E2419">
            <w:pPr>
              <w:rPr>
                <w:sz w:val="2"/>
                <w:szCs w:val="2"/>
              </w:rPr>
            </w:pPr>
          </w:p>
        </w:tc>
        <w:tc>
          <w:tcPr>
            <w:tcW w:w="528" w:type="dxa"/>
          </w:tcPr>
          <w:p w:rsidR="005E2419" w:rsidRDefault="00C20212">
            <w:pPr>
              <w:pStyle w:val="TableParagraph"/>
              <w:spacing w:before="74"/>
              <w:ind w:left="77"/>
              <w:rPr>
                <w:b/>
                <w:sz w:val="15"/>
              </w:rPr>
            </w:pPr>
            <w:r>
              <w:rPr>
                <w:b/>
                <w:w w:val="105"/>
                <w:sz w:val="15"/>
              </w:rPr>
              <w:t>всего</w:t>
            </w:r>
          </w:p>
        </w:tc>
        <w:tc>
          <w:tcPr>
            <w:tcW w:w="1104" w:type="dxa"/>
          </w:tcPr>
          <w:p w:rsidR="005E2419" w:rsidRDefault="00C20212">
            <w:pPr>
              <w:pStyle w:val="TableParagraph"/>
              <w:spacing w:before="74" w:line="266" w:lineRule="auto"/>
              <w:ind w:left="77"/>
              <w:rPr>
                <w:b/>
                <w:sz w:val="15"/>
              </w:rPr>
            </w:pPr>
            <w:r>
              <w:rPr>
                <w:b/>
                <w:w w:val="105"/>
                <w:sz w:val="15"/>
              </w:rPr>
              <w:t>контрольные работы</w:t>
            </w:r>
          </w:p>
        </w:tc>
        <w:tc>
          <w:tcPr>
            <w:tcW w:w="1140" w:type="dxa"/>
          </w:tcPr>
          <w:p w:rsidR="005E2419" w:rsidRDefault="00C20212">
            <w:pPr>
              <w:pStyle w:val="TableParagraph"/>
              <w:spacing w:before="74" w:line="266" w:lineRule="auto"/>
              <w:ind w:left="78"/>
              <w:rPr>
                <w:b/>
                <w:sz w:val="15"/>
              </w:rPr>
            </w:pPr>
            <w:r>
              <w:rPr>
                <w:b/>
                <w:w w:val="105"/>
                <w:sz w:val="15"/>
              </w:rPr>
              <w:t>практические работы</w:t>
            </w:r>
          </w:p>
        </w:tc>
        <w:tc>
          <w:tcPr>
            <w:tcW w:w="804" w:type="dxa"/>
            <w:vMerge/>
            <w:tcBorders>
              <w:top w:val="nil"/>
            </w:tcBorders>
          </w:tcPr>
          <w:p w:rsidR="005E2419" w:rsidRDefault="005E2419">
            <w:pPr>
              <w:rPr>
                <w:sz w:val="2"/>
                <w:szCs w:val="2"/>
              </w:rPr>
            </w:pPr>
          </w:p>
        </w:tc>
        <w:tc>
          <w:tcPr>
            <w:tcW w:w="3674" w:type="dxa"/>
            <w:vMerge/>
            <w:tcBorders>
              <w:top w:val="nil"/>
            </w:tcBorders>
          </w:tcPr>
          <w:p w:rsidR="005E2419" w:rsidRDefault="005E2419">
            <w:pPr>
              <w:rPr>
                <w:sz w:val="2"/>
                <w:szCs w:val="2"/>
              </w:rPr>
            </w:pPr>
          </w:p>
        </w:tc>
        <w:tc>
          <w:tcPr>
            <w:tcW w:w="1081" w:type="dxa"/>
            <w:vMerge/>
            <w:tcBorders>
              <w:top w:val="nil"/>
            </w:tcBorders>
          </w:tcPr>
          <w:p w:rsidR="005E2419" w:rsidRDefault="005E2419">
            <w:pPr>
              <w:rPr>
                <w:sz w:val="2"/>
                <w:szCs w:val="2"/>
              </w:rPr>
            </w:pPr>
          </w:p>
        </w:tc>
        <w:tc>
          <w:tcPr>
            <w:tcW w:w="2318" w:type="dxa"/>
            <w:vMerge/>
            <w:tcBorders>
              <w:top w:val="nil"/>
            </w:tcBorders>
          </w:tcPr>
          <w:p w:rsidR="005E2419" w:rsidRDefault="005E2419">
            <w:pPr>
              <w:rPr>
                <w:sz w:val="2"/>
                <w:szCs w:val="2"/>
              </w:rPr>
            </w:pPr>
          </w:p>
        </w:tc>
      </w:tr>
      <w:tr w:rsidR="005E2419">
        <w:trPr>
          <w:trHeight w:val="333"/>
        </w:trPr>
        <w:tc>
          <w:tcPr>
            <w:tcW w:w="15499" w:type="dxa"/>
            <w:gridSpan w:val="9"/>
          </w:tcPr>
          <w:p w:rsidR="005E2419" w:rsidRDefault="00C20212">
            <w:pPr>
              <w:pStyle w:val="TableParagraph"/>
              <w:spacing w:before="74"/>
              <w:rPr>
                <w:b/>
                <w:sz w:val="15"/>
              </w:rPr>
            </w:pPr>
            <w:r>
              <w:rPr>
                <w:b/>
                <w:w w:val="105"/>
                <w:sz w:val="15"/>
              </w:rPr>
              <w:t>Раздел 1. ЗНАНИЯ О ФИЗИЧЕСКОЙ КУЛЬТУРЕ</w:t>
            </w:r>
          </w:p>
        </w:tc>
      </w:tr>
      <w:tr w:rsidR="005E2419" w:rsidRPr="006205F0">
        <w:trPr>
          <w:trHeight w:val="1485"/>
        </w:trPr>
        <w:tc>
          <w:tcPr>
            <w:tcW w:w="468" w:type="dxa"/>
          </w:tcPr>
          <w:p w:rsidR="005E2419" w:rsidRDefault="00C20212">
            <w:pPr>
              <w:pStyle w:val="TableParagraph"/>
              <w:spacing w:before="74"/>
              <w:rPr>
                <w:sz w:val="15"/>
              </w:rPr>
            </w:pPr>
            <w:r>
              <w:rPr>
                <w:w w:val="105"/>
                <w:sz w:val="15"/>
              </w:rPr>
              <w:t>1.1.</w:t>
            </w:r>
          </w:p>
        </w:tc>
        <w:tc>
          <w:tcPr>
            <w:tcW w:w="4382" w:type="dxa"/>
          </w:tcPr>
          <w:p w:rsidR="005E2419" w:rsidRDefault="00C20212">
            <w:pPr>
              <w:pStyle w:val="TableParagraph"/>
              <w:spacing w:before="74"/>
              <w:rPr>
                <w:b/>
                <w:sz w:val="15"/>
              </w:rPr>
            </w:pPr>
            <w:r>
              <w:rPr>
                <w:b/>
                <w:w w:val="105"/>
                <w:sz w:val="15"/>
              </w:rPr>
              <w:t>Зарождение олимпийского движения</w:t>
            </w:r>
          </w:p>
        </w:tc>
        <w:tc>
          <w:tcPr>
            <w:tcW w:w="528" w:type="dxa"/>
          </w:tcPr>
          <w:p w:rsidR="005E2419" w:rsidRDefault="00C20212">
            <w:pPr>
              <w:pStyle w:val="TableParagraph"/>
              <w:spacing w:before="74"/>
              <w:ind w:left="77"/>
              <w:rPr>
                <w:sz w:val="15"/>
              </w:rPr>
            </w:pPr>
            <w:r>
              <w:rPr>
                <w:w w:val="104"/>
                <w:sz w:val="15"/>
              </w:rPr>
              <w:t>1</w:t>
            </w:r>
          </w:p>
        </w:tc>
        <w:tc>
          <w:tcPr>
            <w:tcW w:w="1104" w:type="dxa"/>
          </w:tcPr>
          <w:p w:rsidR="005E2419" w:rsidRDefault="00C20212">
            <w:pPr>
              <w:pStyle w:val="TableParagraph"/>
              <w:spacing w:before="74"/>
              <w:ind w:left="77"/>
              <w:rPr>
                <w:sz w:val="15"/>
              </w:rPr>
            </w:pPr>
            <w:r>
              <w:rPr>
                <w:w w:val="104"/>
                <w:sz w:val="15"/>
              </w:rPr>
              <w:t>0</w:t>
            </w:r>
          </w:p>
        </w:tc>
        <w:tc>
          <w:tcPr>
            <w:tcW w:w="1140" w:type="dxa"/>
          </w:tcPr>
          <w:p w:rsidR="005E2419" w:rsidRDefault="00C20212">
            <w:pPr>
              <w:pStyle w:val="TableParagraph"/>
              <w:spacing w:before="74"/>
              <w:ind w:left="78"/>
              <w:rPr>
                <w:sz w:val="15"/>
              </w:rPr>
            </w:pPr>
            <w:r>
              <w:rPr>
                <w:w w:val="104"/>
                <w:sz w:val="15"/>
              </w:rPr>
              <w:t>1</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74" w:line="266" w:lineRule="auto"/>
              <w:ind w:left="79"/>
              <w:rPr>
                <w:sz w:val="15"/>
              </w:rPr>
            </w:pPr>
            <w:r>
              <w:rPr>
                <w:w w:val="105"/>
                <w:sz w:val="15"/>
              </w:rPr>
              <w:t>узнают о положительном влиянии занятий физической культурой и спортом на волевые, моральные и нравственные качества человека</w:t>
            </w:r>
            <w:proofErr w:type="gramStart"/>
            <w:r>
              <w:rPr>
                <w:w w:val="105"/>
                <w:sz w:val="15"/>
              </w:rPr>
              <w:t xml:space="preserve">;; </w:t>
            </w:r>
            <w:proofErr w:type="gramEnd"/>
            <w:r>
              <w:rPr>
                <w:w w:val="105"/>
                <w:sz w:val="15"/>
              </w:rPr>
              <w:t>обсуждают условия и ситуации, в которых проявляются качества личности на занятиях физической культурой и спортом;;</w:t>
            </w:r>
          </w:p>
        </w:tc>
        <w:tc>
          <w:tcPr>
            <w:tcW w:w="1081" w:type="dxa"/>
          </w:tcPr>
          <w:p w:rsidR="005E2419" w:rsidRDefault="00C20212">
            <w:pPr>
              <w:pStyle w:val="TableParagraph"/>
              <w:spacing w:before="7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74" w:line="266" w:lineRule="auto"/>
              <w:ind w:left="79" w:right="119"/>
              <w:rPr>
                <w:sz w:val="15"/>
              </w:rPr>
            </w:pPr>
            <w:hyperlink r:id="rId4">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5">
              <w:r w:rsidRPr="006205F0">
                <w:rPr>
                  <w:w w:val="105"/>
                  <w:sz w:val="15"/>
                  <w:lang w:val="en-US"/>
                </w:rPr>
                <w:t>www.uchportal.ru/load/100</w:t>
              </w:r>
            </w:hyperlink>
          </w:p>
        </w:tc>
      </w:tr>
      <w:tr w:rsidR="005E2419" w:rsidRPr="006205F0">
        <w:trPr>
          <w:trHeight w:val="1485"/>
        </w:trPr>
        <w:tc>
          <w:tcPr>
            <w:tcW w:w="468" w:type="dxa"/>
          </w:tcPr>
          <w:p w:rsidR="005E2419" w:rsidRDefault="00C20212">
            <w:pPr>
              <w:pStyle w:val="TableParagraph"/>
              <w:spacing w:before="74"/>
              <w:rPr>
                <w:sz w:val="15"/>
              </w:rPr>
            </w:pPr>
            <w:r>
              <w:rPr>
                <w:w w:val="105"/>
                <w:sz w:val="15"/>
              </w:rPr>
              <w:t>1.2.</w:t>
            </w:r>
          </w:p>
        </w:tc>
        <w:tc>
          <w:tcPr>
            <w:tcW w:w="4382" w:type="dxa"/>
          </w:tcPr>
          <w:p w:rsidR="005E2419" w:rsidRDefault="00C20212">
            <w:pPr>
              <w:pStyle w:val="TableParagraph"/>
              <w:spacing w:before="74"/>
              <w:rPr>
                <w:b/>
                <w:sz w:val="15"/>
              </w:rPr>
            </w:pPr>
            <w:r>
              <w:rPr>
                <w:b/>
                <w:w w:val="105"/>
                <w:sz w:val="15"/>
              </w:rPr>
              <w:t>Олимпийское движение в СССР и современной России</w:t>
            </w:r>
          </w:p>
        </w:tc>
        <w:tc>
          <w:tcPr>
            <w:tcW w:w="528" w:type="dxa"/>
          </w:tcPr>
          <w:p w:rsidR="005E2419" w:rsidRDefault="00C20212">
            <w:pPr>
              <w:pStyle w:val="TableParagraph"/>
              <w:spacing w:before="74"/>
              <w:ind w:left="77"/>
              <w:rPr>
                <w:sz w:val="15"/>
              </w:rPr>
            </w:pPr>
            <w:r>
              <w:rPr>
                <w:w w:val="104"/>
                <w:sz w:val="15"/>
              </w:rPr>
              <w:t>1</w:t>
            </w:r>
          </w:p>
        </w:tc>
        <w:tc>
          <w:tcPr>
            <w:tcW w:w="1104" w:type="dxa"/>
          </w:tcPr>
          <w:p w:rsidR="005E2419" w:rsidRDefault="00C20212">
            <w:pPr>
              <w:pStyle w:val="TableParagraph"/>
              <w:spacing w:before="74"/>
              <w:ind w:left="77"/>
              <w:rPr>
                <w:sz w:val="15"/>
              </w:rPr>
            </w:pPr>
            <w:r>
              <w:rPr>
                <w:w w:val="104"/>
                <w:sz w:val="15"/>
              </w:rPr>
              <w:t>0</w:t>
            </w:r>
          </w:p>
        </w:tc>
        <w:tc>
          <w:tcPr>
            <w:tcW w:w="1140" w:type="dxa"/>
          </w:tcPr>
          <w:p w:rsidR="005E2419" w:rsidRDefault="00C20212">
            <w:pPr>
              <w:pStyle w:val="TableParagraph"/>
              <w:spacing w:before="74"/>
              <w:ind w:left="78"/>
              <w:rPr>
                <w:sz w:val="15"/>
              </w:rPr>
            </w:pPr>
            <w:r>
              <w:rPr>
                <w:w w:val="104"/>
                <w:sz w:val="15"/>
              </w:rPr>
              <w:t>1</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74" w:line="266" w:lineRule="auto"/>
              <w:ind w:left="79"/>
              <w:rPr>
                <w:sz w:val="15"/>
              </w:rPr>
            </w:pPr>
            <w:r>
              <w:rPr>
                <w:w w:val="105"/>
                <w:sz w:val="15"/>
              </w:rPr>
              <w:t>обсуждают биографии многократных чемпионов летних Олимпийских игр, их спортивные успехи и достижения</w:t>
            </w:r>
            <w:proofErr w:type="gramStart"/>
            <w:r>
              <w:rPr>
                <w:w w:val="105"/>
                <w:sz w:val="15"/>
              </w:rPr>
              <w:t>;;</w:t>
            </w:r>
            <w:proofErr w:type="gramEnd"/>
          </w:p>
          <w:p w:rsidR="005E2419" w:rsidRDefault="00C20212">
            <w:pPr>
              <w:pStyle w:val="TableParagraph"/>
              <w:spacing w:before="2" w:line="266" w:lineRule="auto"/>
              <w:ind w:left="79" w:right="104"/>
              <w:rPr>
                <w:sz w:val="15"/>
              </w:rPr>
            </w:pPr>
            <w:r>
              <w:rPr>
                <w:w w:val="105"/>
                <w:sz w:val="15"/>
              </w:rPr>
              <w:t>обсуждают роль и значение олимпийских чемпионов в развитии летних видов спорта в международном и отечественном олимпийском движении;</w:t>
            </w:r>
          </w:p>
        </w:tc>
        <w:tc>
          <w:tcPr>
            <w:tcW w:w="1081" w:type="dxa"/>
          </w:tcPr>
          <w:p w:rsidR="005E2419" w:rsidRDefault="00C20212">
            <w:pPr>
              <w:pStyle w:val="TableParagraph"/>
              <w:spacing w:before="7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74" w:line="266" w:lineRule="auto"/>
              <w:ind w:left="79" w:right="119"/>
              <w:rPr>
                <w:sz w:val="15"/>
              </w:rPr>
            </w:pPr>
            <w:hyperlink r:id="rId6">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7">
              <w:r w:rsidRPr="006205F0">
                <w:rPr>
                  <w:w w:val="105"/>
                  <w:sz w:val="15"/>
                  <w:lang w:val="en-US"/>
                </w:rPr>
                <w:t>www.uchportal.ru/load/100</w:t>
              </w:r>
            </w:hyperlink>
          </w:p>
        </w:tc>
      </w:tr>
      <w:tr w:rsidR="005E2419" w:rsidRPr="006205F0">
        <w:trPr>
          <w:trHeight w:val="1485"/>
        </w:trPr>
        <w:tc>
          <w:tcPr>
            <w:tcW w:w="468" w:type="dxa"/>
          </w:tcPr>
          <w:p w:rsidR="005E2419" w:rsidRDefault="00C20212">
            <w:pPr>
              <w:pStyle w:val="TableParagraph"/>
              <w:spacing w:before="74"/>
              <w:rPr>
                <w:sz w:val="15"/>
              </w:rPr>
            </w:pPr>
            <w:r>
              <w:rPr>
                <w:w w:val="105"/>
                <w:sz w:val="15"/>
              </w:rPr>
              <w:t>1.3.</w:t>
            </w:r>
          </w:p>
        </w:tc>
        <w:tc>
          <w:tcPr>
            <w:tcW w:w="4382" w:type="dxa"/>
          </w:tcPr>
          <w:p w:rsidR="005E2419" w:rsidRDefault="00C20212">
            <w:pPr>
              <w:pStyle w:val="TableParagraph"/>
              <w:spacing w:before="74"/>
              <w:rPr>
                <w:b/>
                <w:sz w:val="15"/>
              </w:rPr>
            </w:pPr>
            <w:r>
              <w:rPr>
                <w:b/>
                <w:w w:val="105"/>
                <w:sz w:val="15"/>
              </w:rPr>
              <w:t>Знакомство с выдающимися олимпийскими чемпионами</w:t>
            </w:r>
          </w:p>
        </w:tc>
        <w:tc>
          <w:tcPr>
            <w:tcW w:w="528" w:type="dxa"/>
          </w:tcPr>
          <w:p w:rsidR="005E2419" w:rsidRDefault="00C20212">
            <w:pPr>
              <w:pStyle w:val="TableParagraph"/>
              <w:spacing w:before="74"/>
              <w:ind w:left="77"/>
              <w:rPr>
                <w:sz w:val="15"/>
              </w:rPr>
            </w:pPr>
            <w:r>
              <w:rPr>
                <w:w w:val="104"/>
                <w:sz w:val="15"/>
              </w:rPr>
              <w:t>1</w:t>
            </w:r>
          </w:p>
        </w:tc>
        <w:tc>
          <w:tcPr>
            <w:tcW w:w="1104" w:type="dxa"/>
          </w:tcPr>
          <w:p w:rsidR="005E2419" w:rsidRDefault="00C20212">
            <w:pPr>
              <w:pStyle w:val="TableParagraph"/>
              <w:spacing w:before="74"/>
              <w:ind w:left="77"/>
              <w:rPr>
                <w:sz w:val="15"/>
              </w:rPr>
            </w:pPr>
            <w:r>
              <w:rPr>
                <w:w w:val="104"/>
                <w:sz w:val="15"/>
              </w:rPr>
              <w:t>0</w:t>
            </w:r>
          </w:p>
        </w:tc>
        <w:tc>
          <w:tcPr>
            <w:tcW w:w="1140" w:type="dxa"/>
          </w:tcPr>
          <w:p w:rsidR="005E2419" w:rsidRDefault="00C20212">
            <w:pPr>
              <w:pStyle w:val="TableParagraph"/>
              <w:spacing w:before="74"/>
              <w:ind w:left="78"/>
              <w:rPr>
                <w:sz w:val="15"/>
              </w:rPr>
            </w:pPr>
            <w:r>
              <w:rPr>
                <w:w w:val="104"/>
                <w:sz w:val="15"/>
              </w:rPr>
              <w:t>1</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74" w:line="266" w:lineRule="auto"/>
              <w:ind w:left="79"/>
              <w:rPr>
                <w:sz w:val="15"/>
              </w:rPr>
            </w:pPr>
            <w:r>
              <w:rPr>
                <w:w w:val="105"/>
                <w:sz w:val="15"/>
              </w:rPr>
              <w:t>обсуждают биографии многократных чемпионов зимних</w:t>
            </w:r>
            <w:r>
              <w:rPr>
                <w:spacing w:val="-10"/>
                <w:w w:val="105"/>
                <w:sz w:val="15"/>
              </w:rPr>
              <w:t xml:space="preserve"> </w:t>
            </w:r>
            <w:r>
              <w:rPr>
                <w:w w:val="105"/>
                <w:sz w:val="15"/>
              </w:rPr>
              <w:t>Олимпийских</w:t>
            </w:r>
            <w:r>
              <w:rPr>
                <w:spacing w:val="-9"/>
                <w:w w:val="105"/>
                <w:sz w:val="15"/>
              </w:rPr>
              <w:t xml:space="preserve"> </w:t>
            </w:r>
            <w:r>
              <w:rPr>
                <w:w w:val="105"/>
                <w:sz w:val="15"/>
              </w:rPr>
              <w:t>игр,</w:t>
            </w:r>
            <w:r>
              <w:rPr>
                <w:spacing w:val="-9"/>
                <w:w w:val="105"/>
                <w:sz w:val="15"/>
              </w:rPr>
              <w:t xml:space="preserve"> </w:t>
            </w:r>
            <w:r>
              <w:rPr>
                <w:w w:val="105"/>
                <w:sz w:val="15"/>
              </w:rPr>
              <w:t>их</w:t>
            </w:r>
            <w:r>
              <w:rPr>
                <w:spacing w:val="-9"/>
                <w:w w:val="105"/>
                <w:sz w:val="15"/>
              </w:rPr>
              <w:t xml:space="preserve"> </w:t>
            </w:r>
            <w:r>
              <w:rPr>
                <w:w w:val="105"/>
                <w:sz w:val="15"/>
              </w:rPr>
              <w:t>спортивные</w:t>
            </w:r>
            <w:r>
              <w:rPr>
                <w:spacing w:val="-9"/>
                <w:w w:val="105"/>
                <w:sz w:val="15"/>
              </w:rPr>
              <w:t xml:space="preserve"> </w:t>
            </w:r>
            <w:r>
              <w:rPr>
                <w:w w:val="105"/>
                <w:sz w:val="15"/>
              </w:rPr>
              <w:t>успехи</w:t>
            </w:r>
            <w:r>
              <w:rPr>
                <w:spacing w:val="-9"/>
                <w:w w:val="105"/>
                <w:sz w:val="15"/>
              </w:rPr>
              <w:t xml:space="preserve"> </w:t>
            </w:r>
            <w:r>
              <w:rPr>
                <w:w w:val="105"/>
                <w:sz w:val="15"/>
              </w:rPr>
              <w:t>и достижения</w:t>
            </w:r>
            <w:proofErr w:type="gramStart"/>
            <w:r>
              <w:rPr>
                <w:w w:val="105"/>
                <w:sz w:val="15"/>
              </w:rPr>
              <w:t>;;</w:t>
            </w:r>
            <w:proofErr w:type="gramEnd"/>
          </w:p>
          <w:p w:rsidR="005E2419" w:rsidRDefault="00C20212">
            <w:pPr>
              <w:pStyle w:val="TableParagraph"/>
              <w:spacing w:before="2" w:line="266" w:lineRule="auto"/>
              <w:ind w:left="79"/>
              <w:rPr>
                <w:sz w:val="15"/>
              </w:rPr>
            </w:pPr>
            <w:r>
              <w:rPr>
                <w:w w:val="105"/>
                <w:sz w:val="15"/>
              </w:rPr>
              <w:t>обсуждают биографии многократных чемпионов летних</w:t>
            </w:r>
            <w:r>
              <w:rPr>
                <w:spacing w:val="-10"/>
                <w:w w:val="105"/>
                <w:sz w:val="15"/>
              </w:rPr>
              <w:t xml:space="preserve"> </w:t>
            </w:r>
            <w:r>
              <w:rPr>
                <w:w w:val="105"/>
                <w:sz w:val="15"/>
              </w:rPr>
              <w:t>Олимпийских</w:t>
            </w:r>
            <w:r>
              <w:rPr>
                <w:spacing w:val="-9"/>
                <w:w w:val="105"/>
                <w:sz w:val="15"/>
              </w:rPr>
              <w:t xml:space="preserve"> </w:t>
            </w:r>
            <w:r>
              <w:rPr>
                <w:w w:val="105"/>
                <w:sz w:val="15"/>
              </w:rPr>
              <w:t>игр,</w:t>
            </w:r>
            <w:r>
              <w:rPr>
                <w:spacing w:val="-9"/>
                <w:w w:val="105"/>
                <w:sz w:val="15"/>
              </w:rPr>
              <w:t xml:space="preserve"> </w:t>
            </w:r>
            <w:r>
              <w:rPr>
                <w:w w:val="105"/>
                <w:sz w:val="15"/>
              </w:rPr>
              <w:t>их</w:t>
            </w:r>
            <w:r>
              <w:rPr>
                <w:spacing w:val="-9"/>
                <w:w w:val="105"/>
                <w:sz w:val="15"/>
              </w:rPr>
              <w:t xml:space="preserve"> </w:t>
            </w:r>
            <w:r>
              <w:rPr>
                <w:w w:val="105"/>
                <w:sz w:val="15"/>
              </w:rPr>
              <w:t>спортивные</w:t>
            </w:r>
            <w:r>
              <w:rPr>
                <w:spacing w:val="-9"/>
                <w:w w:val="105"/>
                <w:sz w:val="15"/>
              </w:rPr>
              <w:t xml:space="preserve"> </w:t>
            </w:r>
            <w:r>
              <w:rPr>
                <w:w w:val="105"/>
                <w:sz w:val="15"/>
              </w:rPr>
              <w:t>успехи</w:t>
            </w:r>
            <w:r>
              <w:rPr>
                <w:spacing w:val="-9"/>
                <w:w w:val="105"/>
                <w:sz w:val="15"/>
              </w:rPr>
              <w:t xml:space="preserve"> </w:t>
            </w:r>
            <w:r>
              <w:rPr>
                <w:w w:val="105"/>
                <w:sz w:val="15"/>
              </w:rPr>
              <w:t>и достижения</w:t>
            </w:r>
            <w:proofErr w:type="gramStart"/>
            <w:r>
              <w:rPr>
                <w:w w:val="105"/>
                <w:sz w:val="15"/>
              </w:rPr>
              <w:t>;;</w:t>
            </w:r>
            <w:proofErr w:type="gramEnd"/>
          </w:p>
        </w:tc>
        <w:tc>
          <w:tcPr>
            <w:tcW w:w="1081" w:type="dxa"/>
          </w:tcPr>
          <w:p w:rsidR="005E2419" w:rsidRDefault="00C20212">
            <w:pPr>
              <w:pStyle w:val="TableParagraph"/>
              <w:spacing w:before="7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74" w:line="266" w:lineRule="auto"/>
              <w:ind w:left="79" w:right="119"/>
              <w:rPr>
                <w:sz w:val="15"/>
              </w:rPr>
            </w:pPr>
            <w:hyperlink r:id="rId8">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9">
              <w:r w:rsidRPr="006205F0">
                <w:rPr>
                  <w:w w:val="105"/>
                  <w:sz w:val="15"/>
                  <w:lang w:val="en-US"/>
                </w:rPr>
                <w:t>www.uchportal.ru/load/100</w:t>
              </w:r>
            </w:hyperlink>
          </w:p>
        </w:tc>
      </w:tr>
      <w:tr w:rsidR="005E2419" w:rsidRPr="006205F0">
        <w:trPr>
          <w:trHeight w:val="1870"/>
        </w:trPr>
        <w:tc>
          <w:tcPr>
            <w:tcW w:w="468" w:type="dxa"/>
          </w:tcPr>
          <w:p w:rsidR="005E2419" w:rsidRDefault="00C20212">
            <w:pPr>
              <w:pStyle w:val="TableParagraph"/>
              <w:spacing w:before="74"/>
              <w:rPr>
                <w:sz w:val="15"/>
              </w:rPr>
            </w:pPr>
            <w:r>
              <w:rPr>
                <w:w w:val="105"/>
                <w:sz w:val="15"/>
              </w:rPr>
              <w:t>1.4.</w:t>
            </w:r>
          </w:p>
        </w:tc>
        <w:tc>
          <w:tcPr>
            <w:tcW w:w="4382" w:type="dxa"/>
          </w:tcPr>
          <w:p w:rsidR="005E2419" w:rsidRDefault="00C20212">
            <w:pPr>
              <w:pStyle w:val="TableParagraph"/>
              <w:spacing w:before="74" w:line="266" w:lineRule="auto"/>
              <w:rPr>
                <w:b/>
                <w:sz w:val="15"/>
              </w:rPr>
            </w:pPr>
            <w:r>
              <w:rPr>
                <w:b/>
                <w:w w:val="105"/>
                <w:sz w:val="15"/>
              </w:rPr>
              <w:t>Воспитание качеств личности в процессе занятий физической культурой и спортом</w:t>
            </w:r>
          </w:p>
        </w:tc>
        <w:tc>
          <w:tcPr>
            <w:tcW w:w="528" w:type="dxa"/>
          </w:tcPr>
          <w:p w:rsidR="005E2419" w:rsidRDefault="00C20212">
            <w:pPr>
              <w:pStyle w:val="TableParagraph"/>
              <w:spacing w:before="74"/>
              <w:ind w:left="77"/>
              <w:rPr>
                <w:sz w:val="15"/>
              </w:rPr>
            </w:pPr>
            <w:r>
              <w:rPr>
                <w:w w:val="104"/>
                <w:sz w:val="15"/>
              </w:rPr>
              <w:t>1</w:t>
            </w:r>
          </w:p>
        </w:tc>
        <w:tc>
          <w:tcPr>
            <w:tcW w:w="1104" w:type="dxa"/>
          </w:tcPr>
          <w:p w:rsidR="005E2419" w:rsidRDefault="00C20212">
            <w:pPr>
              <w:pStyle w:val="TableParagraph"/>
              <w:spacing w:before="74"/>
              <w:ind w:left="77"/>
              <w:rPr>
                <w:sz w:val="15"/>
              </w:rPr>
            </w:pPr>
            <w:r>
              <w:rPr>
                <w:w w:val="104"/>
                <w:sz w:val="15"/>
              </w:rPr>
              <w:t>0</w:t>
            </w:r>
          </w:p>
        </w:tc>
        <w:tc>
          <w:tcPr>
            <w:tcW w:w="1140" w:type="dxa"/>
          </w:tcPr>
          <w:p w:rsidR="005E2419" w:rsidRDefault="00C20212">
            <w:pPr>
              <w:pStyle w:val="TableParagraph"/>
              <w:spacing w:before="74"/>
              <w:ind w:left="78"/>
              <w:rPr>
                <w:sz w:val="15"/>
              </w:rPr>
            </w:pPr>
            <w:r>
              <w:rPr>
                <w:w w:val="104"/>
                <w:sz w:val="15"/>
              </w:rPr>
              <w:t>1</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74" w:line="266" w:lineRule="auto"/>
              <w:ind w:left="79"/>
              <w:rPr>
                <w:sz w:val="15"/>
              </w:rPr>
            </w:pPr>
            <w:r>
              <w:rPr>
                <w:w w:val="105"/>
                <w:sz w:val="15"/>
              </w:rPr>
              <w:t>узнают о положительном влиянии занятий физической культурой и спортом на волевые, моральные и нравственные качества человека</w:t>
            </w:r>
            <w:proofErr w:type="gramStart"/>
            <w:r>
              <w:rPr>
                <w:w w:val="105"/>
                <w:sz w:val="15"/>
              </w:rPr>
              <w:t xml:space="preserve">;; </w:t>
            </w:r>
            <w:proofErr w:type="gramEnd"/>
            <w:r>
              <w:rPr>
                <w:w w:val="105"/>
                <w:sz w:val="15"/>
              </w:rPr>
              <w:t>обсуждают условия и ситуации, в которых проявляются качества личности на занятиях физической культурой и спортом;;</w:t>
            </w:r>
          </w:p>
          <w:p w:rsidR="005E2419" w:rsidRDefault="00C20212">
            <w:pPr>
              <w:pStyle w:val="TableParagraph"/>
              <w:spacing w:before="4" w:line="266" w:lineRule="auto"/>
              <w:ind w:left="79"/>
              <w:rPr>
                <w:sz w:val="15"/>
              </w:rPr>
            </w:pPr>
            <w:r>
              <w:rPr>
                <w:w w:val="105"/>
                <w:sz w:val="15"/>
              </w:rPr>
              <w:t>узнают примеры проявления личностных качеств великими спортсменами, приводят примеры из своего жизненного опыта;</w:t>
            </w:r>
          </w:p>
        </w:tc>
        <w:tc>
          <w:tcPr>
            <w:tcW w:w="1081" w:type="dxa"/>
          </w:tcPr>
          <w:p w:rsidR="005E2419" w:rsidRDefault="00C20212">
            <w:pPr>
              <w:pStyle w:val="TableParagraph"/>
              <w:spacing w:before="7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74" w:line="266" w:lineRule="auto"/>
              <w:ind w:left="79" w:right="119"/>
              <w:rPr>
                <w:sz w:val="15"/>
              </w:rPr>
            </w:pPr>
            <w:hyperlink r:id="rId10">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11">
              <w:r w:rsidRPr="006205F0">
                <w:rPr>
                  <w:w w:val="105"/>
                  <w:sz w:val="15"/>
                  <w:lang w:val="en-US"/>
                </w:rPr>
                <w:t>www.uchportal.ru/load/100</w:t>
              </w:r>
            </w:hyperlink>
          </w:p>
        </w:tc>
      </w:tr>
      <w:tr w:rsidR="005E2419">
        <w:trPr>
          <w:trHeight w:val="333"/>
        </w:trPr>
        <w:tc>
          <w:tcPr>
            <w:tcW w:w="4850" w:type="dxa"/>
            <w:gridSpan w:val="2"/>
          </w:tcPr>
          <w:p w:rsidR="005E2419" w:rsidRDefault="00C20212">
            <w:pPr>
              <w:pStyle w:val="TableParagraph"/>
              <w:spacing w:before="74"/>
              <w:rPr>
                <w:sz w:val="15"/>
              </w:rPr>
            </w:pPr>
            <w:r>
              <w:rPr>
                <w:w w:val="105"/>
                <w:sz w:val="15"/>
              </w:rPr>
              <w:t>Итого по разделу</w:t>
            </w:r>
          </w:p>
        </w:tc>
        <w:tc>
          <w:tcPr>
            <w:tcW w:w="528" w:type="dxa"/>
          </w:tcPr>
          <w:p w:rsidR="005E2419" w:rsidRDefault="00C20212">
            <w:pPr>
              <w:pStyle w:val="TableParagraph"/>
              <w:spacing w:before="74"/>
              <w:ind w:left="77"/>
              <w:rPr>
                <w:sz w:val="15"/>
              </w:rPr>
            </w:pPr>
            <w:r>
              <w:rPr>
                <w:w w:val="104"/>
                <w:sz w:val="15"/>
              </w:rPr>
              <w:t>4</w:t>
            </w:r>
          </w:p>
        </w:tc>
        <w:tc>
          <w:tcPr>
            <w:tcW w:w="10121" w:type="dxa"/>
            <w:gridSpan w:val="6"/>
          </w:tcPr>
          <w:p w:rsidR="005E2419" w:rsidRDefault="005E2419">
            <w:pPr>
              <w:pStyle w:val="TableParagraph"/>
              <w:spacing w:before="0"/>
              <w:ind w:left="0"/>
              <w:rPr>
                <w:sz w:val="14"/>
              </w:rPr>
            </w:pPr>
          </w:p>
        </w:tc>
      </w:tr>
      <w:tr w:rsidR="005E2419">
        <w:trPr>
          <w:trHeight w:val="333"/>
        </w:trPr>
        <w:tc>
          <w:tcPr>
            <w:tcW w:w="15499" w:type="dxa"/>
            <w:gridSpan w:val="9"/>
          </w:tcPr>
          <w:p w:rsidR="005E2419" w:rsidRDefault="00C20212">
            <w:pPr>
              <w:pStyle w:val="TableParagraph"/>
              <w:spacing w:before="74"/>
              <w:rPr>
                <w:b/>
                <w:sz w:val="15"/>
              </w:rPr>
            </w:pPr>
            <w:r>
              <w:rPr>
                <w:b/>
                <w:w w:val="105"/>
                <w:sz w:val="15"/>
              </w:rPr>
              <w:t>Раздел 2. СПОСОБЫ САМОСТОЯТЕЛЬНОЙ ДЕЯТЕЛЬНОСТИ</w:t>
            </w:r>
          </w:p>
        </w:tc>
      </w:tr>
      <w:tr w:rsidR="005E2419" w:rsidRPr="006205F0">
        <w:trPr>
          <w:trHeight w:val="1485"/>
        </w:trPr>
        <w:tc>
          <w:tcPr>
            <w:tcW w:w="468" w:type="dxa"/>
          </w:tcPr>
          <w:p w:rsidR="005E2419" w:rsidRDefault="00C20212">
            <w:pPr>
              <w:pStyle w:val="TableParagraph"/>
              <w:spacing w:before="74"/>
              <w:rPr>
                <w:sz w:val="15"/>
              </w:rPr>
            </w:pPr>
            <w:r>
              <w:rPr>
                <w:w w:val="105"/>
                <w:sz w:val="15"/>
              </w:rPr>
              <w:t>2.1.</w:t>
            </w:r>
          </w:p>
        </w:tc>
        <w:tc>
          <w:tcPr>
            <w:tcW w:w="4382" w:type="dxa"/>
          </w:tcPr>
          <w:p w:rsidR="005E2419" w:rsidRDefault="00C20212">
            <w:pPr>
              <w:pStyle w:val="TableParagraph"/>
              <w:spacing w:before="74"/>
              <w:rPr>
                <w:b/>
                <w:sz w:val="15"/>
              </w:rPr>
            </w:pPr>
            <w:r>
              <w:rPr>
                <w:b/>
                <w:w w:val="105"/>
                <w:sz w:val="15"/>
              </w:rPr>
              <w:t>Ведение дневника физической культуры</w:t>
            </w:r>
          </w:p>
        </w:tc>
        <w:tc>
          <w:tcPr>
            <w:tcW w:w="528" w:type="dxa"/>
          </w:tcPr>
          <w:p w:rsidR="005E2419" w:rsidRDefault="00C20212">
            <w:pPr>
              <w:pStyle w:val="TableParagraph"/>
              <w:spacing w:before="74"/>
              <w:ind w:left="77"/>
              <w:rPr>
                <w:sz w:val="15"/>
              </w:rPr>
            </w:pPr>
            <w:r>
              <w:rPr>
                <w:w w:val="105"/>
                <w:sz w:val="15"/>
              </w:rPr>
              <w:t>0.5</w:t>
            </w:r>
          </w:p>
        </w:tc>
        <w:tc>
          <w:tcPr>
            <w:tcW w:w="1104" w:type="dxa"/>
          </w:tcPr>
          <w:p w:rsidR="005E2419" w:rsidRDefault="00C20212">
            <w:pPr>
              <w:pStyle w:val="TableParagraph"/>
              <w:spacing w:before="74"/>
              <w:ind w:left="77"/>
              <w:rPr>
                <w:sz w:val="15"/>
              </w:rPr>
            </w:pPr>
            <w:r>
              <w:rPr>
                <w:w w:val="104"/>
                <w:sz w:val="15"/>
              </w:rPr>
              <w:t>0</w:t>
            </w:r>
          </w:p>
        </w:tc>
        <w:tc>
          <w:tcPr>
            <w:tcW w:w="1140" w:type="dxa"/>
          </w:tcPr>
          <w:p w:rsidR="005E2419" w:rsidRDefault="00C20212">
            <w:pPr>
              <w:pStyle w:val="TableParagraph"/>
              <w:spacing w:before="74"/>
              <w:ind w:left="78"/>
              <w:rPr>
                <w:sz w:val="15"/>
              </w:rPr>
            </w:pPr>
            <w:r>
              <w:rPr>
                <w:w w:val="105"/>
                <w:sz w:val="15"/>
              </w:rPr>
              <w:t>0.5</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74" w:line="266" w:lineRule="auto"/>
              <w:ind w:left="79"/>
              <w:rPr>
                <w:sz w:val="15"/>
              </w:rPr>
            </w:pPr>
            <w:r>
              <w:rPr>
                <w:w w:val="105"/>
                <w:sz w:val="15"/>
              </w:rPr>
              <w:t>составляют и заполняют дневник физической культуры в течение учебного года</w:t>
            </w:r>
            <w:proofErr w:type="gramStart"/>
            <w:r>
              <w:rPr>
                <w:w w:val="105"/>
                <w:sz w:val="15"/>
              </w:rPr>
              <w:t>;;</w:t>
            </w:r>
            <w:proofErr w:type="gramEnd"/>
          </w:p>
        </w:tc>
        <w:tc>
          <w:tcPr>
            <w:tcW w:w="1081" w:type="dxa"/>
          </w:tcPr>
          <w:p w:rsidR="005E2419" w:rsidRDefault="00C20212">
            <w:pPr>
              <w:pStyle w:val="TableParagraph"/>
              <w:spacing w:before="7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74" w:line="266" w:lineRule="auto"/>
              <w:ind w:left="79" w:right="119"/>
              <w:rPr>
                <w:sz w:val="15"/>
              </w:rPr>
            </w:pPr>
            <w:hyperlink r:id="rId12">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13">
              <w:r w:rsidRPr="006205F0">
                <w:rPr>
                  <w:w w:val="105"/>
                  <w:sz w:val="15"/>
                  <w:lang w:val="en-US"/>
                </w:rPr>
                <w:t>www.uchportal.ru/load/100</w:t>
              </w:r>
            </w:hyperlink>
          </w:p>
        </w:tc>
      </w:tr>
    </w:tbl>
    <w:p w:rsidR="005E2419" w:rsidRPr="006205F0" w:rsidRDefault="005E2419">
      <w:pPr>
        <w:spacing w:line="266" w:lineRule="auto"/>
        <w:rPr>
          <w:sz w:val="15"/>
          <w:lang w:val="en-US"/>
        </w:rPr>
        <w:sectPr w:rsidR="005E2419" w:rsidRPr="006205F0">
          <w:pgSz w:w="16840" w:h="11900" w:orient="landscape"/>
          <w:pgMar w:top="48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4382"/>
        <w:gridCol w:w="528"/>
        <w:gridCol w:w="1104"/>
        <w:gridCol w:w="1140"/>
        <w:gridCol w:w="804"/>
        <w:gridCol w:w="3674"/>
        <w:gridCol w:w="1081"/>
        <w:gridCol w:w="2318"/>
      </w:tblGrid>
      <w:tr w:rsidR="005E2419" w:rsidRPr="006205F0">
        <w:trPr>
          <w:trHeight w:val="2254"/>
        </w:trPr>
        <w:tc>
          <w:tcPr>
            <w:tcW w:w="468" w:type="dxa"/>
          </w:tcPr>
          <w:p w:rsidR="005E2419" w:rsidRDefault="00C20212">
            <w:pPr>
              <w:pStyle w:val="TableParagraph"/>
              <w:spacing w:before="64"/>
              <w:rPr>
                <w:sz w:val="15"/>
              </w:rPr>
            </w:pPr>
            <w:r>
              <w:rPr>
                <w:w w:val="105"/>
                <w:sz w:val="15"/>
              </w:rPr>
              <w:lastRenderedPageBreak/>
              <w:t>2.2.</w:t>
            </w:r>
          </w:p>
        </w:tc>
        <w:tc>
          <w:tcPr>
            <w:tcW w:w="4382" w:type="dxa"/>
          </w:tcPr>
          <w:p w:rsidR="005E2419" w:rsidRDefault="00C20212">
            <w:pPr>
              <w:pStyle w:val="TableParagraph"/>
              <w:spacing w:before="64"/>
              <w:rPr>
                <w:b/>
                <w:sz w:val="15"/>
              </w:rPr>
            </w:pPr>
            <w:r>
              <w:rPr>
                <w:b/>
                <w:w w:val="105"/>
                <w:sz w:val="15"/>
              </w:rPr>
              <w:t>Понятие «техническая подготовка</w:t>
            </w:r>
          </w:p>
        </w:tc>
        <w:tc>
          <w:tcPr>
            <w:tcW w:w="528" w:type="dxa"/>
          </w:tcPr>
          <w:p w:rsidR="005E2419" w:rsidRDefault="00C20212">
            <w:pPr>
              <w:pStyle w:val="TableParagraph"/>
              <w:spacing w:before="64"/>
              <w:ind w:left="77"/>
              <w:rPr>
                <w:sz w:val="15"/>
              </w:rPr>
            </w:pPr>
            <w:r>
              <w:rPr>
                <w:w w:val="105"/>
                <w:sz w:val="15"/>
              </w:rPr>
              <w:t>0.5</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5"/>
                <w:sz w:val="15"/>
              </w:rPr>
              <w:t>0.5</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ight="104"/>
              <w:rPr>
                <w:sz w:val="15"/>
              </w:rPr>
            </w:pPr>
            <w:r>
              <w:rPr>
                <w:w w:val="105"/>
                <w:sz w:val="15"/>
              </w:rPr>
              <w:t>осмысливают понятие «техническая подготовка», выясняют значение технической подготовки в жизни человека и его профессиональной деятельности, укреплении здоровья и физической подготовленности, приводят примеры необходимости технической подготовки для школьников</w:t>
            </w:r>
            <w:proofErr w:type="gramStart"/>
            <w:r>
              <w:rPr>
                <w:w w:val="105"/>
                <w:sz w:val="15"/>
              </w:rPr>
              <w:t>;;</w:t>
            </w:r>
            <w:proofErr w:type="gramEnd"/>
          </w:p>
          <w:p w:rsidR="005E2419" w:rsidRDefault="00C20212">
            <w:pPr>
              <w:pStyle w:val="TableParagraph"/>
              <w:spacing w:before="5" w:line="266" w:lineRule="auto"/>
              <w:ind w:left="79" w:right="104"/>
              <w:rPr>
                <w:sz w:val="15"/>
              </w:rPr>
            </w:pPr>
            <w:r>
              <w:rPr>
                <w:w w:val="105"/>
                <w:sz w:val="15"/>
              </w:rPr>
              <w:t>изучают основные правила технической подготовки, осмысливают необходимость их соблюдения при самостоятельных занятиях по обучению новым физическим упражнениям</w:t>
            </w:r>
            <w:proofErr w:type="gramStart"/>
            <w:r>
              <w:rPr>
                <w:w w:val="105"/>
                <w:sz w:val="15"/>
              </w:rPr>
              <w:t>;;</w:t>
            </w:r>
            <w:proofErr w:type="gramEnd"/>
          </w:p>
        </w:tc>
        <w:tc>
          <w:tcPr>
            <w:tcW w:w="1081" w:type="dxa"/>
          </w:tcPr>
          <w:p w:rsidR="005E2419" w:rsidRDefault="00C20212">
            <w:pPr>
              <w:pStyle w:val="TableParagraph"/>
              <w:spacing w:before="6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64" w:line="266" w:lineRule="auto"/>
              <w:ind w:left="79" w:right="119"/>
              <w:rPr>
                <w:sz w:val="15"/>
              </w:rPr>
            </w:pPr>
            <w:hyperlink r:id="rId14">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15">
              <w:r w:rsidRPr="006205F0">
                <w:rPr>
                  <w:w w:val="105"/>
                  <w:sz w:val="15"/>
                  <w:lang w:val="en-US"/>
                </w:rPr>
                <w:t>www.uchportal.ru/load/100</w:t>
              </w:r>
            </w:hyperlink>
          </w:p>
        </w:tc>
      </w:tr>
      <w:tr w:rsidR="005E2419" w:rsidRPr="006205F0">
        <w:trPr>
          <w:trHeight w:val="1485"/>
        </w:trPr>
        <w:tc>
          <w:tcPr>
            <w:tcW w:w="468" w:type="dxa"/>
          </w:tcPr>
          <w:p w:rsidR="005E2419" w:rsidRDefault="00C20212">
            <w:pPr>
              <w:pStyle w:val="TableParagraph"/>
              <w:spacing w:before="64"/>
              <w:rPr>
                <w:sz w:val="15"/>
              </w:rPr>
            </w:pPr>
            <w:r>
              <w:rPr>
                <w:w w:val="105"/>
                <w:sz w:val="15"/>
              </w:rPr>
              <w:t>2.3.</w:t>
            </w:r>
          </w:p>
        </w:tc>
        <w:tc>
          <w:tcPr>
            <w:tcW w:w="4382" w:type="dxa"/>
          </w:tcPr>
          <w:p w:rsidR="005E2419" w:rsidRDefault="00C20212">
            <w:pPr>
              <w:pStyle w:val="TableParagraph"/>
              <w:spacing w:before="64"/>
              <w:rPr>
                <w:b/>
                <w:sz w:val="15"/>
              </w:rPr>
            </w:pPr>
            <w:r>
              <w:rPr>
                <w:b/>
                <w:w w:val="105"/>
                <w:sz w:val="15"/>
              </w:rPr>
              <w:t>Понятия «двигательное действие», «двигательное умение»,</w:t>
            </w:r>
          </w:p>
          <w:p w:rsidR="005E2419" w:rsidRDefault="00C20212">
            <w:pPr>
              <w:pStyle w:val="TableParagraph"/>
              <w:spacing w:before="20"/>
              <w:rPr>
                <w:b/>
                <w:sz w:val="15"/>
              </w:rPr>
            </w:pPr>
            <w:r>
              <w:rPr>
                <w:b/>
                <w:w w:val="105"/>
                <w:sz w:val="15"/>
              </w:rPr>
              <w:t>«двигательный навык»</w:t>
            </w:r>
          </w:p>
        </w:tc>
        <w:tc>
          <w:tcPr>
            <w:tcW w:w="528" w:type="dxa"/>
          </w:tcPr>
          <w:p w:rsidR="005E2419" w:rsidRDefault="00C20212">
            <w:pPr>
              <w:pStyle w:val="TableParagraph"/>
              <w:spacing w:before="64"/>
              <w:ind w:left="77"/>
              <w:rPr>
                <w:sz w:val="15"/>
              </w:rPr>
            </w:pPr>
            <w:r>
              <w:rPr>
                <w:w w:val="105"/>
                <w:sz w:val="15"/>
              </w:rPr>
              <w:t>0.5</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5"/>
                <w:sz w:val="15"/>
              </w:rPr>
              <w:t>0.5</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Pr>
                <w:sz w:val="15"/>
              </w:rPr>
            </w:pPr>
            <w:r>
              <w:rPr>
                <w:w w:val="105"/>
                <w:sz w:val="15"/>
              </w:rPr>
              <w:t>осмысливают понятие «двигательное действие», его общность и различие с понятием «физическое упражнение», рассматривают примеры и выявляют отличительные признаки, устанавливают причинн</w:t>
            </w:r>
            <w:proofErr w:type="gramStart"/>
            <w:r>
              <w:rPr>
                <w:w w:val="105"/>
                <w:sz w:val="15"/>
              </w:rPr>
              <w:t>о-</w:t>
            </w:r>
            <w:proofErr w:type="gramEnd"/>
            <w:r>
              <w:rPr>
                <w:w w:val="105"/>
                <w:sz w:val="15"/>
              </w:rPr>
              <w:t xml:space="preserve"> следственную связь между двигательными действиями и физическими упражнениями;;</w:t>
            </w:r>
          </w:p>
        </w:tc>
        <w:tc>
          <w:tcPr>
            <w:tcW w:w="1081" w:type="dxa"/>
          </w:tcPr>
          <w:p w:rsidR="005E2419" w:rsidRDefault="00C20212">
            <w:pPr>
              <w:pStyle w:val="TableParagraph"/>
              <w:spacing w:before="6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64" w:line="266" w:lineRule="auto"/>
              <w:ind w:left="79" w:right="119"/>
              <w:rPr>
                <w:sz w:val="15"/>
              </w:rPr>
            </w:pPr>
            <w:hyperlink r:id="rId16">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17">
              <w:r w:rsidRPr="006205F0">
                <w:rPr>
                  <w:w w:val="105"/>
                  <w:sz w:val="15"/>
                  <w:lang w:val="en-US"/>
                </w:rPr>
                <w:t>www.uchportal.ru/load/100</w:t>
              </w:r>
            </w:hyperlink>
          </w:p>
        </w:tc>
      </w:tr>
      <w:tr w:rsidR="005E2419" w:rsidRPr="006205F0">
        <w:trPr>
          <w:trHeight w:val="1485"/>
        </w:trPr>
        <w:tc>
          <w:tcPr>
            <w:tcW w:w="468" w:type="dxa"/>
          </w:tcPr>
          <w:p w:rsidR="005E2419" w:rsidRDefault="00C20212">
            <w:pPr>
              <w:pStyle w:val="TableParagraph"/>
              <w:spacing w:before="64"/>
              <w:rPr>
                <w:sz w:val="15"/>
              </w:rPr>
            </w:pPr>
            <w:r>
              <w:rPr>
                <w:w w:val="105"/>
                <w:sz w:val="15"/>
              </w:rPr>
              <w:t>2.4.</w:t>
            </w:r>
          </w:p>
        </w:tc>
        <w:tc>
          <w:tcPr>
            <w:tcW w:w="4382" w:type="dxa"/>
          </w:tcPr>
          <w:p w:rsidR="005E2419" w:rsidRDefault="00C20212">
            <w:pPr>
              <w:pStyle w:val="TableParagraph"/>
              <w:spacing w:before="64" w:line="266" w:lineRule="auto"/>
              <w:rPr>
                <w:b/>
                <w:sz w:val="15"/>
              </w:rPr>
            </w:pPr>
            <w:r>
              <w:rPr>
                <w:b/>
                <w:w w:val="105"/>
                <w:sz w:val="15"/>
              </w:rPr>
              <w:t>Способы и процедуры оценивания техники двигательных действий</w:t>
            </w:r>
          </w:p>
        </w:tc>
        <w:tc>
          <w:tcPr>
            <w:tcW w:w="528" w:type="dxa"/>
          </w:tcPr>
          <w:p w:rsidR="005E2419" w:rsidRDefault="00C20212">
            <w:pPr>
              <w:pStyle w:val="TableParagraph"/>
              <w:spacing w:before="64"/>
              <w:ind w:left="77"/>
              <w:rPr>
                <w:sz w:val="15"/>
              </w:rPr>
            </w:pPr>
            <w:r>
              <w:rPr>
                <w:w w:val="105"/>
                <w:sz w:val="15"/>
              </w:rPr>
              <w:t>0.5</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5"/>
                <w:sz w:val="15"/>
              </w:rPr>
              <w:t>0.5</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ight="45"/>
              <w:rPr>
                <w:sz w:val="15"/>
              </w:rPr>
            </w:pPr>
            <w:r>
              <w:rPr>
                <w:w w:val="105"/>
                <w:sz w:val="15"/>
              </w:rPr>
              <w:t>знакомятся с понятием «техника двигательного действия», рассматривают основные проявления техники, приводят примеры двигательных действий с хорошей и недостаточной техникой выполнения</w:t>
            </w:r>
            <w:proofErr w:type="gramStart"/>
            <w:r>
              <w:rPr>
                <w:w w:val="105"/>
                <w:sz w:val="15"/>
              </w:rPr>
              <w:t>;;</w:t>
            </w:r>
            <w:proofErr w:type="gramEnd"/>
          </w:p>
        </w:tc>
        <w:tc>
          <w:tcPr>
            <w:tcW w:w="1081" w:type="dxa"/>
          </w:tcPr>
          <w:p w:rsidR="005E2419" w:rsidRDefault="00C20212">
            <w:pPr>
              <w:pStyle w:val="TableParagraph"/>
              <w:spacing w:before="6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64" w:line="266" w:lineRule="auto"/>
              <w:ind w:left="79" w:right="119"/>
              <w:rPr>
                <w:sz w:val="15"/>
              </w:rPr>
            </w:pPr>
            <w:hyperlink r:id="rId18">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19">
              <w:r w:rsidRPr="006205F0">
                <w:rPr>
                  <w:w w:val="105"/>
                  <w:sz w:val="15"/>
                  <w:lang w:val="en-US"/>
                </w:rPr>
                <w:t>www.uchportal.ru/load/100</w:t>
              </w:r>
            </w:hyperlink>
          </w:p>
        </w:tc>
      </w:tr>
      <w:tr w:rsidR="005E2419" w:rsidRPr="006205F0">
        <w:trPr>
          <w:trHeight w:val="2506"/>
        </w:trPr>
        <w:tc>
          <w:tcPr>
            <w:tcW w:w="468" w:type="dxa"/>
          </w:tcPr>
          <w:p w:rsidR="005E2419" w:rsidRDefault="00C20212">
            <w:pPr>
              <w:pStyle w:val="TableParagraph"/>
              <w:spacing w:before="64"/>
              <w:rPr>
                <w:sz w:val="15"/>
              </w:rPr>
            </w:pPr>
            <w:r>
              <w:rPr>
                <w:w w:val="105"/>
                <w:sz w:val="15"/>
              </w:rPr>
              <w:t>2.5.</w:t>
            </w:r>
          </w:p>
        </w:tc>
        <w:tc>
          <w:tcPr>
            <w:tcW w:w="4382" w:type="dxa"/>
          </w:tcPr>
          <w:p w:rsidR="005E2419" w:rsidRDefault="00C20212">
            <w:pPr>
              <w:pStyle w:val="TableParagraph"/>
              <w:spacing w:before="64"/>
              <w:rPr>
                <w:b/>
                <w:sz w:val="15"/>
              </w:rPr>
            </w:pPr>
            <w:r>
              <w:rPr>
                <w:b/>
                <w:w w:val="105"/>
                <w:sz w:val="15"/>
              </w:rPr>
              <w:t>Ошибки в технике упражнений и их предупреждение</w:t>
            </w:r>
          </w:p>
        </w:tc>
        <w:tc>
          <w:tcPr>
            <w:tcW w:w="528" w:type="dxa"/>
          </w:tcPr>
          <w:p w:rsidR="005E2419" w:rsidRDefault="00C20212">
            <w:pPr>
              <w:pStyle w:val="TableParagraph"/>
              <w:spacing w:before="64"/>
              <w:ind w:left="77"/>
              <w:rPr>
                <w:sz w:val="15"/>
              </w:rPr>
            </w:pPr>
            <w:r>
              <w:rPr>
                <w:w w:val="104"/>
                <w:sz w:val="15"/>
              </w:rPr>
              <w:t>1</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4"/>
                <w:sz w:val="15"/>
              </w:rPr>
              <w:t>1</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Pr>
                <w:sz w:val="15"/>
              </w:rPr>
            </w:pPr>
            <w:r>
              <w:rPr>
                <w:w w:val="105"/>
                <w:sz w:val="15"/>
              </w:rPr>
              <w:t>рассматривают основные причины появления ошибок при обучении технике физических упражнений, обсуждают причины их появления и последствия для безопасности занятий физической культурой и спортом, делают выводы</w:t>
            </w:r>
            <w:proofErr w:type="gramStart"/>
            <w:r>
              <w:rPr>
                <w:w w:val="105"/>
                <w:sz w:val="15"/>
              </w:rPr>
              <w:t>;;</w:t>
            </w:r>
            <w:proofErr w:type="gramEnd"/>
          </w:p>
          <w:p w:rsidR="005E2419" w:rsidRDefault="00C20212">
            <w:pPr>
              <w:pStyle w:val="TableParagraph"/>
              <w:spacing w:before="4" w:line="266" w:lineRule="auto"/>
              <w:ind w:left="79"/>
              <w:rPr>
                <w:sz w:val="15"/>
              </w:rPr>
            </w:pPr>
            <w:r>
              <w:rPr>
                <w:w w:val="105"/>
                <w:sz w:val="15"/>
              </w:rPr>
              <w:t>приводят примеры негативного влияния ошибок на качество выполнения двигательных действий</w:t>
            </w:r>
            <w:proofErr w:type="gramStart"/>
            <w:r>
              <w:rPr>
                <w:w w:val="105"/>
                <w:sz w:val="15"/>
              </w:rPr>
              <w:t xml:space="preserve">;; </w:t>
            </w:r>
            <w:proofErr w:type="gramEnd"/>
            <w:r>
              <w:rPr>
                <w:w w:val="105"/>
                <w:sz w:val="15"/>
              </w:rPr>
              <w:t>анализируют способы предупреждения ошибок при разучивании новых физических упражнений, рассматривают основные варианты их предупреждения (использование подводящих и подготовительных упражнений);;</w:t>
            </w:r>
          </w:p>
        </w:tc>
        <w:tc>
          <w:tcPr>
            <w:tcW w:w="1081" w:type="dxa"/>
          </w:tcPr>
          <w:p w:rsidR="005E2419" w:rsidRDefault="00C20212">
            <w:pPr>
              <w:pStyle w:val="TableParagraph"/>
              <w:spacing w:before="6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64" w:line="266" w:lineRule="auto"/>
              <w:ind w:left="79" w:right="119"/>
              <w:rPr>
                <w:sz w:val="15"/>
              </w:rPr>
            </w:pPr>
            <w:hyperlink r:id="rId20">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21">
              <w:r w:rsidRPr="006205F0">
                <w:rPr>
                  <w:w w:val="105"/>
                  <w:sz w:val="15"/>
                  <w:lang w:val="en-US"/>
                </w:rPr>
                <w:t>www.uchportal.ru/load/100</w:t>
              </w:r>
            </w:hyperlink>
          </w:p>
        </w:tc>
      </w:tr>
      <w:tr w:rsidR="005E2419" w:rsidRPr="006205F0">
        <w:trPr>
          <w:trHeight w:val="1485"/>
        </w:trPr>
        <w:tc>
          <w:tcPr>
            <w:tcW w:w="468" w:type="dxa"/>
          </w:tcPr>
          <w:p w:rsidR="005E2419" w:rsidRDefault="00C20212">
            <w:pPr>
              <w:pStyle w:val="TableParagraph"/>
              <w:spacing w:before="64"/>
              <w:rPr>
                <w:sz w:val="15"/>
              </w:rPr>
            </w:pPr>
            <w:r>
              <w:rPr>
                <w:w w:val="105"/>
                <w:sz w:val="15"/>
              </w:rPr>
              <w:t>2.6.</w:t>
            </w:r>
          </w:p>
        </w:tc>
        <w:tc>
          <w:tcPr>
            <w:tcW w:w="4382" w:type="dxa"/>
          </w:tcPr>
          <w:p w:rsidR="005E2419" w:rsidRDefault="00C20212">
            <w:pPr>
              <w:pStyle w:val="TableParagraph"/>
              <w:spacing w:before="64"/>
              <w:rPr>
                <w:b/>
                <w:sz w:val="15"/>
              </w:rPr>
            </w:pPr>
            <w:r>
              <w:rPr>
                <w:b/>
                <w:w w:val="105"/>
                <w:sz w:val="15"/>
              </w:rPr>
              <w:t>Планирование занятий технической подготовкой</w:t>
            </w:r>
          </w:p>
        </w:tc>
        <w:tc>
          <w:tcPr>
            <w:tcW w:w="528" w:type="dxa"/>
          </w:tcPr>
          <w:p w:rsidR="005E2419" w:rsidRDefault="00C20212">
            <w:pPr>
              <w:pStyle w:val="TableParagraph"/>
              <w:spacing w:before="64"/>
              <w:ind w:left="77"/>
              <w:rPr>
                <w:sz w:val="15"/>
              </w:rPr>
            </w:pPr>
            <w:r>
              <w:rPr>
                <w:w w:val="105"/>
                <w:sz w:val="15"/>
              </w:rPr>
              <w:t>0.5</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5"/>
                <w:sz w:val="15"/>
              </w:rPr>
              <w:t>0.5</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ight="17"/>
              <w:rPr>
                <w:sz w:val="15"/>
              </w:rPr>
            </w:pPr>
            <w:r>
              <w:rPr>
                <w:w w:val="105"/>
                <w:sz w:val="15"/>
              </w:rPr>
              <w:t>повторяют правила и требования к разработке плана занятий по физической подготовке</w:t>
            </w:r>
            <w:proofErr w:type="gramStart"/>
            <w:r>
              <w:rPr>
                <w:w w:val="105"/>
                <w:sz w:val="15"/>
              </w:rPr>
              <w:t>; ;</w:t>
            </w:r>
            <w:proofErr w:type="gramEnd"/>
          </w:p>
        </w:tc>
        <w:tc>
          <w:tcPr>
            <w:tcW w:w="1081" w:type="dxa"/>
          </w:tcPr>
          <w:p w:rsidR="005E2419" w:rsidRDefault="00C20212">
            <w:pPr>
              <w:pStyle w:val="TableParagraph"/>
              <w:spacing w:before="6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64" w:line="266" w:lineRule="auto"/>
              <w:ind w:left="79" w:right="119"/>
              <w:rPr>
                <w:sz w:val="15"/>
              </w:rPr>
            </w:pPr>
            <w:hyperlink r:id="rId22">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23">
              <w:r w:rsidRPr="006205F0">
                <w:rPr>
                  <w:w w:val="105"/>
                  <w:sz w:val="15"/>
                  <w:lang w:val="en-US"/>
                </w:rPr>
                <w:t>www.uchportal.ru/load/100</w:t>
              </w:r>
            </w:hyperlink>
          </w:p>
        </w:tc>
      </w:tr>
    </w:tbl>
    <w:p w:rsidR="005E2419" w:rsidRPr="006205F0" w:rsidRDefault="005E2419">
      <w:pPr>
        <w:spacing w:line="266" w:lineRule="auto"/>
        <w:rPr>
          <w:sz w:val="15"/>
          <w:lang w:val="en-US"/>
        </w:rPr>
        <w:sectPr w:rsidR="005E2419" w:rsidRPr="006205F0">
          <w:pgSz w:w="16840" w:h="11900" w:orient="landscape"/>
          <w:pgMar w:top="58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4382"/>
        <w:gridCol w:w="528"/>
        <w:gridCol w:w="1104"/>
        <w:gridCol w:w="1140"/>
        <w:gridCol w:w="804"/>
        <w:gridCol w:w="3674"/>
        <w:gridCol w:w="1081"/>
        <w:gridCol w:w="2318"/>
      </w:tblGrid>
      <w:tr w:rsidR="005E2419" w:rsidRPr="006205F0">
        <w:trPr>
          <w:trHeight w:val="1870"/>
        </w:trPr>
        <w:tc>
          <w:tcPr>
            <w:tcW w:w="468" w:type="dxa"/>
          </w:tcPr>
          <w:p w:rsidR="005E2419" w:rsidRDefault="00C20212">
            <w:pPr>
              <w:pStyle w:val="TableParagraph"/>
              <w:spacing w:before="64"/>
              <w:rPr>
                <w:sz w:val="15"/>
              </w:rPr>
            </w:pPr>
            <w:r>
              <w:rPr>
                <w:w w:val="105"/>
                <w:sz w:val="15"/>
              </w:rPr>
              <w:lastRenderedPageBreak/>
              <w:t>2.7.</w:t>
            </w:r>
          </w:p>
        </w:tc>
        <w:tc>
          <w:tcPr>
            <w:tcW w:w="4382" w:type="dxa"/>
          </w:tcPr>
          <w:p w:rsidR="005E2419" w:rsidRDefault="00C20212">
            <w:pPr>
              <w:pStyle w:val="TableParagraph"/>
              <w:spacing w:before="64"/>
              <w:rPr>
                <w:b/>
                <w:sz w:val="15"/>
              </w:rPr>
            </w:pPr>
            <w:r>
              <w:rPr>
                <w:b/>
                <w:w w:val="105"/>
                <w:sz w:val="15"/>
              </w:rPr>
              <w:t>Составление плана занятий по технической подготовке</w:t>
            </w:r>
          </w:p>
        </w:tc>
        <w:tc>
          <w:tcPr>
            <w:tcW w:w="528" w:type="dxa"/>
          </w:tcPr>
          <w:p w:rsidR="005E2419" w:rsidRDefault="00C20212">
            <w:pPr>
              <w:pStyle w:val="TableParagraph"/>
              <w:spacing w:before="64"/>
              <w:ind w:left="77"/>
              <w:rPr>
                <w:sz w:val="15"/>
              </w:rPr>
            </w:pPr>
            <w:r>
              <w:rPr>
                <w:w w:val="105"/>
                <w:sz w:val="15"/>
              </w:rPr>
              <w:t>0.5</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5"/>
                <w:sz w:val="15"/>
              </w:rPr>
              <w:t>0.5</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ight="66"/>
              <w:rPr>
                <w:sz w:val="15"/>
              </w:rPr>
            </w:pPr>
            <w:r>
              <w:rPr>
                <w:w w:val="105"/>
                <w:sz w:val="15"/>
              </w:rPr>
              <w:t>знакомятся</w:t>
            </w:r>
            <w:r>
              <w:rPr>
                <w:spacing w:val="-10"/>
                <w:w w:val="105"/>
                <w:sz w:val="15"/>
              </w:rPr>
              <w:t xml:space="preserve"> </w:t>
            </w:r>
            <w:r>
              <w:rPr>
                <w:w w:val="105"/>
                <w:sz w:val="15"/>
              </w:rPr>
              <w:t>с</w:t>
            </w:r>
            <w:r>
              <w:rPr>
                <w:spacing w:val="-10"/>
                <w:w w:val="105"/>
                <w:sz w:val="15"/>
              </w:rPr>
              <w:t xml:space="preserve"> </w:t>
            </w:r>
            <w:r>
              <w:rPr>
                <w:w w:val="105"/>
                <w:sz w:val="15"/>
              </w:rPr>
              <w:t>макетом</w:t>
            </w:r>
            <w:r>
              <w:rPr>
                <w:spacing w:val="-10"/>
                <w:w w:val="105"/>
                <w:sz w:val="15"/>
              </w:rPr>
              <w:t xml:space="preserve"> </w:t>
            </w:r>
            <w:r>
              <w:rPr>
                <w:w w:val="105"/>
                <w:sz w:val="15"/>
              </w:rPr>
              <w:t>плана</w:t>
            </w:r>
            <w:r>
              <w:rPr>
                <w:spacing w:val="-10"/>
                <w:w w:val="105"/>
                <w:sz w:val="15"/>
              </w:rPr>
              <w:t xml:space="preserve"> </w:t>
            </w:r>
            <w:r>
              <w:rPr>
                <w:w w:val="105"/>
                <w:sz w:val="15"/>
              </w:rPr>
              <w:t>занятий</w:t>
            </w:r>
            <w:r>
              <w:rPr>
                <w:spacing w:val="-9"/>
                <w:w w:val="105"/>
                <w:sz w:val="15"/>
              </w:rPr>
              <w:t xml:space="preserve"> </w:t>
            </w:r>
            <w:r>
              <w:rPr>
                <w:w w:val="105"/>
                <w:sz w:val="15"/>
              </w:rPr>
              <w:t>по</w:t>
            </w:r>
            <w:r>
              <w:rPr>
                <w:spacing w:val="-10"/>
                <w:w w:val="105"/>
                <w:sz w:val="15"/>
              </w:rPr>
              <w:t xml:space="preserve"> </w:t>
            </w:r>
            <w:r>
              <w:rPr>
                <w:w w:val="105"/>
                <w:sz w:val="15"/>
              </w:rPr>
              <w:t>технической подготовке, проводят сравнение с макетом плана занятий по физической подготовке, находят общие и</w:t>
            </w:r>
            <w:r>
              <w:rPr>
                <w:spacing w:val="-10"/>
                <w:w w:val="105"/>
                <w:sz w:val="15"/>
              </w:rPr>
              <w:t xml:space="preserve"> </w:t>
            </w:r>
            <w:r>
              <w:rPr>
                <w:w w:val="105"/>
                <w:sz w:val="15"/>
              </w:rPr>
              <w:t>отличительные</w:t>
            </w:r>
            <w:r>
              <w:rPr>
                <w:spacing w:val="-9"/>
                <w:w w:val="105"/>
                <w:sz w:val="15"/>
              </w:rPr>
              <w:t xml:space="preserve"> </w:t>
            </w:r>
            <w:r>
              <w:rPr>
                <w:w w:val="105"/>
                <w:sz w:val="15"/>
              </w:rPr>
              <w:t>признаки</w:t>
            </w:r>
            <w:r>
              <w:rPr>
                <w:spacing w:val="-10"/>
                <w:w w:val="105"/>
                <w:sz w:val="15"/>
              </w:rPr>
              <w:t xml:space="preserve"> </w:t>
            </w:r>
            <w:r>
              <w:rPr>
                <w:w w:val="105"/>
                <w:sz w:val="15"/>
              </w:rPr>
              <w:t>в</w:t>
            </w:r>
            <w:r>
              <w:rPr>
                <w:spacing w:val="-9"/>
                <w:w w:val="105"/>
                <w:sz w:val="15"/>
              </w:rPr>
              <w:t xml:space="preserve"> </w:t>
            </w:r>
            <w:r>
              <w:rPr>
                <w:w w:val="105"/>
                <w:sz w:val="15"/>
              </w:rPr>
              <w:t>их</w:t>
            </w:r>
            <w:r>
              <w:rPr>
                <w:spacing w:val="-9"/>
                <w:w w:val="105"/>
                <w:sz w:val="15"/>
              </w:rPr>
              <w:t xml:space="preserve"> </w:t>
            </w:r>
            <w:r>
              <w:rPr>
                <w:w w:val="105"/>
                <w:sz w:val="15"/>
              </w:rPr>
              <w:t>содержании,</w:t>
            </w:r>
            <w:r>
              <w:rPr>
                <w:spacing w:val="-10"/>
                <w:w w:val="105"/>
                <w:sz w:val="15"/>
              </w:rPr>
              <w:t xml:space="preserve"> </w:t>
            </w:r>
            <w:r>
              <w:rPr>
                <w:w w:val="105"/>
                <w:sz w:val="15"/>
              </w:rPr>
              <w:t>делают выводы</w:t>
            </w:r>
            <w:proofErr w:type="gramStart"/>
            <w:r>
              <w:rPr>
                <w:w w:val="105"/>
                <w:sz w:val="15"/>
              </w:rPr>
              <w:t>;;</w:t>
            </w:r>
            <w:proofErr w:type="gramEnd"/>
          </w:p>
          <w:p w:rsidR="005E2419" w:rsidRDefault="00C20212">
            <w:pPr>
              <w:pStyle w:val="TableParagraph"/>
              <w:spacing w:before="4" w:line="266" w:lineRule="auto"/>
              <w:ind w:left="79" w:right="104"/>
              <w:rPr>
                <w:sz w:val="15"/>
              </w:rPr>
            </w:pPr>
            <w:r>
              <w:rPr>
                <w:w w:val="105"/>
                <w:sz w:val="15"/>
              </w:rPr>
              <w:t>выбирают физическое упражнение из плана на учебную четверть учителя и составляют план для индивидуальных занятий технической подготовкой</w:t>
            </w:r>
            <w:proofErr w:type="gramStart"/>
            <w:r>
              <w:rPr>
                <w:w w:val="105"/>
                <w:sz w:val="15"/>
              </w:rPr>
              <w:t>.;</w:t>
            </w:r>
            <w:proofErr w:type="gramEnd"/>
          </w:p>
        </w:tc>
        <w:tc>
          <w:tcPr>
            <w:tcW w:w="1081" w:type="dxa"/>
          </w:tcPr>
          <w:p w:rsidR="005E2419" w:rsidRDefault="00C20212">
            <w:pPr>
              <w:pStyle w:val="TableParagraph"/>
              <w:spacing w:before="6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64" w:line="266" w:lineRule="auto"/>
              <w:ind w:left="79" w:right="119"/>
              <w:rPr>
                <w:sz w:val="15"/>
              </w:rPr>
            </w:pPr>
            <w:hyperlink r:id="rId24">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25">
              <w:r w:rsidRPr="006205F0">
                <w:rPr>
                  <w:w w:val="105"/>
                  <w:sz w:val="15"/>
                  <w:lang w:val="en-US"/>
                </w:rPr>
                <w:t>www.uchportal.ru/load/100</w:t>
              </w:r>
            </w:hyperlink>
          </w:p>
        </w:tc>
      </w:tr>
      <w:tr w:rsidR="005E2419" w:rsidRPr="006205F0">
        <w:trPr>
          <w:trHeight w:val="3599"/>
        </w:trPr>
        <w:tc>
          <w:tcPr>
            <w:tcW w:w="468" w:type="dxa"/>
          </w:tcPr>
          <w:p w:rsidR="005E2419" w:rsidRDefault="00C20212">
            <w:pPr>
              <w:pStyle w:val="TableParagraph"/>
              <w:spacing w:before="64"/>
              <w:rPr>
                <w:sz w:val="15"/>
              </w:rPr>
            </w:pPr>
            <w:r>
              <w:rPr>
                <w:w w:val="105"/>
                <w:sz w:val="15"/>
              </w:rPr>
              <w:t>2.8.</w:t>
            </w:r>
          </w:p>
        </w:tc>
        <w:tc>
          <w:tcPr>
            <w:tcW w:w="4382" w:type="dxa"/>
          </w:tcPr>
          <w:p w:rsidR="005E2419" w:rsidRDefault="00C20212">
            <w:pPr>
              <w:pStyle w:val="TableParagraph"/>
              <w:spacing w:before="64" w:line="266" w:lineRule="auto"/>
              <w:rPr>
                <w:b/>
                <w:sz w:val="15"/>
              </w:rPr>
            </w:pPr>
            <w:r>
              <w:rPr>
                <w:b/>
                <w:w w:val="105"/>
                <w:sz w:val="15"/>
              </w:rPr>
              <w:t>Правила техники безопасности и гигиены мест занятий физическими упражнениями</w:t>
            </w:r>
          </w:p>
        </w:tc>
        <w:tc>
          <w:tcPr>
            <w:tcW w:w="528" w:type="dxa"/>
          </w:tcPr>
          <w:p w:rsidR="005E2419" w:rsidRDefault="00C20212">
            <w:pPr>
              <w:pStyle w:val="TableParagraph"/>
              <w:spacing w:before="64"/>
              <w:ind w:left="77"/>
              <w:rPr>
                <w:sz w:val="15"/>
              </w:rPr>
            </w:pPr>
            <w:r>
              <w:rPr>
                <w:w w:val="105"/>
                <w:sz w:val="15"/>
              </w:rPr>
              <w:t>0.5</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5"/>
                <w:sz w:val="15"/>
              </w:rPr>
              <w:t>0.5</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ight="104"/>
              <w:rPr>
                <w:sz w:val="15"/>
              </w:rPr>
            </w:pPr>
            <w:r>
              <w:rPr>
                <w:w w:val="105"/>
                <w:sz w:val="15"/>
              </w:rPr>
              <w:t>анализируют требования безопасности и гигиены к пришкольной спортивной площадке, местам активного отдыха в лесопарках, приводят примеры и делают выводы о целесообразности выполнения там физических упражнений</w:t>
            </w:r>
            <w:proofErr w:type="gramStart"/>
            <w:r>
              <w:rPr>
                <w:w w:val="105"/>
                <w:sz w:val="15"/>
              </w:rPr>
              <w:t>;;</w:t>
            </w:r>
            <w:proofErr w:type="gramEnd"/>
          </w:p>
          <w:p w:rsidR="005E2419" w:rsidRDefault="00C20212">
            <w:pPr>
              <w:pStyle w:val="TableParagraph"/>
              <w:spacing w:before="4" w:line="266" w:lineRule="auto"/>
              <w:ind w:left="79"/>
              <w:rPr>
                <w:sz w:val="15"/>
              </w:rPr>
            </w:pPr>
            <w:r>
              <w:rPr>
                <w:w w:val="105"/>
                <w:sz w:val="15"/>
              </w:rPr>
              <w:t>анализируют требования безопасности и гигиены к спортивному оборудованию и тренажерным устройствам, располагающимся в местах занятий; приводят примеры и делают выводы о целесообразности выполнения там физических упражнений</w:t>
            </w:r>
            <w:proofErr w:type="gramStart"/>
            <w:r>
              <w:rPr>
                <w:w w:val="105"/>
                <w:sz w:val="15"/>
              </w:rPr>
              <w:t>;;</w:t>
            </w:r>
            <w:proofErr w:type="gramEnd"/>
          </w:p>
          <w:p w:rsidR="005E2419" w:rsidRDefault="00C20212">
            <w:pPr>
              <w:pStyle w:val="TableParagraph"/>
              <w:spacing w:before="3" w:line="266" w:lineRule="auto"/>
              <w:ind w:left="79" w:right="7"/>
              <w:rPr>
                <w:sz w:val="15"/>
              </w:rPr>
            </w:pPr>
            <w:r>
              <w:rPr>
                <w:w w:val="105"/>
                <w:sz w:val="15"/>
              </w:rPr>
              <w:t>изучают гигиенические правила к планированию содержания занятий физическими упражнениями на открытом воздухе в зависимости от погодных и климатических условий, осознают целесообразность и необходимость их выполнения, приводят</w:t>
            </w:r>
          </w:p>
          <w:p w:rsidR="005E2419" w:rsidRDefault="00C20212">
            <w:pPr>
              <w:pStyle w:val="TableParagraph"/>
              <w:spacing w:before="4" w:line="266" w:lineRule="auto"/>
              <w:ind w:left="79"/>
              <w:rPr>
                <w:sz w:val="15"/>
              </w:rPr>
            </w:pPr>
            <w:r>
              <w:rPr>
                <w:w w:val="105"/>
                <w:sz w:val="15"/>
              </w:rPr>
              <w:t>примеры и делают выводы о целесообразности их выполнения</w:t>
            </w:r>
            <w:proofErr w:type="gramStart"/>
            <w:r>
              <w:rPr>
                <w:w w:val="105"/>
                <w:sz w:val="15"/>
              </w:rPr>
              <w:t>.;</w:t>
            </w:r>
            <w:proofErr w:type="gramEnd"/>
          </w:p>
        </w:tc>
        <w:tc>
          <w:tcPr>
            <w:tcW w:w="1081" w:type="dxa"/>
          </w:tcPr>
          <w:p w:rsidR="005E2419" w:rsidRDefault="00C20212">
            <w:pPr>
              <w:pStyle w:val="TableParagraph"/>
              <w:spacing w:before="6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64" w:line="266" w:lineRule="auto"/>
              <w:ind w:left="79" w:right="119"/>
              <w:rPr>
                <w:sz w:val="15"/>
              </w:rPr>
            </w:pPr>
            <w:hyperlink r:id="rId26">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27">
              <w:r w:rsidRPr="006205F0">
                <w:rPr>
                  <w:w w:val="105"/>
                  <w:sz w:val="15"/>
                  <w:lang w:val="en-US"/>
                </w:rPr>
                <w:t>www.uchportal.ru/load/100</w:t>
              </w:r>
            </w:hyperlink>
          </w:p>
        </w:tc>
      </w:tr>
      <w:tr w:rsidR="005E2419" w:rsidRPr="006205F0">
        <w:trPr>
          <w:trHeight w:val="2254"/>
        </w:trPr>
        <w:tc>
          <w:tcPr>
            <w:tcW w:w="468" w:type="dxa"/>
          </w:tcPr>
          <w:p w:rsidR="005E2419" w:rsidRDefault="00C20212">
            <w:pPr>
              <w:pStyle w:val="TableParagraph"/>
              <w:spacing w:before="64"/>
              <w:rPr>
                <w:sz w:val="15"/>
              </w:rPr>
            </w:pPr>
            <w:r>
              <w:rPr>
                <w:w w:val="105"/>
                <w:sz w:val="15"/>
              </w:rPr>
              <w:t>2.9.</w:t>
            </w:r>
          </w:p>
        </w:tc>
        <w:tc>
          <w:tcPr>
            <w:tcW w:w="4382" w:type="dxa"/>
          </w:tcPr>
          <w:p w:rsidR="005E2419" w:rsidRDefault="00C20212">
            <w:pPr>
              <w:pStyle w:val="TableParagraph"/>
              <w:spacing w:before="64" w:line="266" w:lineRule="auto"/>
              <w:ind w:right="178"/>
              <w:rPr>
                <w:b/>
                <w:sz w:val="15"/>
              </w:rPr>
            </w:pPr>
            <w:r>
              <w:rPr>
                <w:b/>
                <w:w w:val="105"/>
                <w:sz w:val="15"/>
              </w:rPr>
              <w:t>Оценивание оздоровительного эффекта занятий физической культурой</w:t>
            </w:r>
          </w:p>
        </w:tc>
        <w:tc>
          <w:tcPr>
            <w:tcW w:w="528" w:type="dxa"/>
          </w:tcPr>
          <w:p w:rsidR="005E2419" w:rsidRDefault="00C20212">
            <w:pPr>
              <w:pStyle w:val="TableParagraph"/>
              <w:spacing w:before="64"/>
              <w:ind w:left="77"/>
              <w:rPr>
                <w:sz w:val="15"/>
              </w:rPr>
            </w:pPr>
            <w:r>
              <w:rPr>
                <w:w w:val="105"/>
                <w:sz w:val="15"/>
              </w:rPr>
              <w:t>0.5</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5"/>
                <w:sz w:val="15"/>
              </w:rPr>
              <w:t>0.5</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ight="104"/>
              <w:rPr>
                <w:sz w:val="15"/>
              </w:rPr>
            </w:pPr>
            <w:r>
              <w:rPr>
                <w:w w:val="105"/>
                <w:sz w:val="15"/>
              </w:rPr>
              <w:t>оценивают индивидуальные показатели функционального состояния организма и сравнивают их со стандартными таблицами и оценочными шкалами</w:t>
            </w:r>
            <w:proofErr w:type="gramStart"/>
            <w:r>
              <w:rPr>
                <w:w w:val="105"/>
                <w:sz w:val="15"/>
              </w:rPr>
              <w:t>;;</w:t>
            </w:r>
            <w:proofErr w:type="gramEnd"/>
          </w:p>
          <w:p w:rsidR="005E2419" w:rsidRDefault="00C20212">
            <w:pPr>
              <w:pStyle w:val="TableParagraph"/>
              <w:spacing w:before="3" w:line="266" w:lineRule="auto"/>
              <w:ind w:left="79" w:right="42"/>
              <w:rPr>
                <w:sz w:val="15"/>
              </w:rPr>
            </w:pPr>
            <w:r>
              <w:rPr>
                <w:w w:val="105"/>
                <w:sz w:val="15"/>
              </w:rPr>
              <w:t>анализируют результаты сравнения индивидуальных и стандартных показателей, планируют рекомендации для самостоятельных занятий оздоровительной физической культурой, вносят в дневник физической культуры изменения в содержание и направленность индивидуальных занятий (после консультации с учителем);</w:t>
            </w:r>
          </w:p>
        </w:tc>
        <w:tc>
          <w:tcPr>
            <w:tcW w:w="1081" w:type="dxa"/>
          </w:tcPr>
          <w:p w:rsidR="005E2419" w:rsidRDefault="00C20212">
            <w:pPr>
              <w:pStyle w:val="TableParagraph"/>
              <w:spacing w:before="6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64" w:line="266" w:lineRule="auto"/>
              <w:ind w:left="79" w:right="119"/>
              <w:rPr>
                <w:sz w:val="15"/>
              </w:rPr>
            </w:pPr>
            <w:hyperlink r:id="rId28">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29">
              <w:r w:rsidRPr="006205F0">
                <w:rPr>
                  <w:w w:val="105"/>
                  <w:sz w:val="15"/>
                  <w:lang w:val="en-US"/>
                </w:rPr>
                <w:t>www.uchportal.ru/load/100</w:t>
              </w:r>
            </w:hyperlink>
          </w:p>
        </w:tc>
      </w:tr>
      <w:tr w:rsidR="005E2419">
        <w:trPr>
          <w:trHeight w:val="333"/>
        </w:trPr>
        <w:tc>
          <w:tcPr>
            <w:tcW w:w="4850" w:type="dxa"/>
            <w:gridSpan w:val="2"/>
          </w:tcPr>
          <w:p w:rsidR="005E2419" w:rsidRDefault="00C20212">
            <w:pPr>
              <w:pStyle w:val="TableParagraph"/>
              <w:spacing w:before="64"/>
              <w:rPr>
                <w:sz w:val="15"/>
              </w:rPr>
            </w:pPr>
            <w:r>
              <w:rPr>
                <w:w w:val="105"/>
                <w:sz w:val="15"/>
              </w:rPr>
              <w:t>Итого по разделу</w:t>
            </w:r>
          </w:p>
        </w:tc>
        <w:tc>
          <w:tcPr>
            <w:tcW w:w="528" w:type="dxa"/>
          </w:tcPr>
          <w:p w:rsidR="005E2419" w:rsidRDefault="00C20212">
            <w:pPr>
              <w:pStyle w:val="TableParagraph"/>
              <w:spacing w:before="64"/>
              <w:ind w:left="77"/>
              <w:rPr>
                <w:sz w:val="15"/>
              </w:rPr>
            </w:pPr>
            <w:r>
              <w:rPr>
                <w:w w:val="104"/>
                <w:sz w:val="15"/>
              </w:rPr>
              <w:t>5</w:t>
            </w:r>
          </w:p>
        </w:tc>
        <w:tc>
          <w:tcPr>
            <w:tcW w:w="10121" w:type="dxa"/>
            <w:gridSpan w:val="6"/>
          </w:tcPr>
          <w:p w:rsidR="005E2419" w:rsidRDefault="005E2419">
            <w:pPr>
              <w:pStyle w:val="TableParagraph"/>
              <w:spacing w:before="0"/>
              <w:ind w:left="0"/>
              <w:rPr>
                <w:sz w:val="14"/>
              </w:rPr>
            </w:pPr>
          </w:p>
        </w:tc>
      </w:tr>
      <w:tr w:rsidR="005E2419">
        <w:trPr>
          <w:trHeight w:val="333"/>
        </w:trPr>
        <w:tc>
          <w:tcPr>
            <w:tcW w:w="15499" w:type="dxa"/>
            <w:gridSpan w:val="9"/>
          </w:tcPr>
          <w:p w:rsidR="005E2419" w:rsidRDefault="00C20212">
            <w:pPr>
              <w:pStyle w:val="TableParagraph"/>
              <w:spacing w:before="64"/>
              <w:rPr>
                <w:b/>
                <w:sz w:val="15"/>
              </w:rPr>
            </w:pPr>
            <w:r>
              <w:rPr>
                <w:b/>
                <w:w w:val="105"/>
                <w:sz w:val="15"/>
              </w:rPr>
              <w:t>Раздел 3. ФИЗИЧЕСКОЕ СОВЕРШЕНСТВОВАНИЕ</w:t>
            </w:r>
          </w:p>
        </w:tc>
      </w:tr>
      <w:tr w:rsidR="005E2419" w:rsidRPr="006205F0">
        <w:trPr>
          <w:trHeight w:val="1930"/>
        </w:trPr>
        <w:tc>
          <w:tcPr>
            <w:tcW w:w="468" w:type="dxa"/>
          </w:tcPr>
          <w:p w:rsidR="005E2419" w:rsidRDefault="00C20212">
            <w:pPr>
              <w:pStyle w:val="TableParagraph"/>
              <w:spacing w:before="64"/>
              <w:rPr>
                <w:sz w:val="15"/>
              </w:rPr>
            </w:pPr>
            <w:r>
              <w:rPr>
                <w:w w:val="105"/>
                <w:sz w:val="15"/>
              </w:rPr>
              <w:t>3.1.</w:t>
            </w:r>
          </w:p>
        </w:tc>
        <w:tc>
          <w:tcPr>
            <w:tcW w:w="4382" w:type="dxa"/>
          </w:tcPr>
          <w:p w:rsidR="005E2419" w:rsidRDefault="00C20212">
            <w:pPr>
              <w:pStyle w:val="TableParagraph"/>
              <w:spacing w:before="64"/>
              <w:rPr>
                <w:b/>
                <w:sz w:val="15"/>
              </w:rPr>
            </w:pPr>
            <w:r>
              <w:rPr>
                <w:b/>
                <w:w w:val="105"/>
                <w:sz w:val="15"/>
              </w:rPr>
              <w:t>Упражнения для коррекции телосложения</w:t>
            </w:r>
          </w:p>
        </w:tc>
        <w:tc>
          <w:tcPr>
            <w:tcW w:w="528" w:type="dxa"/>
          </w:tcPr>
          <w:p w:rsidR="005E2419" w:rsidRDefault="00C20212">
            <w:pPr>
              <w:pStyle w:val="TableParagraph"/>
              <w:spacing w:before="64"/>
              <w:ind w:left="77"/>
              <w:rPr>
                <w:sz w:val="15"/>
              </w:rPr>
            </w:pPr>
            <w:r>
              <w:rPr>
                <w:w w:val="104"/>
                <w:sz w:val="15"/>
              </w:rPr>
              <w:t>1</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4"/>
                <w:sz w:val="15"/>
              </w:rPr>
              <w:t>1</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Pr>
                <w:sz w:val="15"/>
              </w:rPr>
            </w:pPr>
            <w:r>
              <w:rPr>
                <w:w w:val="105"/>
                <w:sz w:val="15"/>
              </w:rPr>
              <w:t>знакомятся со способами и правилами измерения отдельных участков тела</w:t>
            </w:r>
            <w:proofErr w:type="gramStart"/>
            <w:r>
              <w:rPr>
                <w:w w:val="105"/>
                <w:sz w:val="15"/>
              </w:rPr>
              <w:t>;;</w:t>
            </w:r>
            <w:proofErr w:type="gramEnd"/>
          </w:p>
          <w:p w:rsidR="005E2419" w:rsidRDefault="00C20212">
            <w:pPr>
              <w:pStyle w:val="TableParagraph"/>
              <w:spacing w:before="2" w:line="266" w:lineRule="auto"/>
              <w:ind w:left="79" w:right="104"/>
              <w:rPr>
                <w:sz w:val="15"/>
              </w:rPr>
            </w:pPr>
            <w:r>
              <w:rPr>
                <w:w w:val="105"/>
                <w:sz w:val="15"/>
              </w:rPr>
              <w:t>разучивают способы измерения окружности плеча, груди, талии, бедра, голени (обучение в парах</w:t>
            </w:r>
            <w:proofErr w:type="gramStart"/>
            <w:r>
              <w:rPr>
                <w:w w:val="105"/>
                <w:sz w:val="15"/>
              </w:rPr>
              <w:t xml:space="preserve">);; </w:t>
            </w:r>
            <w:proofErr w:type="gramEnd"/>
            <w:r>
              <w:rPr>
                <w:w w:val="105"/>
                <w:sz w:val="15"/>
              </w:rPr>
              <w:t>измеряют индивидуальные показатели участков тела и записывают их в дневник физической культуры (обучение в парах);;</w:t>
            </w:r>
          </w:p>
          <w:p w:rsidR="005E2419" w:rsidRDefault="00C20212">
            <w:pPr>
              <w:pStyle w:val="TableParagraph"/>
              <w:spacing w:before="3" w:line="266" w:lineRule="auto"/>
              <w:ind w:left="79" w:right="5"/>
              <w:rPr>
                <w:sz w:val="15"/>
              </w:rPr>
            </w:pPr>
            <w:r>
              <w:rPr>
                <w:w w:val="105"/>
                <w:sz w:val="15"/>
              </w:rPr>
              <w:t>определяю мышечные группы для направленного их развития, отбирают необходимые упражнения</w:t>
            </w:r>
            <w:proofErr w:type="gramStart"/>
            <w:r>
              <w:rPr>
                <w:w w:val="105"/>
                <w:sz w:val="15"/>
              </w:rPr>
              <w:t>;;</w:t>
            </w:r>
            <w:proofErr w:type="gramEnd"/>
          </w:p>
        </w:tc>
        <w:tc>
          <w:tcPr>
            <w:tcW w:w="1081" w:type="dxa"/>
          </w:tcPr>
          <w:p w:rsidR="005E2419" w:rsidRDefault="00C20212">
            <w:pPr>
              <w:pStyle w:val="TableParagraph"/>
              <w:spacing w:before="64" w:line="266" w:lineRule="auto"/>
              <w:ind w:left="79"/>
              <w:rPr>
                <w:sz w:val="15"/>
              </w:rPr>
            </w:pPr>
            <w:r>
              <w:rPr>
                <w:w w:val="105"/>
                <w:sz w:val="15"/>
              </w:rPr>
              <w:t>Практическая работа;</w:t>
            </w:r>
          </w:p>
        </w:tc>
        <w:tc>
          <w:tcPr>
            <w:tcW w:w="2318" w:type="dxa"/>
          </w:tcPr>
          <w:p w:rsidR="005E2419" w:rsidRDefault="00AA2DF8">
            <w:pPr>
              <w:pStyle w:val="TableParagraph"/>
              <w:spacing w:before="64" w:line="266" w:lineRule="auto"/>
              <w:ind w:left="79" w:right="119"/>
              <w:rPr>
                <w:sz w:val="15"/>
              </w:rPr>
            </w:pPr>
            <w:hyperlink r:id="rId30">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31">
              <w:r w:rsidRPr="006205F0">
                <w:rPr>
                  <w:w w:val="105"/>
                  <w:sz w:val="15"/>
                  <w:lang w:val="en-US"/>
                </w:rPr>
                <w:t>www.uchportal.ru/load/100</w:t>
              </w:r>
            </w:hyperlink>
          </w:p>
        </w:tc>
      </w:tr>
    </w:tbl>
    <w:p w:rsidR="005E2419" w:rsidRPr="006205F0" w:rsidRDefault="005E2419">
      <w:pPr>
        <w:spacing w:line="266" w:lineRule="auto"/>
        <w:rPr>
          <w:sz w:val="15"/>
          <w:lang w:val="en-US"/>
        </w:rPr>
        <w:sectPr w:rsidR="005E2419" w:rsidRPr="006205F0">
          <w:pgSz w:w="16840" w:h="11900" w:orient="landscape"/>
          <w:pgMar w:top="58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4382"/>
        <w:gridCol w:w="528"/>
        <w:gridCol w:w="1104"/>
        <w:gridCol w:w="1140"/>
        <w:gridCol w:w="804"/>
        <w:gridCol w:w="3674"/>
        <w:gridCol w:w="1081"/>
        <w:gridCol w:w="2318"/>
      </w:tblGrid>
      <w:tr w:rsidR="005E2419" w:rsidRPr="006205F0">
        <w:trPr>
          <w:trHeight w:val="1485"/>
        </w:trPr>
        <w:tc>
          <w:tcPr>
            <w:tcW w:w="468" w:type="dxa"/>
          </w:tcPr>
          <w:p w:rsidR="005E2419" w:rsidRDefault="00C20212">
            <w:pPr>
              <w:pStyle w:val="TableParagraph"/>
              <w:spacing w:before="64"/>
              <w:rPr>
                <w:sz w:val="15"/>
              </w:rPr>
            </w:pPr>
            <w:r>
              <w:rPr>
                <w:w w:val="105"/>
                <w:sz w:val="15"/>
              </w:rPr>
              <w:lastRenderedPageBreak/>
              <w:t>3.2.</w:t>
            </w:r>
          </w:p>
        </w:tc>
        <w:tc>
          <w:tcPr>
            <w:tcW w:w="4382" w:type="dxa"/>
          </w:tcPr>
          <w:p w:rsidR="005E2419" w:rsidRDefault="00C20212">
            <w:pPr>
              <w:pStyle w:val="TableParagraph"/>
              <w:spacing w:before="64"/>
              <w:rPr>
                <w:b/>
                <w:sz w:val="15"/>
              </w:rPr>
            </w:pPr>
            <w:r>
              <w:rPr>
                <w:b/>
                <w:w w:val="105"/>
                <w:sz w:val="15"/>
              </w:rPr>
              <w:t>Упражнения для профилактики нарушения осанки</w:t>
            </w:r>
          </w:p>
        </w:tc>
        <w:tc>
          <w:tcPr>
            <w:tcW w:w="528" w:type="dxa"/>
          </w:tcPr>
          <w:p w:rsidR="005E2419" w:rsidRDefault="00C20212">
            <w:pPr>
              <w:pStyle w:val="TableParagraph"/>
              <w:spacing w:before="64"/>
              <w:ind w:left="77"/>
              <w:rPr>
                <w:sz w:val="15"/>
              </w:rPr>
            </w:pPr>
            <w:r>
              <w:rPr>
                <w:w w:val="104"/>
                <w:sz w:val="15"/>
              </w:rPr>
              <w:t>1</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4"/>
                <w:sz w:val="15"/>
              </w:rPr>
              <w:t>1</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ight="104"/>
              <w:rPr>
                <w:sz w:val="15"/>
              </w:rPr>
            </w:pPr>
            <w:r>
              <w:rPr>
                <w:w w:val="105"/>
                <w:sz w:val="15"/>
              </w:rPr>
              <w:t>разучивают комплекс профилактических упражнений и планируют его в режиме учебного дня;</w:t>
            </w:r>
          </w:p>
        </w:tc>
        <w:tc>
          <w:tcPr>
            <w:tcW w:w="1081" w:type="dxa"/>
          </w:tcPr>
          <w:p w:rsidR="005E2419" w:rsidRDefault="00C20212">
            <w:pPr>
              <w:pStyle w:val="TableParagraph"/>
              <w:spacing w:before="64" w:line="266" w:lineRule="auto"/>
              <w:ind w:left="79"/>
              <w:rPr>
                <w:sz w:val="15"/>
              </w:rPr>
            </w:pPr>
            <w:r>
              <w:rPr>
                <w:w w:val="105"/>
                <w:sz w:val="15"/>
              </w:rPr>
              <w:t>Практическая работа;</w:t>
            </w:r>
          </w:p>
        </w:tc>
        <w:tc>
          <w:tcPr>
            <w:tcW w:w="2318" w:type="dxa"/>
          </w:tcPr>
          <w:p w:rsidR="005E2419" w:rsidRDefault="00AA2DF8">
            <w:pPr>
              <w:pStyle w:val="TableParagraph"/>
              <w:spacing w:before="64" w:line="266" w:lineRule="auto"/>
              <w:ind w:left="79" w:right="119"/>
              <w:rPr>
                <w:sz w:val="15"/>
              </w:rPr>
            </w:pPr>
            <w:hyperlink r:id="rId32">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33">
              <w:r w:rsidRPr="006205F0">
                <w:rPr>
                  <w:w w:val="105"/>
                  <w:sz w:val="15"/>
                  <w:lang w:val="en-US"/>
                </w:rPr>
                <w:t>www.uchportal.ru/load/100</w:t>
              </w:r>
            </w:hyperlink>
          </w:p>
        </w:tc>
      </w:tr>
      <w:tr w:rsidR="005E2419" w:rsidRPr="006205F0">
        <w:trPr>
          <w:trHeight w:val="2254"/>
        </w:trPr>
        <w:tc>
          <w:tcPr>
            <w:tcW w:w="468" w:type="dxa"/>
          </w:tcPr>
          <w:p w:rsidR="005E2419" w:rsidRDefault="00C20212">
            <w:pPr>
              <w:pStyle w:val="TableParagraph"/>
              <w:spacing w:before="64"/>
              <w:rPr>
                <w:sz w:val="15"/>
              </w:rPr>
            </w:pPr>
            <w:r>
              <w:rPr>
                <w:w w:val="105"/>
                <w:sz w:val="15"/>
              </w:rPr>
              <w:t>3.3.</w:t>
            </w:r>
          </w:p>
        </w:tc>
        <w:tc>
          <w:tcPr>
            <w:tcW w:w="4382" w:type="dxa"/>
          </w:tcPr>
          <w:p w:rsidR="005E2419" w:rsidRDefault="00C20212">
            <w:pPr>
              <w:pStyle w:val="TableParagraph"/>
              <w:spacing w:before="64"/>
              <w:rPr>
                <w:b/>
                <w:sz w:val="15"/>
              </w:rPr>
            </w:pPr>
            <w:r>
              <w:rPr>
                <w:i/>
                <w:w w:val="105"/>
                <w:sz w:val="15"/>
              </w:rPr>
              <w:t xml:space="preserve">Модуль «Гимнастика». </w:t>
            </w:r>
            <w:r>
              <w:rPr>
                <w:b/>
                <w:w w:val="105"/>
                <w:sz w:val="15"/>
              </w:rPr>
              <w:t>Акробатическая комбинация</w:t>
            </w:r>
          </w:p>
        </w:tc>
        <w:tc>
          <w:tcPr>
            <w:tcW w:w="528" w:type="dxa"/>
          </w:tcPr>
          <w:p w:rsidR="005E2419" w:rsidRDefault="00C20212">
            <w:pPr>
              <w:pStyle w:val="TableParagraph"/>
              <w:spacing w:before="64"/>
              <w:ind w:left="77"/>
              <w:rPr>
                <w:sz w:val="15"/>
              </w:rPr>
            </w:pPr>
            <w:r>
              <w:rPr>
                <w:w w:val="104"/>
                <w:sz w:val="15"/>
              </w:rPr>
              <w:t>3</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4"/>
                <w:sz w:val="15"/>
              </w:rPr>
              <w:t>3</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Pr>
                <w:sz w:val="15"/>
              </w:rPr>
            </w:pPr>
            <w:r>
              <w:rPr>
                <w:w w:val="105"/>
                <w:sz w:val="15"/>
              </w:rPr>
              <w:t>составляют акробатическую комбинацию из ранее освоенных упражнений и добавляют новые упражнения</w:t>
            </w:r>
            <w:proofErr w:type="gramStart"/>
            <w:r>
              <w:rPr>
                <w:w w:val="105"/>
                <w:sz w:val="15"/>
              </w:rPr>
              <w:t>;;</w:t>
            </w:r>
            <w:proofErr w:type="gramEnd"/>
          </w:p>
          <w:p w:rsidR="005E2419" w:rsidRDefault="00C20212">
            <w:pPr>
              <w:pStyle w:val="TableParagraph"/>
              <w:spacing w:before="2" w:line="266" w:lineRule="auto"/>
              <w:ind w:left="79" w:right="80"/>
              <w:rPr>
                <w:sz w:val="15"/>
              </w:rPr>
            </w:pPr>
            <w:r>
              <w:rPr>
                <w:w w:val="105"/>
                <w:sz w:val="15"/>
              </w:rPr>
              <w:t>разучивают добавленные в комбинацию акробатические упражнения повышенной сложности и разучивают комбинацию в целом в полной координации (обучение в парах</w:t>
            </w:r>
            <w:proofErr w:type="gramStart"/>
            <w:r>
              <w:rPr>
                <w:w w:val="105"/>
                <w:sz w:val="15"/>
              </w:rPr>
              <w:t xml:space="preserve">);; </w:t>
            </w:r>
            <w:proofErr w:type="gramEnd"/>
            <w:r>
              <w:rPr>
                <w:w w:val="105"/>
                <w:sz w:val="15"/>
              </w:rPr>
              <w:t>контролируют выполнение технические действий другими учащимися, выявляют возможные ошибки и предлагают способы их устранения (обучение в парах).;</w:t>
            </w:r>
          </w:p>
        </w:tc>
        <w:tc>
          <w:tcPr>
            <w:tcW w:w="1081" w:type="dxa"/>
          </w:tcPr>
          <w:p w:rsidR="005E2419" w:rsidRDefault="00C20212">
            <w:pPr>
              <w:pStyle w:val="TableParagraph"/>
              <w:spacing w:before="64" w:line="266" w:lineRule="auto"/>
              <w:ind w:left="79"/>
              <w:rPr>
                <w:sz w:val="15"/>
              </w:rPr>
            </w:pPr>
            <w:r>
              <w:rPr>
                <w:w w:val="105"/>
                <w:sz w:val="15"/>
              </w:rPr>
              <w:t>Практическая работа;</w:t>
            </w:r>
          </w:p>
        </w:tc>
        <w:tc>
          <w:tcPr>
            <w:tcW w:w="2318" w:type="dxa"/>
          </w:tcPr>
          <w:p w:rsidR="005E2419" w:rsidRDefault="00AA2DF8">
            <w:pPr>
              <w:pStyle w:val="TableParagraph"/>
              <w:spacing w:before="64" w:line="266" w:lineRule="auto"/>
              <w:ind w:left="79" w:right="119"/>
              <w:rPr>
                <w:sz w:val="15"/>
              </w:rPr>
            </w:pPr>
            <w:hyperlink r:id="rId34">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35">
              <w:r w:rsidRPr="006205F0">
                <w:rPr>
                  <w:w w:val="105"/>
                  <w:sz w:val="15"/>
                  <w:lang w:val="en-US"/>
                </w:rPr>
                <w:t>www.uchportal.ru/load/100</w:t>
              </w:r>
            </w:hyperlink>
          </w:p>
        </w:tc>
      </w:tr>
      <w:tr w:rsidR="005E2419" w:rsidRPr="006205F0">
        <w:trPr>
          <w:trHeight w:val="1677"/>
        </w:trPr>
        <w:tc>
          <w:tcPr>
            <w:tcW w:w="468" w:type="dxa"/>
          </w:tcPr>
          <w:p w:rsidR="005E2419" w:rsidRDefault="00C20212">
            <w:pPr>
              <w:pStyle w:val="TableParagraph"/>
              <w:spacing w:before="64"/>
              <w:rPr>
                <w:sz w:val="15"/>
              </w:rPr>
            </w:pPr>
            <w:r>
              <w:rPr>
                <w:w w:val="105"/>
                <w:sz w:val="15"/>
              </w:rPr>
              <w:t>3.4.</w:t>
            </w:r>
          </w:p>
        </w:tc>
        <w:tc>
          <w:tcPr>
            <w:tcW w:w="4382" w:type="dxa"/>
          </w:tcPr>
          <w:p w:rsidR="005E2419" w:rsidRDefault="00C20212">
            <w:pPr>
              <w:pStyle w:val="TableParagraph"/>
              <w:spacing w:before="64"/>
              <w:rPr>
                <w:b/>
                <w:sz w:val="15"/>
              </w:rPr>
            </w:pPr>
            <w:r>
              <w:rPr>
                <w:i/>
                <w:w w:val="105"/>
                <w:sz w:val="15"/>
              </w:rPr>
              <w:t xml:space="preserve">Модуль «Гимнастика». </w:t>
            </w:r>
            <w:r>
              <w:rPr>
                <w:b/>
                <w:w w:val="105"/>
                <w:sz w:val="15"/>
              </w:rPr>
              <w:t>Акробатические пирамиды</w:t>
            </w:r>
          </w:p>
        </w:tc>
        <w:tc>
          <w:tcPr>
            <w:tcW w:w="528" w:type="dxa"/>
          </w:tcPr>
          <w:p w:rsidR="005E2419" w:rsidRDefault="00C20212">
            <w:pPr>
              <w:pStyle w:val="TableParagraph"/>
              <w:spacing w:before="64"/>
              <w:ind w:left="77"/>
              <w:rPr>
                <w:sz w:val="15"/>
              </w:rPr>
            </w:pPr>
            <w:r>
              <w:rPr>
                <w:w w:val="104"/>
                <w:sz w:val="15"/>
              </w:rPr>
              <w:t>3</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4"/>
                <w:sz w:val="15"/>
              </w:rPr>
              <w:t>3</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Pr>
                <w:sz w:val="15"/>
              </w:rPr>
            </w:pPr>
            <w:r>
              <w:rPr>
                <w:w w:val="105"/>
                <w:sz w:val="15"/>
              </w:rPr>
              <w:t>знакомятся с упражнениями из парных пирамид и пирамид в тройках; распределяются по группам, определяют место в пирамиде</w:t>
            </w:r>
            <w:proofErr w:type="gramStart"/>
            <w:r>
              <w:rPr>
                <w:w w:val="105"/>
                <w:sz w:val="15"/>
              </w:rPr>
              <w:t>;;</w:t>
            </w:r>
            <w:proofErr w:type="gramEnd"/>
          </w:p>
          <w:p w:rsidR="005E2419" w:rsidRDefault="00C20212">
            <w:pPr>
              <w:pStyle w:val="TableParagraph"/>
              <w:spacing w:before="2" w:line="266" w:lineRule="auto"/>
              <w:ind w:left="79" w:right="44"/>
              <w:rPr>
                <w:sz w:val="15"/>
              </w:rPr>
            </w:pPr>
            <w:r>
              <w:rPr>
                <w:w w:val="105"/>
                <w:sz w:val="15"/>
              </w:rPr>
              <w:t>анализируют способы построения пирамид и описывают последовательность обучения входящих в них упражнений</w:t>
            </w:r>
            <w:proofErr w:type="gramStart"/>
            <w:r>
              <w:rPr>
                <w:w w:val="105"/>
                <w:sz w:val="15"/>
              </w:rPr>
              <w:t>;;</w:t>
            </w:r>
            <w:proofErr w:type="gramEnd"/>
          </w:p>
          <w:p w:rsidR="005E2419" w:rsidRDefault="00C20212">
            <w:pPr>
              <w:pStyle w:val="TableParagraph"/>
              <w:spacing w:before="2" w:line="266" w:lineRule="auto"/>
              <w:ind w:left="79"/>
              <w:rPr>
                <w:sz w:val="15"/>
              </w:rPr>
            </w:pPr>
            <w:r>
              <w:rPr>
                <w:w w:val="105"/>
                <w:sz w:val="15"/>
              </w:rPr>
              <w:t>разучивают построение пирамиды и демонстрируют её выполнение (обучение в парах и тройках</w:t>
            </w:r>
            <w:proofErr w:type="gramStart"/>
            <w:r>
              <w:rPr>
                <w:w w:val="105"/>
                <w:sz w:val="15"/>
              </w:rPr>
              <w:t>).;</w:t>
            </w:r>
            <w:proofErr w:type="gramEnd"/>
          </w:p>
        </w:tc>
        <w:tc>
          <w:tcPr>
            <w:tcW w:w="1081" w:type="dxa"/>
          </w:tcPr>
          <w:p w:rsidR="005E2419" w:rsidRDefault="00C20212">
            <w:pPr>
              <w:pStyle w:val="TableParagraph"/>
              <w:spacing w:before="64" w:line="266" w:lineRule="auto"/>
              <w:ind w:left="79"/>
              <w:rPr>
                <w:sz w:val="15"/>
              </w:rPr>
            </w:pPr>
            <w:r>
              <w:rPr>
                <w:w w:val="105"/>
                <w:sz w:val="15"/>
              </w:rPr>
              <w:t>Практическая работа;</w:t>
            </w:r>
          </w:p>
        </w:tc>
        <w:tc>
          <w:tcPr>
            <w:tcW w:w="2318" w:type="dxa"/>
          </w:tcPr>
          <w:p w:rsidR="005E2419" w:rsidRDefault="00AA2DF8">
            <w:pPr>
              <w:pStyle w:val="TableParagraph"/>
              <w:spacing w:before="64" w:line="266" w:lineRule="auto"/>
              <w:ind w:left="79" w:right="119"/>
              <w:rPr>
                <w:sz w:val="15"/>
              </w:rPr>
            </w:pPr>
            <w:hyperlink r:id="rId36">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37">
              <w:r w:rsidRPr="006205F0">
                <w:rPr>
                  <w:w w:val="105"/>
                  <w:sz w:val="15"/>
                  <w:lang w:val="en-US"/>
                </w:rPr>
                <w:t>www.uchportal.ru/load/100</w:t>
              </w:r>
            </w:hyperlink>
          </w:p>
        </w:tc>
      </w:tr>
      <w:tr w:rsidR="005E2419" w:rsidRPr="006205F0">
        <w:trPr>
          <w:trHeight w:val="1485"/>
        </w:trPr>
        <w:tc>
          <w:tcPr>
            <w:tcW w:w="468" w:type="dxa"/>
          </w:tcPr>
          <w:p w:rsidR="005E2419" w:rsidRDefault="00C20212">
            <w:pPr>
              <w:pStyle w:val="TableParagraph"/>
              <w:spacing w:before="64"/>
              <w:rPr>
                <w:sz w:val="15"/>
              </w:rPr>
            </w:pPr>
            <w:r>
              <w:rPr>
                <w:w w:val="105"/>
                <w:sz w:val="15"/>
              </w:rPr>
              <w:t>3.5.</w:t>
            </w:r>
          </w:p>
        </w:tc>
        <w:tc>
          <w:tcPr>
            <w:tcW w:w="4382" w:type="dxa"/>
          </w:tcPr>
          <w:p w:rsidR="005E2419" w:rsidRDefault="00C20212">
            <w:pPr>
              <w:pStyle w:val="TableParagraph"/>
              <w:spacing w:before="64"/>
              <w:rPr>
                <w:b/>
                <w:sz w:val="15"/>
              </w:rPr>
            </w:pPr>
            <w:r>
              <w:rPr>
                <w:i/>
                <w:w w:val="105"/>
                <w:sz w:val="15"/>
              </w:rPr>
              <w:t xml:space="preserve">Модуль «Гимнастика». </w:t>
            </w:r>
            <w:r>
              <w:rPr>
                <w:b/>
                <w:w w:val="105"/>
                <w:sz w:val="15"/>
              </w:rPr>
              <w:t>Стойка на голове с опорой на руки</w:t>
            </w:r>
          </w:p>
        </w:tc>
        <w:tc>
          <w:tcPr>
            <w:tcW w:w="528" w:type="dxa"/>
          </w:tcPr>
          <w:p w:rsidR="005E2419" w:rsidRDefault="00C20212">
            <w:pPr>
              <w:pStyle w:val="TableParagraph"/>
              <w:spacing w:before="64"/>
              <w:ind w:left="77"/>
              <w:rPr>
                <w:sz w:val="15"/>
              </w:rPr>
            </w:pPr>
            <w:r>
              <w:rPr>
                <w:w w:val="104"/>
                <w:sz w:val="15"/>
              </w:rPr>
              <w:t>4</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4"/>
                <w:sz w:val="15"/>
              </w:rPr>
              <w:t>4</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ight="36"/>
              <w:rPr>
                <w:sz w:val="15"/>
              </w:rPr>
            </w:pPr>
            <w:r>
              <w:rPr>
                <w:w w:val="105"/>
                <w:sz w:val="15"/>
              </w:rPr>
              <w:t>составляют план самостоятельного обучения стойке на голове с опорой на руки, разучивают его по фазам и в полной координации</w:t>
            </w:r>
            <w:proofErr w:type="gramStart"/>
            <w:r>
              <w:rPr>
                <w:w w:val="105"/>
                <w:sz w:val="15"/>
              </w:rPr>
              <w:t>;;</w:t>
            </w:r>
            <w:proofErr w:type="gramEnd"/>
          </w:p>
          <w:p w:rsidR="005E2419" w:rsidRDefault="00C20212">
            <w:pPr>
              <w:pStyle w:val="TableParagraph"/>
              <w:spacing w:before="2" w:line="266" w:lineRule="auto"/>
              <w:ind w:left="79" w:right="80"/>
              <w:rPr>
                <w:sz w:val="15"/>
              </w:rPr>
            </w:pPr>
            <w:r>
              <w:rPr>
                <w:w w:val="105"/>
                <w:sz w:val="15"/>
              </w:rPr>
              <w:t>ведут наблюдения за техникой выполнения стойки другими учащимися, выявляют возможные ошибки и предлагают способы их устранения (работа в парах</w:t>
            </w:r>
            <w:proofErr w:type="gramStart"/>
            <w:r>
              <w:rPr>
                <w:w w:val="105"/>
                <w:sz w:val="15"/>
              </w:rPr>
              <w:t>);;</w:t>
            </w:r>
            <w:proofErr w:type="gramEnd"/>
          </w:p>
        </w:tc>
        <w:tc>
          <w:tcPr>
            <w:tcW w:w="1081" w:type="dxa"/>
          </w:tcPr>
          <w:p w:rsidR="005E2419" w:rsidRDefault="00C20212">
            <w:pPr>
              <w:pStyle w:val="TableParagraph"/>
              <w:spacing w:before="64" w:line="266" w:lineRule="auto"/>
              <w:ind w:left="79"/>
              <w:rPr>
                <w:sz w:val="15"/>
              </w:rPr>
            </w:pPr>
            <w:r>
              <w:rPr>
                <w:w w:val="105"/>
                <w:sz w:val="15"/>
              </w:rPr>
              <w:t>Практическая работа;</w:t>
            </w:r>
          </w:p>
        </w:tc>
        <w:tc>
          <w:tcPr>
            <w:tcW w:w="2318" w:type="dxa"/>
          </w:tcPr>
          <w:p w:rsidR="005E2419" w:rsidRDefault="00AA2DF8">
            <w:pPr>
              <w:pStyle w:val="TableParagraph"/>
              <w:spacing w:before="64" w:line="266" w:lineRule="auto"/>
              <w:ind w:left="79" w:right="119"/>
              <w:rPr>
                <w:sz w:val="15"/>
              </w:rPr>
            </w:pPr>
            <w:hyperlink r:id="rId38">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39">
              <w:r w:rsidRPr="006205F0">
                <w:rPr>
                  <w:w w:val="105"/>
                  <w:sz w:val="15"/>
                  <w:lang w:val="en-US"/>
                </w:rPr>
                <w:t>www.uchportal.ru/load/100</w:t>
              </w:r>
            </w:hyperlink>
          </w:p>
        </w:tc>
      </w:tr>
      <w:tr w:rsidR="005E2419" w:rsidRPr="006205F0">
        <w:trPr>
          <w:trHeight w:val="1870"/>
        </w:trPr>
        <w:tc>
          <w:tcPr>
            <w:tcW w:w="468" w:type="dxa"/>
          </w:tcPr>
          <w:p w:rsidR="005E2419" w:rsidRDefault="00C20212">
            <w:pPr>
              <w:pStyle w:val="TableParagraph"/>
              <w:spacing w:before="64"/>
              <w:rPr>
                <w:sz w:val="15"/>
              </w:rPr>
            </w:pPr>
            <w:r>
              <w:rPr>
                <w:w w:val="105"/>
                <w:sz w:val="15"/>
              </w:rPr>
              <w:t>3.6.</w:t>
            </w:r>
          </w:p>
        </w:tc>
        <w:tc>
          <w:tcPr>
            <w:tcW w:w="4382" w:type="dxa"/>
          </w:tcPr>
          <w:p w:rsidR="005E2419" w:rsidRDefault="00C20212">
            <w:pPr>
              <w:pStyle w:val="TableParagraph"/>
              <w:spacing w:before="64" w:line="266" w:lineRule="auto"/>
              <w:rPr>
                <w:b/>
                <w:sz w:val="15"/>
              </w:rPr>
            </w:pPr>
            <w:r>
              <w:rPr>
                <w:i/>
                <w:w w:val="105"/>
                <w:sz w:val="15"/>
              </w:rPr>
              <w:t xml:space="preserve">Модуль «Гимнастика». </w:t>
            </w:r>
            <w:r>
              <w:rPr>
                <w:b/>
                <w:w w:val="105"/>
                <w:sz w:val="15"/>
              </w:rPr>
              <w:t>Знакомство с рекомендациями учителя по использованию подводящих и подготовительных упражнений для самостоятельного обучения стойке на голове с опорой на руки, разработке акробатической комбинации из хорошо освоенных упражнений</w:t>
            </w:r>
          </w:p>
        </w:tc>
        <w:tc>
          <w:tcPr>
            <w:tcW w:w="528" w:type="dxa"/>
          </w:tcPr>
          <w:p w:rsidR="005E2419" w:rsidRDefault="00C20212">
            <w:pPr>
              <w:pStyle w:val="TableParagraph"/>
              <w:spacing w:before="64"/>
              <w:ind w:left="77"/>
              <w:rPr>
                <w:sz w:val="15"/>
              </w:rPr>
            </w:pPr>
            <w:r>
              <w:rPr>
                <w:w w:val="104"/>
                <w:sz w:val="15"/>
              </w:rPr>
              <w:t>1</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4"/>
                <w:sz w:val="15"/>
              </w:rPr>
              <w:t>1</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ight="12"/>
              <w:rPr>
                <w:sz w:val="15"/>
              </w:rPr>
            </w:pPr>
            <w:r>
              <w:rPr>
                <w:w w:val="105"/>
                <w:sz w:val="15"/>
              </w:rPr>
              <w:t>составляют акробатическую комбинацию из хорошо освоенных упражнений с включением в неё стойки на лопатках и на голове с опорой на руки</w:t>
            </w:r>
            <w:proofErr w:type="gramStart"/>
            <w:r>
              <w:rPr>
                <w:w w:val="105"/>
                <w:sz w:val="15"/>
              </w:rPr>
              <w:t xml:space="preserve">.; </w:t>
            </w:r>
            <w:proofErr w:type="gramEnd"/>
            <w:r>
              <w:rPr>
                <w:w w:val="105"/>
                <w:sz w:val="15"/>
              </w:rPr>
              <w:t>знакомятся с рекомендациями учителя по использованию подводящих и подготовительных упражнений для самостоятельного обучения стойке на голове с опорой на руки, разработке акробатической комбинации из хорошо освоенных упражнений;</w:t>
            </w:r>
          </w:p>
        </w:tc>
        <w:tc>
          <w:tcPr>
            <w:tcW w:w="1081" w:type="dxa"/>
          </w:tcPr>
          <w:p w:rsidR="005E2419" w:rsidRDefault="00C20212">
            <w:pPr>
              <w:pStyle w:val="TableParagraph"/>
              <w:spacing w:before="64" w:line="266" w:lineRule="auto"/>
              <w:ind w:left="79" w:right="37"/>
              <w:rPr>
                <w:sz w:val="15"/>
              </w:rPr>
            </w:pPr>
            <w:r>
              <w:rPr>
                <w:w w:val="105"/>
                <w:sz w:val="15"/>
              </w:rPr>
              <w:t>Устный опрос; Практическая работа;</w:t>
            </w:r>
          </w:p>
        </w:tc>
        <w:tc>
          <w:tcPr>
            <w:tcW w:w="2318" w:type="dxa"/>
          </w:tcPr>
          <w:p w:rsidR="005E2419" w:rsidRDefault="00AA2DF8">
            <w:pPr>
              <w:pStyle w:val="TableParagraph"/>
              <w:spacing w:before="64" w:line="266" w:lineRule="auto"/>
              <w:ind w:left="79" w:right="119"/>
              <w:rPr>
                <w:sz w:val="15"/>
              </w:rPr>
            </w:pPr>
            <w:hyperlink r:id="rId40">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41">
              <w:r w:rsidRPr="006205F0">
                <w:rPr>
                  <w:w w:val="105"/>
                  <w:sz w:val="15"/>
                  <w:lang w:val="en-US"/>
                </w:rPr>
                <w:t>www.uchportal.ru/load/100</w:t>
              </w:r>
            </w:hyperlink>
          </w:p>
        </w:tc>
      </w:tr>
      <w:tr w:rsidR="005E2419" w:rsidRPr="006205F0">
        <w:trPr>
          <w:trHeight w:val="1485"/>
        </w:trPr>
        <w:tc>
          <w:tcPr>
            <w:tcW w:w="468" w:type="dxa"/>
          </w:tcPr>
          <w:p w:rsidR="005E2419" w:rsidRDefault="00C20212">
            <w:pPr>
              <w:pStyle w:val="TableParagraph"/>
              <w:spacing w:before="64"/>
              <w:rPr>
                <w:sz w:val="15"/>
              </w:rPr>
            </w:pPr>
            <w:r>
              <w:rPr>
                <w:w w:val="105"/>
                <w:sz w:val="15"/>
              </w:rPr>
              <w:t>3.7.</w:t>
            </w:r>
          </w:p>
        </w:tc>
        <w:tc>
          <w:tcPr>
            <w:tcW w:w="4382" w:type="dxa"/>
          </w:tcPr>
          <w:p w:rsidR="005E2419" w:rsidRDefault="00C20212">
            <w:pPr>
              <w:pStyle w:val="TableParagraph"/>
              <w:spacing w:before="64" w:line="266" w:lineRule="auto"/>
              <w:rPr>
                <w:b/>
                <w:sz w:val="15"/>
              </w:rPr>
            </w:pPr>
            <w:r>
              <w:rPr>
                <w:i/>
                <w:w w:val="105"/>
                <w:sz w:val="15"/>
              </w:rPr>
              <w:t xml:space="preserve">Модуль «Гимнастика». </w:t>
            </w:r>
            <w:r>
              <w:rPr>
                <w:b/>
                <w:w w:val="105"/>
                <w:sz w:val="15"/>
              </w:rPr>
              <w:t>Знакомство с рекомендациями учителя по использованию подводящих и подготовительных упражнений для самостоятельного обучения лазанью по канату в два приёма</w:t>
            </w:r>
          </w:p>
        </w:tc>
        <w:tc>
          <w:tcPr>
            <w:tcW w:w="528" w:type="dxa"/>
          </w:tcPr>
          <w:p w:rsidR="005E2419" w:rsidRDefault="00C20212">
            <w:pPr>
              <w:pStyle w:val="TableParagraph"/>
              <w:spacing w:before="64"/>
              <w:ind w:left="77"/>
              <w:rPr>
                <w:sz w:val="15"/>
              </w:rPr>
            </w:pPr>
            <w:r>
              <w:rPr>
                <w:w w:val="104"/>
                <w:sz w:val="15"/>
              </w:rPr>
              <w:t>1</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4"/>
                <w:sz w:val="15"/>
              </w:rPr>
              <w:t>1</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ight="104"/>
              <w:rPr>
                <w:sz w:val="15"/>
              </w:rPr>
            </w:pPr>
            <w:r>
              <w:rPr>
                <w:w w:val="105"/>
                <w:sz w:val="15"/>
              </w:rPr>
              <w:t>знакомятся с рекомендациями учителя по использованию подводящих и подготовительных упражнений для самостоятельного обучения лазанью по канату в два приёма;</w:t>
            </w:r>
          </w:p>
        </w:tc>
        <w:tc>
          <w:tcPr>
            <w:tcW w:w="1081" w:type="dxa"/>
          </w:tcPr>
          <w:p w:rsidR="005E2419" w:rsidRDefault="00C20212">
            <w:pPr>
              <w:pStyle w:val="TableParagraph"/>
              <w:spacing w:before="6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64" w:line="266" w:lineRule="auto"/>
              <w:ind w:left="79" w:right="119"/>
              <w:rPr>
                <w:sz w:val="15"/>
              </w:rPr>
            </w:pPr>
            <w:hyperlink r:id="rId42">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43">
              <w:r w:rsidRPr="006205F0">
                <w:rPr>
                  <w:w w:val="105"/>
                  <w:sz w:val="15"/>
                  <w:lang w:val="en-US"/>
                </w:rPr>
                <w:t>www.uchportal.ru/load/100</w:t>
              </w:r>
            </w:hyperlink>
          </w:p>
        </w:tc>
      </w:tr>
    </w:tbl>
    <w:p w:rsidR="005E2419" w:rsidRPr="006205F0" w:rsidRDefault="005E2419">
      <w:pPr>
        <w:spacing w:line="266" w:lineRule="auto"/>
        <w:rPr>
          <w:sz w:val="15"/>
          <w:lang w:val="en-US"/>
        </w:rPr>
        <w:sectPr w:rsidR="005E2419" w:rsidRPr="006205F0">
          <w:pgSz w:w="16840" w:h="11900" w:orient="landscape"/>
          <w:pgMar w:top="58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4382"/>
        <w:gridCol w:w="528"/>
        <w:gridCol w:w="1104"/>
        <w:gridCol w:w="1140"/>
        <w:gridCol w:w="804"/>
        <w:gridCol w:w="3674"/>
        <w:gridCol w:w="1081"/>
        <w:gridCol w:w="2318"/>
      </w:tblGrid>
      <w:tr w:rsidR="005E2419" w:rsidRPr="006205F0">
        <w:trPr>
          <w:trHeight w:val="2386"/>
        </w:trPr>
        <w:tc>
          <w:tcPr>
            <w:tcW w:w="468" w:type="dxa"/>
          </w:tcPr>
          <w:p w:rsidR="005E2419" w:rsidRDefault="00C20212">
            <w:pPr>
              <w:pStyle w:val="TableParagraph"/>
              <w:spacing w:before="64"/>
              <w:ind w:left="55" w:right="118"/>
              <w:jc w:val="center"/>
              <w:rPr>
                <w:sz w:val="15"/>
              </w:rPr>
            </w:pPr>
            <w:r>
              <w:rPr>
                <w:w w:val="105"/>
                <w:sz w:val="15"/>
              </w:rPr>
              <w:lastRenderedPageBreak/>
              <w:t>3.8.</w:t>
            </w:r>
          </w:p>
        </w:tc>
        <w:tc>
          <w:tcPr>
            <w:tcW w:w="4382" w:type="dxa"/>
          </w:tcPr>
          <w:p w:rsidR="005E2419" w:rsidRDefault="00C20212">
            <w:pPr>
              <w:pStyle w:val="TableParagraph"/>
              <w:spacing w:before="64"/>
              <w:rPr>
                <w:b/>
                <w:sz w:val="15"/>
              </w:rPr>
            </w:pPr>
            <w:r>
              <w:rPr>
                <w:i/>
                <w:w w:val="105"/>
                <w:sz w:val="15"/>
              </w:rPr>
              <w:t xml:space="preserve">Модуль «Гимнастика». </w:t>
            </w:r>
            <w:r>
              <w:rPr>
                <w:b/>
                <w:w w:val="105"/>
                <w:sz w:val="15"/>
              </w:rPr>
              <w:t>Лазанье по канату в два приёма</w:t>
            </w:r>
          </w:p>
        </w:tc>
        <w:tc>
          <w:tcPr>
            <w:tcW w:w="528" w:type="dxa"/>
          </w:tcPr>
          <w:p w:rsidR="005E2419" w:rsidRDefault="00C20212">
            <w:pPr>
              <w:pStyle w:val="TableParagraph"/>
              <w:spacing w:before="64"/>
              <w:ind w:left="77"/>
              <w:rPr>
                <w:sz w:val="15"/>
              </w:rPr>
            </w:pPr>
            <w:r>
              <w:rPr>
                <w:w w:val="104"/>
                <w:sz w:val="15"/>
              </w:rPr>
              <w:t>4</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4"/>
                <w:sz w:val="15"/>
              </w:rPr>
              <w:t>4</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ight="104"/>
              <w:rPr>
                <w:sz w:val="15"/>
              </w:rPr>
            </w:pPr>
            <w:r>
              <w:rPr>
                <w:w w:val="105"/>
                <w:sz w:val="15"/>
              </w:rPr>
              <w:t>повторяют</w:t>
            </w:r>
            <w:r>
              <w:rPr>
                <w:spacing w:val="-10"/>
                <w:w w:val="105"/>
                <w:sz w:val="15"/>
              </w:rPr>
              <w:t xml:space="preserve"> </w:t>
            </w:r>
            <w:r>
              <w:rPr>
                <w:w w:val="105"/>
                <w:sz w:val="15"/>
              </w:rPr>
              <w:t>и</w:t>
            </w:r>
            <w:r>
              <w:rPr>
                <w:spacing w:val="-9"/>
                <w:w w:val="105"/>
                <w:sz w:val="15"/>
              </w:rPr>
              <w:t xml:space="preserve"> </w:t>
            </w:r>
            <w:r>
              <w:rPr>
                <w:w w:val="105"/>
                <w:sz w:val="15"/>
              </w:rPr>
              <w:t>закрепляют</w:t>
            </w:r>
            <w:r>
              <w:rPr>
                <w:spacing w:val="-10"/>
                <w:w w:val="105"/>
                <w:sz w:val="15"/>
              </w:rPr>
              <w:t xml:space="preserve"> </w:t>
            </w:r>
            <w:r>
              <w:rPr>
                <w:w w:val="105"/>
                <w:sz w:val="15"/>
              </w:rPr>
              <w:t>технику</w:t>
            </w:r>
            <w:r>
              <w:rPr>
                <w:spacing w:val="-9"/>
                <w:w w:val="105"/>
                <w:sz w:val="15"/>
              </w:rPr>
              <w:t xml:space="preserve"> </w:t>
            </w:r>
            <w:r>
              <w:rPr>
                <w:w w:val="105"/>
                <w:sz w:val="15"/>
              </w:rPr>
              <w:t>лазанья</w:t>
            </w:r>
            <w:r>
              <w:rPr>
                <w:spacing w:val="-10"/>
                <w:w w:val="105"/>
                <w:sz w:val="15"/>
              </w:rPr>
              <w:t xml:space="preserve"> </w:t>
            </w:r>
            <w:r>
              <w:rPr>
                <w:w w:val="105"/>
                <w:sz w:val="15"/>
              </w:rPr>
              <w:t>по</w:t>
            </w:r>
            <w:r>
              <w:rPr>
                <w:spacing w:val="-9"/>
                <w:w w:val="105"/>
                <w:sz w:val="15"/>
              </w:rPr>
              <w:t xml:space="preserve"> </w:t>
            </w:r>
            <w:r>
              <w:rPr>
                <w:w w:val="105"/>
                <w:sz w:val="15"/>
              </w:rPr>
              <w:t>канату в три приёма, контролируют её выполнение другими</w:t>
            </w:r>
            <w:r>
              <w:rPr>
                <w:spacing w:val="-13"/>
                <w:w w:val="105"/>
                <w:sz w:val="15"/>
              </w:rPr>
              <w:t xml:space="preserve"> </w:t>
            </w:r>
            <w:r>
              <w:rPr>
                <w:w w:val="105"/>
                <w:sz w:val="15"/>
              </w:rPr>
              <w:t>учащимися,</w:t>
            </w:r>
            <w:r>
              <w:rPr>
                <w:spacing w:val="-13"/>
                <w:w w:val="105"/>
                <w:sz w:val="15"/>
              </w:rPr>
              <w:t xml:space="preserve"> </w:t>
            </w:r>
            <w:r>
              <w:rPr>
                <w:w w:val="105"/>
                <w:sz w:val="15"/>
              </w:rPr>
              <w:t>выявляют</w:t>
            </w:r>
            <w:r>
              <w:rPr>
                <w:spacing w:val="-12"/>
                <w:w w:val="105"/>
                <w:sz w:val="15"/>
              </w:rPr>
              <w:t xml:space="preserve"> </w:t>
            </w:r>
            <w:r>
              <w:rPr>
                <w:w w:val="105"/>
                <w:sz w:val="15"/>
              </w:rPr>
              <w:t>возможные</w:t>
            </w:r>
            <w:r>
              <w:rPr>
                <w:spacing w:val="-13"/>
                <w:w w:val="105"/>
                <w:sz w:val="15"/>
              </w:rPr>
              <w:t xml:space="preserve"> </w:t>
            </w:r>
            <w:r>
              <w:rPr>
                <w:w w:val="105"/>
                <w:sz w:val="15"/>
              </w:rPr>
              <w:t>ошибки и предлагают способы их устранения (работа в парах</w:t>
            </w:r>
            <w:proofErr w:type="gramStart"/>
            <w:r>
              <w:rPr>
                <w:w w:val="105"/>
                <w:sz w:val="15"/>
              </w:rPr>
              <w:t>);</w:t>
            </w:r>
            <w:r>
              <w:rPr>
                <w:spacing w:val="-1"/>
                <w:w w:val="105"/>
                <w:sz w:val="15"/>
              </w:rPr>
              <w:t xml:space="preserve"> </w:t>
            </w:r>
            <w:r>
              <w:rPr>
                <w:w w:val="105"/>
                <w:sz w:val="15"/>
              </w:rPr>
              <w:t>;</w:t>
            </w:r>
            <w:proofErr w:type="gramEnd"/>
          </w:p>
          <w:p w:rsidR="005E2419" w:rsidRDefault="00C20212">
            <w:pPr>
              <w:pStyle w:val="TableParagraph"/>
              <w:spacing w:before="4" w:line="266" w:lineRule="auto"/>
              <w:ind w:left="79"/>
              <w:rPr>
                <w:sz w:val="15"/>
              </w:rPr>
            </w:pPr>
            <w:r>
              <w:rPr>
                <w:w w:val="105"/>
                <w:sz w:val="15"/>
              </w:rPr>
              <w:t>наблюдают</w:t>
            </w:r>
            <w:r>
              <w:rPr>
                <w:spacing w:val="-11"/>
                <w:w w:val="105"/>
                <w:sz w:val="15"/>
              </w:rPr>
              <w:t xml:space="preserve"> </w:t>
            </w:r>
            <w:r>
              <w:rPr>
                <w:w w:val="105"/>
                <w:sz w:val="15"/>
              </w:rPr>
              <w:t>и</w:t>
            </w:r>
            <w:r>
              <w:rPr>
                <w:spacing w:val="-10"/>
                <w:w w:val="105"/>
                <w:sz w:val="15"/>
              </w:rPr>
              <w:t xml:space="preserve"> </w:t>
            </w:r>
            <w:r>
              <w:rPr>
                <w:w w:val="105"/>
                <w:sz w:val="15"/>
              </w:rPr>
              <w:t>анализируют</w:t>
            </w:r>
            <w:r>
              <w:rPr>
                <w:spacing w:val="-11"/>
                <w:w w:val="105"/>
                <w:sz w:val="15"/>
              </w:rPr>
              <w:t xml:space="preserve"> </w:t>
            </w:r>
            <w:r>
              <w:rPr>
                <w:w w:val="105"/>
                <w:sz w:val="15"/>
              </w:rPr>
              <w:t>образец</w:t>
            </w:r>
            <w:r>
              <w:rPr>
                <w:spacing w:val="-10"/>
                <w:w w:val="105"/>
                <w:sz w:val="15"/>
              </w:rPr>
              <w:t xml:space="preserve"> </w:t>
            </w:r>
            <w:r>
              <w:rPr>
                <w:w w:val="105"/>
                <w:sz w:val="15"/>
              </w:rPr>
              <w:t>техники</w:t>
            </w:r>
            <w:r>
              <w:rPr>
                <w:spacing w:val="-11"/>
                <w:w w:val="105"/>
                <w:sz w:val="15"/>
              </w:rPr>
              <w:t xml:space="preserve"> </w:t>
            </w:r>
            <w:r>
              <w:rPr>
                <w:w w:val="105"/>
                <w:sz w:val="15"/>
              </w:rPr>
              <w:t>лазанья по канату в два приёма, обсуждают фазы его движения</w:t>
            </w:r>
            <w:r>
              <w:rPr>
                <w:spacing w:val="-8"/>
                <w:w w:val="105"/>
                <w:sz w:val="15"/>
              </w:rPr>
              <w:t xml:space="preserve"> </w:t>
            </w:r>
            <w:r>
              <w:rPr>
                <w:w w:val="105"/>
                <w:sz w:val="15"/>
              </w:rPr>
              <w:t>и</w:t>
            </w:r>
            <w:r>
              <w:rPr>
                <w:spacing w:val="-7"/>
                <w:w w:val="105"/>
                <w:sz w:val="15"/>
              </w:rPr>
              <w:t xml:space="preserve"> </w:t>
            </w:r>
            <w:r>
              <w:rPr>
                <w:w w:val="105"/>
                <w:sz w:val="15"/>
              </w:rPr>
              <w:t>сравнивают</w:t>
            </w:r>
            <w:r>
              <w:rPr>
                <w:spacing w:val="-7"/>
                <w:w w:val="105"/>
                <w:sz w:val="15"/>
              </w:rPr>
              <w:t xml:space="preserve"> </w:t>
            </w:r>
            <w:r>
              <w:rPr>
                <w:w w:val="105"/>
                <w:sz w:val="15"/>
              </w:rPr>
              <w:t>их</w:t>
            </w:r>
            <w:r>
              <w:rPr>
                <w:spacing w:val="-8"/>
                <w:w w:val="105"/>
                <w:sz w:val="15"/>
              </w:rPr>
              <w:t xml:space="preserve"> </w:t>
            </w:r>
            <w:r>
              <w:rPr>
                <w:w w:val="105"/>
                <w:sz w:val="15"/>
              </w:rPr>
              <w:t>с</w:t>
            </w:r>
            <w:r>
              <w:rPr>
                <w:spacing w:val="-7"/>
                <w:w w:val="105"/>
                <w:sz w:val="15"/>
              </w:rPr>
              <w:t xml:space="preserve"> </w:t>
            </w:r>
            <w:r>
              <w:rPr>
                <w:w w:val="105"/>
                <w:sz w:val="15"/>
              </w:rPr>
              <w:t>техникой</w:t>
            </w:r>
            <w:r>
              <w:rPr>
                <w:spacing w:val="-7"/>
                <w:w w:val="105"/>
                <w:sz w:val="15"/>
              </w:rPr>
              <w:t xml:space="preserve"> </w:t>
            </w:r>
            <w:r>
              <w:rPr>
                <w:w w:val="105"/>
                <w:sz w:val="15"/>
              </w:rPr>
              <w:t>лазанья</w:t>
            </w:r>
            <w:r>
              <w:rPr>
                <w:spacing w:val="-7"/>
                <w:w w:val="105"/>
                <w:sz w:val="15"/>
              </w:rPr>
              <w:t xml:space="preserve"> </w:t>
            </w:r>
            <w:r>
              <w:rPr>
                <w:w w:val="105"/>
                <w:sz w:val="15"/>
              </w:rPr>
              <w:t>в</w:t>
            </w:r>
            <w:r>
              <w:rPr>
                <w:spacing w:val="-8"/>
                <w:w w:val="105"/>
                <w:sz w:val="15"/>
              </w:rPr>
              <w:t xml:space="preserve"> </w:t>
            </w:r>
            <w:r>
              <w:rPr>
                <w:w w:val="105"/>
                <w:sz w:val="15"/>
              </w:rPr>
              <w:t>три приёма</w:t>
            </w:r>
            <w:proofErr w:type="gramStart"/>
            <w:r>
              <w:rPr>
                <w:w w:val="105"/>
                <w:sz w:val="15"/>
              </w:rPr>
              <w:t>;;</w:t>
            </w:r>
            <w:proofErr w:type="gramEnd"/>
          </w:p>
          <w:p w:rsidR="005E2419" w:rsidRDefault="00C20212">
            <w:pPr>
              <w:pStyle w:val="TableParagraph"/>
              <w:spacing w:before="2" w:line="266" w:lineRule="auto"/>
              <w:ind w:left="79" w:right="104"/>
              <w:rPr>
                <w:sz w:val="15"/>
              </w:rPr>
            </w:pPr>
            <w:r>
              <w:rPr>
                <w:w w:val="105"/>
                <w:sz w:val="15"/>
              </w:rPr>
              <w:t>определяют технические трудности в их выполнении, делают выводы</w:t>
            </w:r>
            <w:proofErr w:type="gramStart"/>
            <w:r>
              <w:rPr>
                <w:w w:val="105"/>
                <w:sz w:val="15"/>
              </w:rPr>
              <w:t>;;</w:t>
            </w:r>
            <w:proofErr w:type="gramEnd"/>
          </w:p>
        </w:tc>
        <w:tc>
          <w:tcPr>
            <w:tcW w:w="1081" w:type="dxa"/>
          </w:tcPr>
          <w:p w:rsidR="005E2419" w:rsidRDefault="00C20212">
            <w:pPr>
              <w:pStyle w:val="TableParagraph"/>
              <w:spacing w:before="64" w:line="266" w:lineRule="auto"/>
              <w:ind w:left="79"/>
              <w:rPr>
                <w:sz w:val="15"/>
              </w:rPr>
            </w:pPr>
            <w:r>
              <w:rPr>
                <w:w w:val="105"/>
                <w:sz w:val="15"/>
              </w:rPr>
              <w:t>Практическая работа;</w:t>
            </w:r>
          </w:p>
        </w:tc>
        <w:tc>
          <w:tcPr>
            <w:tcW w:w="2318" w:type="dxa"/>
          </w:tcPr>
          <w:p w:rsidR="005E2419" w:rsidRDefault="00AA2DF8">
            <w:pPr>
              <w:pStyle w:val="TableParagraph"/>
              <w:spacing w:before="64" w:line="266" w:lineRule="auto"/>
              <w:ind w:left="79" w:right="119"/>
              <w:rPr>
                <w:sz w:val="15"/>
              </w:rPr>
            </w:pPr>
            <w:hyperlink r:id="rId44">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45">
              <w:r w:rsidRPr="006205F0">
                <w:rPr>
                  <w:w w:val="105"/>
                  <w:sz w:val="15"/>
                  <w:lang w:val="en-US"/>
                </w:rPr>
                <w:t>www.uchportal.ru/load/100</w:t>
              </w:r>
            </w:hyperlink>
          </w:p>
        </w:tc>
      </w:tr>
      <w:tr w:rsidR="005E2419" w:rsidRPr="006205F0">
        <w:trPr>
          <w:trHeight w:val="1485"/>
        </w:trPr>
        <w:tc>
          <w:tcPr>
            <w:tcW w:w="468" w:type="dxa"/>
          </w:tcPr>
          <w:p w:rsidR="005E2419" w:rsidRDefault="00C20212">
            <w:pPr>
              <w:pStyle w:val="TableParagraph"/>
              <w:spacing w:before="64"/>
              <w:ind w:left="55" w:right="118"/>
              <w:jc w:val="center"/>
              <w:rPr>
                <w:sz w:val="15"/>
              </w:rPr>
            </w:pPr>
            <w:r>
              <w:rPr>
                <w:w w:val="105"/>
                <w:sz w:val="15"/>
              </w:rPr>
              <w:t>3.9.</w:t>
            </w:r>
          </w:p>
        </w:tc>
        <w:tc>
          <w:tcPr>
            <w:tcW w:w="4382" w:type="dxa"/>
          </w:tcPr>
          <w:p w:rsidR="005E2419" w:rsidRDefault="00C20212">
            <w:pPr>
              <w:pStyle w:val="TableParagraph"/>
              <w:spacing w:before="64"/>
              <w:rPr>
                <w:b/>
                <w:sz w:val="15"/>
              </w:rPr>
            </w:pPr>
            <w:r>
              <w:rPr>
                <w:i/>
                <w:w w:val="105"/>
                <w:sz w:val="15"/>
              </w:rPr>
              <w:t xml:space="preserve">Модуль «Гимнастика». </w:t>
            </w:r>
            <w:r>
              <w:rPr>
                <w:b/>
                <w:w w:val="105"/>
                <w:sz w:val="15"/>
              </w:rPr>
              <w:t xml:space="preserve">Упражнения </w:t>
            </w:r>
            <w:proofErr w:type="spellStart"/>
            <w:proofErr w:type="gramStart"/>
            <w:r>
              <w:rPr>
                <w:b/>
                <w:w w:val="105"/>
                <w:sz w:val="15"/>
              </w:rPr>
              <w:t>степ-аэробики</w:t>
            </w:r>
            <w:proofErr w:type="spellEnd"/>
            <w:proofErr w:type="gramEnd"/>
          </w:p>
        </w:tc>
        <w:tc>
          <w:tcPr>
            <w:tcW w:w="528" w:type="dxa"/>
          </w:tcPr>
          <w:p w:rsidR="005E2419" w:rsidRDefault="00C20212">
            <w:pPr>
              <w:pStyle w:val="TableParagraph"/>
              <w:spacing w:before="64"/>
              <w:ind w:left="77"/>
              <w:rPr>
                <w:sz w:val="15"/>
              </w:rPr>
            </w:pPr>
            <w:r>
              <w:rPr>
                <w:w w:val="104"/>
                <w:sz w:val="15"/>
              </w:rPr>
              <w:t>1</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4"/>
                <w:sz w:val="15"/>
              </w:rPr>
              <w:t>1</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Pr>
                <w:sz w:val="15"/>
              </w:rPr>
            </w:pPr>
            <w:r>
              <w:rPr>
                <w:w w:val="105"/>
                <w:sz w:val="15"/>
              </w:rPr>
              <w:t>просматривают видеоматериал комплекса сте</w:t>
            </w:r>
            <w:proofErr w:type="gramStart"/>
            <w:r>
              <w:rPr>
                <w:w w:val="105"/>
                <w:sz w:val="15"/>
              </w:rPr>
              <w:t>п-</w:t>
            </w:r>
            <w:proofErr w:type="gramEnd"/>
            <w:r>
              <w:rPr>
                <w:w w:val="105"/>
                <w:sz w:val="15"/>
              </w:rPr>
              <w:t xml:space="preserve"> аэробики с направленностью на развитие выносливости (комплекс для начинающих);; составляют план самостоятельного обучения упражнениям комплекса, определяют последовательность их обучения и технические особенности выполнения;;</w:t>
            </w:r>
          </w:p>
        </w:tc>
        <w:tc>
          <w:tcPr>
            <w:tcW w:w="1081" w:type="dxa"/>
          </w:tcPr>
          <w:p w:rsidR="005E2419" w:rsidRDefault="00C20212">
            <w:pPr>
              <w:pStyle w:val="TableParagraph"/>
              <w:spacing w:before="64" w:line="266" w:lineRule="auto"/>
              <w:ind w:left="79"/>
              <w:rPr>
                <w:sz w:val="15"/>
              </w:rPr>
            </w:pPr>
            <w:r>
              <w:rPr>
                <w:w w:val="105"/>
                <w:sz w:val="15"/>
              </w:rPr>
              <w:t>Практическая работа;</w:t>
            </w:r>
          </w:p>
        </w:tc>
        <w:tc>
          <w:tcPr>
            <w:tcW w:w="2318" w:type="dxa"/>
          </w:tcPr>
          <w:p w:rsidR="005E2419" w:rsidRDefault="00AA2DF8">
            <w:pPr>
              <w:pStyle w:val="TableParagraph"/>
              <w:spacing w:before="64" w:line="266" w:lineRule="auto"/>
              <w:ind w:left="79" w:right="119"/>
              <w:rPr>
                <w:sz w:val="15"/>
              </w:rPr>
            </w:pPr>
            <w:hyperlink r:id="rId46">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47">
              <w:r w:rsidRPr="006205F0">
                <w:rPr>
                  <w:w w:val="105"/>
                  <w:sz w:val="15"/>
                  <w:lang w:val="en-US"/>
                </w:rPr>
                <w:t>www.uchportal.ru/load/100</w:t>
              </w:r>
            </w:hyperlink>
          </w:p>
        </w:tc>
      </w:tr>
      <w:tr w:rsidR="005E2419" w:rsidRPr="006205F0">
        <w:trPr>
          <w:trHeight w:val="1485"/>
        </w:trPr>
        <w:tc>
          <w:tcPr>
            <w:tcW w:w="468" w:type="dxa"/>
          </w:tcPr>
          <w:p w:rsidR="005E2419" w:rsidRDefault="00C20212">
            <w:pPr>
              <w:pStyle w:val="TableParagraph"/>
              <w:spacing w:before="64"/>
              <w:ind w:left="55" w:right="43"/>
              <w:jc w:val="center"/>
              <w:rPr>
                <w:sz w:val="15"/>
              </w:rPr>
            </w:pPr>
            <w:r>
              <w:rPr>
                <w:w w:val="105"/>
                <w:sz w:val="15"/>
              </w:rPr>
              <w:t>3.10.</w:t>
            </w:r>
          </w:p>
        </w:tc>
        <w:tc>
          <w:tcPr>
            <w:tcW w:w="4382" w:type="dxa"/>
          </w:tcPr>
          <w:p w:rsidR="005E2419" w:rsidRDefault="00C20212">
            <w:pPr>
              <w:pStyle w:val="TableParagraph"/>
              <w:spacing w:before="64" w:line="266" w:lineRule="auto"/>
              <w:rPr>
                <w:b/>
                <w:sz w:val="15"/>
              </w:rPr>
            </w:pPr>
            <w:r>
              <w:rPr>
                <w:i/>
                <w:w w:val="105"/>
                <w:sz w:val="15"/>
              </w:rPr>
              <w:t xml:space="preserve">Модуль «Лёгкая атлетика». </w:t>
            </w:r>
            <w:r>
              <w:rPr>
                <w:b/>
                <w:w w:val="105"/>
                <w:sz w:val="15"/>
              </w:rPr>
              <w:t>Знакомство с рекомендациями учителя по использованию подводящих и подготовительных упражнений для самостоятельного обучения технике преодоления препятствий способами</w:t>
            </w:r>
          </w:p>
          <w:p w:rsidR="005E2419" w:rsidRDefault="00C20212">
            <w:pPr>
              <w:pStyle w:val="TableParagraph"/>
              <w:spacing w:before="3"/>
              <w:rPr>
                <w:b/>
                <w:sz w:val="15"/>
              </w:rPr>
            </w:pPr>
            <w:r>
              <w:rPr>
                <w:b/>
                <w:w w:val="105"/>
                <w:sz w:val="15"/>
              </w:rPr>
              <w:t>«</w:t>
            </w:r>
            <w:proofErr w:type="spellStart"/>
            <w:r>
              <w:rPr>
                <w:b/>
                <w:w w:val="105"/>
                <w:sz w:val="15"/>
              </w:rPr>
              <w:t>наступание</w:t>
            </w:r>
            <w:proofErr w:type="spellEnd"/>
            <w:r>
              <w:rPr>
                <w:b/>
                <w:w w:val="105"/>
                <w:sz w:val="15"/>
              </w:rPr>
              <w:t>» и «прыжковый бег»</w:t>
            </w:r>
          </w:p>
        </w:tc>
        <w:tc>
          <w:tcPr>
            <w:tcW w:w="528" w:type="dxa"/>
          </w:tcPr>
          <w:p w:rsidR="005E2419" w:rsidRDefault="00C20212">
            <w:pPr>
              <w:pStyle w:val="TableParagraph"/>
              <w:spacing w:before="64"/>
              <w:ind w:left="77"/>
              <w:rPr>
                <w:sz w:val="15"/>
              </w:rPr>
            </w:pPr>
            <w:r>
              <w:rPr>
                <w:w w:val="104"/>
                <w:sz w:val="15"/>
              </w:rPr>
              <w:t>1</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4"/>
                <w:sz w:val="15"/>
              </w:rPr>
              <w:t>1</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ight="104"/>
              <w:rPr>
                <w:sz w:val="15"/>
              </w:rPr>
            </w:pPr>
            <w:r>
              <w:rPr>
                <w:w w:val="105"/>
                <w:sz w:val="15"/>
              </w:rPr>
              <w:t>знакомятся с рекомендациями учителя по использованию подводящих и подготовительных упражнений для самостоятельного обучения технике преодоления препятствий способами</w:t>
            </w:r>
          </w:p>
          <w:p w:rsidR="005E2419" w:rsidRDefault="00C20212">
            <w:pPr>
              <w:pStyle w:val="TableParagraph"/>
              <w:spacing w:before="3"/>
              <w:ind w:left="79"/>
              <w:rPr>
                <w:sz w:val="15"/>
              </w:rPr>
            </w:pPr>
            <w:r>
              <w:rPr>
                <w:w w:val="105"/>
                <w:sz w:val="15"/>
              </w:rPr>
              <w:t>«</w:t>
            </w:r>
            <w:proofErr w:type="spellStart"/>
            <w:r>
              <w:rPr>
                <w:w w:val="105"/>
                <w:sz w:val="15"/>
              </w:rPr>
              <w:t>наступание</w:t>
            </w:r>
            <w:proofErr w:type="spellEnd"/>
            <w:r>
              <w:rPr>
                <w:w w:val="105"/>
                <w:sz w:val="15"/>
              </w:rPr>
              <w:t>» и «прыжковый бег»;</w:t>
            </w:r>
          </w:p>
        </w:tc>
        <w:tc>
          <w:tcPr>
            <w:tcW w:w="1081" w:type="dxa"/>
          </w:tcPr>
          <w:p w:rsidR="005E2419" w:rsidRDefault="00C20212">
            <w:pPr>
              <w:pStyle w:val="TableParagraph"/>
              <w:spacing w:before="6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64" w:line="266" w:lineRule="auto"/>
              <w:ind w:left="79" w:right="119"/>
              <w:rPr>
                <w:sz w:val="15"/>
              </w:rPr>
            </w:pPr>
            <w:hyperlink r:id="rId48">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49">
              <w:r w:rsidRPr="006205F0">
                <w:rPr>
                  <w:w w:val="105"/>
                  <w:sz w:val="15"/>
                  <w:lang w:val="en-US"/>
                </w:rPr>
                <w:t>www.uchportal.ru/load/100</w:t>
              </w:r>
            </w:hyperlink>
          </w:p>
        </w:tc>
      </w:tr>
      <w:tr w:rsidR="005E2419" w:rsidRPr="006205F0">
        <w:trPr>
          <w:trHeight w:val="3214"/>
        </w:trPr>
        <w:tc>
          <w:tcPr>
            <w:tcW w:w="468" w:type="dxa"/>
          </w:tcPr>
          <w:p w:rsidR="005E2419" w:rsidRDefault="00C20212">
            <w:pPr>
              <w:pStyle w:val="TableParagraph"/>
              <w:spacing w:before="64"/>
              <w:ind w:left="55" w:right="43"/>
              <w:jc w:val="center"/>
              <w:rPr>
                <w:sz w:val="15"/>
              </w:rPr>
            </w:pPr>
            <w:r>
              <w:rPr>
                <w:w w:val="105"/>
                <w:sz w:val="15"/>
              </w:rPr>
              <w:t>3.11.</w:t>
            </w:r>
          </w:p>
        </w:tc>
        <w:tc>
          <w:tcPr>
            <w:tcW w:w="4382" w:type="dxa"/>
          </w:tcPr>
          <w:p w:rsidR="005E2419" w:rsidRDefault="00C20212">
            <w:pPr>
              <w:pStyle w:val="TableParagraph"/>
              <w:spacing w:before="64" w:line="266" w:lineRule="auto"/>
              <w:ind w:right="178"/>
              <w:rPr>
                <w:b/>
                <w:sz w:val="15"/>
              </w:rPr>
            </w:pPr>
            <w:r>
              <w:rPr>
                <w:i/>
                <w:w w:val="105"/>
                <w:sz w:val="15"/>
              </w:rPr>
              <w:t xml:space="preserve">Модуль «Лёгкая атлетика». </w:t>
            </w:r>
            <w:r>
              <w:rPr>
                <w:b/>
                <w:w w:val="105"/>
                <w:sz w:val="15"/>
              </w:rPr>
              <w:t>Бег с преодолением препятствий</w:t>
            </w:r>
          </w:p>
        </w:tc>
        <w:tc>
          <w:tcPr>
            <w:tcW w:w="528" w:type="dxa"/>
          </w:tcPr>
          <w:p w:rsidR="005E2419" w:rsidRDefault="00C20212">
            <w:pPr>
              <w:pStyle w:val="TableParagraph"/>
              <w:spacing w:before="64"/>
              <w:ind w:left="77"/>
              <w:rPr>
                <w:sz w:val="15"/>
              </w:rPr>
            </w:pPr>
            <w:r>
              <w:rPr>
                <w:w w:val="104"/>
                <w:sz w:val="15"/>
              </w:rPr>
              <w:t>2</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4"/>
                <w:sz w:val="15"/>
              </w:rPr>
              <w:t>2</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Pr>
                <w:sz w:val="15"/>
              </w:rPr>
            </w:pPr>
            <w:r>
              <w:rPr>
                <w:w w:val="105"/>
                <w:sz w:val="15"/>
              </w:rPr>
              <w:t>наблюдают и анализируют образец бега с преодолением гимнастической скамейки (препятствия) способом «</w:t>
            </w:r>
            <w:proofErr w:type="spellStart"/>
            <w:r>
              <w:rPr>
                <w:w w:val="105"/>
                <w:sz w:val="15"/>
              </w:rPr>
              <w:t>наступание</w:t>
            </w:r>
            <w:proofErr w:type="spellEnd"/>
            <w:r>
              <w:rPr>
                <w:w w:val="105"/>
                <w:sz w:val="15"/>
              </w:rPr>
              <w:t>», определяют основные фазы движения и определяют их технические сложности, делают выводы по задачам самостоятельного обучения</w:t>
            </w:r>
            <w:proofErr w:type="gramStart"/>
            <w:r>
              <w:rPr>
                <w:w w:val="105"/>
                <w:sz w:val="15"/>
              </w:rPr>
              <w:t>;;</w:t>
            </w:r>
            <w:proofErr w:type="gramEnd"/>
          </w:p>
          <w:p w:rsidR="005E2419" w:rsidRDefault="00C20212">
            <w:pPr>
              <w:pStyle w:val="TableParagraph"/>
              <w:spacing w:before="4" w:line="266" w:lineRule="auto"/>
              <w:ind w:left="79"/>
              <w:rPr>
                <w:sz w:val="15"/>
              </w:rPr>
            </w:pPr>
            <w:r>
              <w:rPr>
                <w:w w:val="105"/>
                <w:sz w:val="15"/>
              </w:rPr>
              <w:t xml:space="preserve">описывают технику выполнения бега с </w:t>
            </w:r>
            <w:proofErr w:type="spellStart"/>
            <w:r>
              <w:rPr>
                <w:w w:val="105"/>
                <w:sz w:val="15"/>
              </w:rPr>
              <w:t>наступанием</w:t>
            </w:r>
            <w:proofErr w:type="spellEnd"/>
            <w:r>
              <w:rPr>
                <w:w w:val="105"/>
                <w:sz w:val="15"/>
              </w:rPr>
              <w:t xml:space="preserve"> на гимнастическую скамейку, разучивают выполнение упражнения по фазам и в полной координации</w:t>
            </w:r>
            <w:proofErr w:type="gramStart"/>
            <w:r>
              <w:rPr>
                <w:w w:val="105"/>
                <w:sz w:val="15"/>
              </w:rPr>
              <w:t>;;</w:t>
            </w:r>
            <w:proofErr w:type="gramEnd"/>
          </w:p>
          <w:p w:rsidR="005E2419" w:rsidRDefault="00C20212">
            <w:pPr>
              <w:pStyle w:val="TableParagraph"/>
              <w:spacing w:before="3" w:line="266" w:lineRule="auto"/>
              <w:ind w:left="79" w:right="59"/>
              <w:rPr>
                <w:sz w:val="15"/>
              </w:rPr>
            </w:pPr>
            <w:r>
              <w:rPr>
                <w:w w:val="105"/>
                <w:sz w:val="15"/>
              </w:rPr>
              <w:t>наблюдают и анализируют образец преодоления гимнастической скамейки (препятствия) прыжковым бегом, определяют основные фазы движения и определяют их технические сложности, делают выводы по задачам самостоятельного обучения</w:t>
            </w:r>
            <w:proofErr w:type="gramStart"/>
            <w:r>
              <w:rPr>
                <w:w w:val="105"/>
                <w:sz w:val="15"/>
              </w:rPr>
              <w:t>;;</w:t>
            </w:r>
            <w:proofErr w:type="gramEnd"/>
          </w:p>
        </w:tc>
        <w:tc>
          <w:tcPr>
            <w:tcW w:w="1081" w:type="dxa"/>
          </w:tcPr>
          <w:p w:rsidR="005E2419" w:rsidRDefault="00C20212">
            <w:pPr>
              <w:pStyle w:val="TableParagraph"/>
              <w:spacing w:before="64" w:line="266" w:lineRule="auto"/>
              <w:ind w:left="79"/>
              <w:rPr>
                <w:sz w:val="15"/>
              </w:rPr>
            </w:pPr>
            <w:r>
              <w:rPr>
                <w:w w:val="105"/>
                <w:sz w:val="15"/>
              </w:rPr>
              <w:t>Практическая работа;</w:t>
            </w:r>
          </w:p>
        </w:tc>
        <w:tc>
          <w:tcPr>
            <w:tcW w:w="2318" w:type="dxa"/>
          </w:tcPr>
          <w:p w:rsidR="005E2419" w:rsidRDefault="00AA2DF8">
            <w:pPr>
              <w:pStyle w:val="TableParagraph"/>
              <w:spacing w:before="64" w:line="266" w:lineRule="auto"/>
              <w:ind w:left="79" w:right="119"/>
              <w:rPr>
                <w:sz w:val="15"/>
              </w:rPr>
            </w:pPr>
            <w:hyperlink r:id="rId50">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51">
              <w:r w:rsidRPr="006205F0">
                <w:rPr>
                  <w:w w:val="105"/>
                  <w:sz w:val="15"/>
                  <w:lang w:val="en-US"/>
                </w:rPr>
                <w:t>www.uchportal.ru/load/100</w:t>
              </w:r>
            </w:hyperlink>
          </w:p>
        </w:tc>
      </w:tr>
    </w:tbl>
    <w:p w:rsidR="005E2419" w:rsidRPr="006205F0" w:rsidRDefault="005E2419">
      <w:pPr>
        <w:spacing w:line="266" w:lineRule="auto"/>
        <w:rPr>
          <w:sz w:val="15"/>
          <w:lang w:val="en-US"/>
        </w:rPr>
        <w:sectPr w:rsidR="005E2419" w:rsidRPr="006205F0">
          <w:pgSz w:w="16840" w:h="11900" w:orient="landscape"/>
          <w:pgMar w:top="58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4382"/>
        <w:gridCol w:w="528"/>
        <w:gridCol w:w="1104"/>
        <w:gridCol w:w="1140"/>
        <w:gridCol w:w="804"/>
        <w:gridCol w:w="3674"/>
        <w:gridCol w:w="1081"/>
        <w:gridCol w:w="2318"/>
      </w:tblGrid>
      <w:tr w:rsidR="005E2419" w:rsidRPr="006205F0">
        <w:trPr>
          <w:trHeight w:val="2446"/>
        </w:trPr>
        <w:tc>
          <w:tcPr>
            <w:tcW w:w="468" w:type="dxa"/>
          </w:tcPr>
          <w:p w:rsidR="005E2419" w:rsidRDefault="00C20212">
            <w:pPr>
              <w:pStyle w:val="TableParagraph"/>
              <w:spacing w:before="74"/>
              <w:ind w:left="55" w:right="43"/>
              <w:jc w:val="center"/>
              <w:rPr>
                <w:sz w:val="15"/>
              </w:rPr>
            </w:pPr>
            <w:r>
              <w:rPr>
                <w:w w:val="105"/>
                <w:sz w:val="15"/>
              </w:rPr>
              <w:lastRenderedPageBreak/>
              <w:t>3.12.</w:t>
            </w:r>
          </w:p>
        </w:tc>
        <w:tc>
          <w:tcPr>
            <w:tcW w:w="4382" w:type="dxa"/>
          </w:tcPr>
          <w:p w:rsidR="005E2419" w:rsidRDefault="00C20212">
            <w:pPr>
              <w:pStyle w:val="TableParagraph"/>
              <w:spacing w:before="74"/>
              <w:rPr>
                <w:b/>
                <w:sz w:val="15"/>
              </w:rPr>
            </w:pPr>
            <w:r>
              <w:rPr>
                <w:i/>
                <w:w w:val="105"/>
                <w:sz w:val="15"/>
              </w:rPr>
              <w:t xml:space="preserve">Модуль «Лёгкая атлетика». </w:t>
            </w:r>
            <w:r>
              <w:rPr>
                <w:b/>
                <w:w w:val="105"/>
                <w:sz w:val="15"/>
              </w:rPr>
              <w:t>Эстафетный бег</w:t>
            </w:r>
          </w:p>
        </w:tc>
        <w:tc>
          <w:tcPr>
            <w:tcW w:w="528" w:type="dxa"/>
          </w:tcPr>
          <w:p w:rsidR="005E2419" w:rsidRDefault="00C20212">
            <w:pPr>
              <w:pStyle w:val="TableParagraph"/>
              <w:spacing w:before="74"/>
              <w:ind w:left="77"/>
              <w:rPr>
                <w:sz w:val="15"/>
              </w:rPr>
            </w:pPr>
            <w:r>
              <w:rPr>
                <w:w w:val="104"/>
                <w:sz w:val="15"/>
              </w:rPr>
              <w:t>2</w:t>
            </w:r>
          </w:p>
        </w:tc>
        <w:tc>
          <w:tcPr>
            <w:tcW w:w="1104" w:type="dxa"/>
          </w:tcPr>
          <w:p w:rsidR="005E2419" w:rsidRDefault="00C20212">
            <w:pPr>
              <w:pStyle w:val="TableParagraph"/>
              <w:spacing w:before="74"/>
              <w:ind w:left="77"/>
              <w:rPr>
                <w:sz w:val="15"/>
              </w:rPr>
            </w:pPr>
            <w:r>
              <w:rPr>
                <w:w w:val="104"/>
                <w:sz w:val="15"/>
              </w:rPr>
              <w:t>0</w:t>
            </w:r>
          </w:p>
        </w:tc>
        <w:tc>
          <w:tcPr>
            <w:tcW w:w="1140" w:type="dxa"/>
          </w:tcPr>
          <w:p w:rsidR="005E2419" w:rsidRDefault="00C20212">
            <w:pPr>
              <w:pStyle w:val="TableParagraph"/>
              <w:spacing w:before="74"/>
              <w:ind w:left="78"/>
              <w:rPr>
                <w:sz w:val="15"/>
              </w:rPr>
            </w:pPr>
            <w:r>
              <w:rPr>
                <w:w w:val="104"/>
                <w:sz w:val="15"/>
              </w:rPr>
              <w:t>2</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74" w:line="266" w:lineRule="auto"/>
              <w:ind w:left="79"/>
              <w:rPr>
                <w:sz w:val="15"/>
              </w:rPr>
            </w:pPr>
            <w:r>
              <w:rPr>
                <w:w w:val="105"/>
                <w:sz w:val="15"/>
              </w:rPr>
              <w:t>наблюдают и анализируют образец техники эстафетного бега, определяют основные фазы движения и определяют их технические сложности, делают выводы по задачам самостоятельного обучения</w:t>
            </w:r>
            <w:proofErr w:type="gramStart"/>
            <w:r>
              <w:rPr>
                <w:w w:val="105"/>
                <w:sz w:val="15"/>
              </w:rPr>
              <w:t>;;</w:t>
            </w:r>
            <w:proofErr w:type="gramEnd"/>
          </w:p>
          <w:p w:rsidR="005E2419" w:rsidRDefault="00C20212">
            <w:pPr>
              <w:pStyle w:val="TableParagraph"/>
              <w:spacing w:before="4" w:line="266" w:lineRule="auto"/>
              <w:ind w:left="79"/>
              <w:rPr>
                <w:sz w:val="15"/>
              </w:rPr>
            </w:pPr>
            <w:r>
              <w:rPr>
                <w:w w:val="105"/>
                <w:sz w:val="15"/>
              </w:rPr>
              <w:t>описывают технику выполнения передачи эстафетной палочки во время бега по дистанции и сравнивают с техникой скоростного бега с высокого старта, выделяют отличительные признаки при начальной фазе бега</w:t>
            </w:r>
            <w:proofErr w:type="gramStart"/>
            <w:r>
              <w:rPr>
                <w:w w:val="105"/>
                <w:sz w:val="15"/>
              </w:rPr>
              <w:t>;;</w:t>
            </w:r>
            <w:proofErr w:type="gramEnd"/>
          </w:p>
          <w:p w:rsidR="005E2419" w:rsidRDefault="00C20212">
            <w:pPr>
              <w:pStyle w:val="TableParagraph"/>
              <w:spacing w:before="3" w:line="266" w:lineRule="auto"/>
              <w:ind w:left="79"/>
              <w:rPr>
                <w:sz w:val="15"/>
              </w:rPr>
            </w:pPr>
            <w:r>
              <w:rPr>
                <w:w w:val="105"/>
                <w:sz w:val="15"/>
              </w:rPr>
              <w:t>разучивают технику бега по фазам движения и в полной координации</w:t>
            </w:r>
            <w:proofErr w:type="gramStart"/>
            <w:r>
              <w:rPr>
                <w:w w:val="105"/>
                <w:sz w:val="15"/>
              </w:rPr>
              <w:t>;;</w:t>
            </w:r>
            <w:proofErr w:type="gramEnd"/>
          </w:p>
        </w:tc>
        <w:tc>
          <w:tcPr>
            <w:tcW w:w="1081" w:type="dxa"/>
          </w:tcPr>
          <w:p w:rsidR="005E2419" w:rsidRDefault="00C20212">
            <w:pPr>
              <w:pStyle w:val="TableParagraph"/>
              <w:spacing w:before="74" w:line="266" w:lineRule="auto"/>
              <w:ind w:left="79"/>
              <w:rPr>
                <w:sz w:val="15"/>
              </w:rPr>
            </w:pPr>
            <w:r>
              <w:rPr>
                <w:w w:val="105"/>
                <w:sz w:val="15"/>
              </w:rPr>
              <w:t>Практическая работа;</w:t>
            </w:r>
          </w:p>
        </w:tc>
        <w:tc>
          <w:tcPr>
            <w:tcW w:w="2318" w:type="dxa"/>
          </w:tcPr>
          <w:p w:rsidR="005E2419" w:rsidRDefault="00AA2DF8">
            <w:pPr>
              <w:pStyle w:val="TableParagraph"/>
              <w:spacing w:before="74" w:line="266" w:lineRule="auto"/>
              <w:ind w:left="79" w:right="119"/>
              <w:rPr>
                <w:sz w:val="15"/>
              </w:rPr>
            </w:pPr>
            <w:hyperlink r:id="rId52">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53">
              <w:r w:rsidRPr="006205F0">
                <w:rPr>
                  <w:w w:val="105"/>
                  <w:sz w:val="15"/>
                  <w:lang w:val="en-US"/>
                </w:rPr>
                <w:t>www.uchportal.ru/load/100</w:t>
              </w:r>
            </w:hyperlink>
          </w:p>
        </w:tc>
      </w:tr>
      <w:tr w:rsidR="005E2419" w:rsidRPr="006205F0">
        <w:trPr>
          <w:trHeight w:val="2254"/>
        </w:trPr>
        <w:tc>
          <w:tcPr>
            <w:tcW w:w="468" w:type="dxa"/>
          </w:tcPr>
          <w:p w:rsidR="005E2419" w:rsidRDefault="00C20212">
            <w:pPr>
              <w:pStyle w:val="TableParagraph"/>
              <w:spacing w:before="74"/>
              <w:ind w:left="55" w:right="43"/>
              <w:jc w:val="center"/>
              <w:rPr>
                <w:sz w:val="15"/>
              </w:rPr>
            </w:pPr>
            <w:r>
              <w:rPr>
                <w:w w:val="105"/>
                <w:sz w:val="15"/>
              </w:rPr>
              <w:t>3.13.</w:t>
            </w:r>
          </w:p>
        </w:tc>
        <w:tc>
          <w:tcPr>
            <w:tcW w:w="4382" w:type="dxa"/>
          </w:tcPr>
          <w:p w:rsidR="005E2419" w:rsidRDefault="00C20212">
            <w:pPr>
              <w:pStyle w:val="TableParagraph"/>
              <w:spacing w:before="74" w:line="266" w:lineRule="auto"/>
              <w:rPr>
                <w:b/>
                <w:sz w:val="15"/>
              </w:rPr>
            </w:pPr>
            <w:r>
              <w:rPr>
                <w:i/>
                <w:w w:val="105"/>
                <w:sz w:val="15"/>
              </w:rPr>
              <w:t xml:space="preserve">Модуль «Лёгкая атлетика». </w:t>
            </w:r>
            <w:r>
              <w:rPr>
                <w:b/>
                <w:w w:val="105"/>
                <w:sz w:val="15"/>
              </w:rPr>
              <w:t>Знакомство с рекомендациями учителя по использованию подводящих и подготовительных упражнений для самостоятельного обучения технике эстафетного бега</w:t>
            </w:r>
          </w:p>
        </w:tc>
        <w:tc>
          <w:tcPr>
            <w:tcW w:w="528" w:type="dxa"/>
          </w:tcPr>
          <w:p w:rsidR="005E2419" w:rsidRDefault="00C20212">
            <w:pPr>
              <w:pStyle w:val="TableParagraph"/>
              <w:spacing w:before="74"/>
              <w:ind w:left="77"/>
              <w:rPr>
                <w:sz w:val="15"/>
              </w:rPr>
            </w:pPr>
            <w:r>
              <w:rPr>
                <w:w w:val="104"/>
                <w:sz w:val="15"/>
              </w:rPr>
              <w:t>1</w:t>
            </w:r>
          </w:p>
        </w:tc>
        <w:tc>
          <w:tcPr>
            <w:tcW w:w="1104" w:type="dxa"/>
          </w:tcPr>
          <w:p w:rsidR="005E2419" w:rsidRDefault="00C20212">
            <w:pPr>
              <w:pStyle w:val="TableParagraph"/>
              <w:spacing w:before="74"/>
              <w:ind w:left="77"/>
              <w:rPr>
                <w:sz w:val="15"/>
              </w:rPr>
            </w:pPr>
            <w:r>
              <w:rPr>
                <w:w w:val="104"/>
                <w:sz w:val="15"/>
              </w:rPr>
              <w:t>0</w:t>
            </w:r>
          </w:p>
        </w:tc>
        <w:tc>
          <w:tcPr>
            <w:tcW w:w="1140" w:type="dxa"/>
          </w:tcPr>
          <w:p w:rsidR="005E2419" w:rsidRDefault="00C20212">
            <w:pPr>
              <w:pStyle w:val="TableParagraph"/>
              <w:spacing w:before="74"/>
              <w:ind w:left="78"/>
              <w:rPr>
                <w:sz w:val="15"/>
              </w:rPr>
            </w:pPr>
            <w:r>
              <w:rPr>
                <w:w w:val="104"/>
                <w:sz w:val="15"/>
              </w:rPr>
              <w:t>1</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74" w:line="266" w:lineRule="auto"/>
              <w:ind w:left="79" w:right="104"/>
              <w:rPr>
                <w:sz w:val="15"/>
              </w:rPr>
            </w:pPr>
            <w:r>
              <w:rPr>
                <w:w w:val="105"/>
                <w:sz w:val="15"/>
              </w:rPr>
              <w:t>знакомятся с рекомендациями учителя по использованию подводящих и подготовительных упражнений для самостоятельного обучения технике эстафетного бега</w:t>
            </w:r>
            <w:proofErr w:type="gramStart"/>
            <w:r>
              <w:rPr>
                <w:w w:val="105"/>
                <w:sz w:val="15"/>
              </w:rPr>
              <w:t>;;</w:t>
            </w:r>
            <w:proofErr w:type="gramEnd"/>
          </w:p>
          <w:p w:rsidR="005E2419" w:rsidRDefault="00C20212">
            <w:pPr>
              <w:pStyle w:val="TableParagraph"/>
              <w:spacing w:before="3" w:line="266" w:lineRule="auto"/>
              <w:ind w:left="79" w:right="-8"/>
              <w:rPr>
                <w:sz w:val="15"/>
              </w:rPr>
            </w:pPr>
            <w:r>
              <w:rPr>
                <w:w w:val="105"/>
                <w:sz w:val="15"/>
              </w:rPr>
              <w:t>наблюдают и анализируют образец техники учителя, сравнивают его технику с техникой метания мяча</w:t>
            </w:r>
          </w:p>
          <w:p w:rsidR="005E2419" w:rsidRDefault="00C20212">
            <w:pPr>
              <w:pStyle w:val="TableParagraph"/>
              <w:spacing w:before="1" w:line="266" w:lineRule="auto"/>
              <w:ind w:left="79" w:right="4"/>
              <w:rPr>
                <w:sz w:val="15"/>
              </w:rPr>
            </w:pPr>
            <w:r>
              <w:rPr>
                <w:w w:val="105"/>
                <w:sz w:val="15"/>
              </w:rPr>
              <w:t>по движущейся мишени (качающемуся кольцу), выделяют общие и отличительные признаки, делают выводы и определяют задачи для самостоятельного обучения метанию малого (теннисного) мяча по катящейся мишени с разной скоростью</w:t>
            </w:r>
            <w:proofErr w:type="gramStart"/>
            <w:r>
              <w:rPr>
                <w:w w:val="105"/>
                <w:sz w:val="15"/>
              </w:rPr>
              <w:t>;;</w:t>
            </w:r>
            <w:proofErr w:type="gramEnd"/>
          </w:p>
        </w:tc>
        <w:tc>
          <w:tcPr>
            <w:tcW w:w="1081" w:type="dxa"/>
          </w:tcPr>
          <w:p w:rsidR="005E2419" w:rsidRDefault="00C20212">
            <w:pPr>
              <w:pStyle w:val="TableParagraph"/>
              <w:spacing w:before="7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74" w:line="266" w:lineRule="auto"/>
              <w:ind w:left="79" w:right="119"/>
              <w:rPr>
                <w:sz w:val="15"/>
              </w:rPr>
            </w:pPr>
            <w:hyperlink r:id="rId54">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55">
              <w:r w:rsidRPr="006205F0">
                <w:rPr>
                  <w:w w:val="105"/>
                  <w:sz w:val="15"/>
                  <w:lang w:val="en-US"/>
                </w:rPr>
                <w:t>www.uchportal.ru/load/100</w:t>
              </w:r>
            </w:hyperlink>
          </w:p>
        </w:tc>
      </w:tr>
      <w:tr w:rsidR="005E2419" w:rsidRPr="006205F0">
        <w:trPr>
          <w:trHeight w:val="1485"/>
        </w:trPr>
        <w:tc>
          <w:tcPr>
            <w:tcW w:w="468" w:type="dxa"/>
          </w:tcPr>
          <w:p w:rsidR="005E2419" w:rsidRDefault="00C20212">
            <w:pPr>
              <w:pStyle w:val="TableParagraph"/>
              <w:spacing w:before="74"/>
              <w:ind w:left="55" w:right="43"/>
              <w:jc w:val="center"/>
              <w:rPr>
                <w:sz w:val="15"/>
              </w:rPr>
            </w:pPr>
            <w:r>
              <w:rPr>
                <w:w w:val="105"/>
                <w:sz w:val="15"/>
              </w:rPr>
              <w:t>3.14.</w:t>
            </w:r>
          </w:p>
        </w:tc>
        <w:tc>
          <w:tcPr>
            <w:tcW w:w="4382" w:type="dxa"/>
          </w:tcPr>
          <w:p w:rsidR="005E2419" w:rsidRDefault="00C20212">
            <w:pPr>
              <w:pStyle w:val="TableParagraph"/>
              <w:spacing w:before="74" w:line="266" w:lineRule="auto"/>
              <w:rPr>
                <w:b/>
                <w:sz w:val="15"/>
              </w:rPr>
            </w:pPr>
            <w:r>
              <w:rPr>
                <w:i/>
                <w:w w:val="105"/>
                <w:sz w:val="15"/>
              </w:rPr>
              <w:t xml:space="preserve">Модуль «Лёгкая атлетика». </w:t>
            </w:r>
            <w:r>
              <w:rPr>
                <w:b/>
                <w:w w:val="105"/>
                <w:sz w:val="15"/>
              </w:rPr>
              <w:t>Знакомство с рекомендациями учителя по использованию упражнений с малым мячом на развитие точности движений</w:t>
            </w:r>
          </w:p>
        </w:tc>
        <w:tc>
          <w:tcPr>
            <w:tcW w:w="528" w:type="dxa"/>
          </w:tcPr>
          <w:p w:rsidR="005E2419" w:rsidRDefault="00C20212">
            <w:pPr>
              <w:pStyle w:val="TableParagraph"/>
              <w:spacing w:before="74"/>
              <w:ind w:left="77"/>
              <w:rPr>
                <w:sz w:val="15"/>
              </w:rPr>
            </w:pPr>
            <w:r>
              <w:rPr>
                <w:w w:val="104"/>
                <w:sz w:val="15"/>
              </w:rPr>
              <w:t>1</w:t>
            </w:r>
          </w:p>
        </w:tc>
        <w:tc>
          <w:tcPr>
            <w:tcW w:w="1104" w:type="dxa"/>
          </w:tcPr>
          <w:p w:rsidR="005E2419" w:rsidRDefault="00C20212">
            <w:pPr>
              <w:pStyle w:val="TableParagraph"/>
              <w:spacing w:before="74"/>
              <w:ind w:left="77"/>
              <w:rPr>
                <w:sz w:val="15"/>
              </w:rPr>
            </w:pPr>
            <w:r>
              <w:rPr>
                <w:w w:val="104"/>
                <w:sz w:val="15"/>
              </w:rPr>
              <w:t>0</w:t>
            </w:r>
          </w:p>
        </w:tc>
        <w:tc>
          <w:tcPr>
            <w:tcW w:w="1140" w:type="dxa"/>
          </w:tcPr>
          <w:p w:rsidR="005E2419" w:rsidRDefault="00C20212">
            <w:pPr>
              <w:pStyle w:val="TableParagraph"/>
              <w:spacing w:before="74"/>
              <w:ind w:left="78"/>
              <w:rPr>
                <w:sz w:val="15"/>
              </w:rPr>
            </w:pPr>
            <w:r>
              <w:rPr>
                <w:w w:val="104"/>
                <w:sz w:val="15"/>
              </w:rPr>
              <w:t>1</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74" w:line="266" w:lineRule="auto"/>
              <w:ind w:left="79"/>
              <w:rPr>
                <w:sz w:val="15"/>
              </w:rPr>
            </w:pPr>
            <w:r>
              <w:rPr>
                <w:w w:val="105"/>
                <w:sz w:val="15"/>
              </w:rPr>
              <w:t>знакомятся с рекомендациями учителя по использованию упражнений с малым мячом на развитие точности движений;</w:t>
            </w:r>
          </w:p>
        </w:tc>
        <w:tc>
          <w:tcPr>
            <w:tcW w:w="1081" w:type="dxa"/>
          </w:tcPr>
          <w:p w:rsidR="005E2419" w:rsidRDefault="00C20212">
            <w:pPr>
              <w:pStyle w:val="TableParagraph"/>
              <w:spacing w:before="7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74" w:line="266" w:lineRule="auto"/>
              <w:ind w:left="79" w:right="119"/>
              <w:rPr>
                <w:sz w:val="15"/>
              </w:rPr>
            </w:pPr>
            <w:hyperlink r:id="rId56">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57">
              <w:r w:rsidRPr="006205F0">
                <w:rPr>
                  <w:w w:val="105"/>
                  <w:sz w:val="15"/>
                  <w:lang w:val="en-US"/>
                </w:rPr>
                <w:t>www.uchportal.ru/load/100</w:t>
              </w:r>
            </w:hyperlink>
          </w:p>
        </w:tc>
      </w:tr>
      <w:tr w:rsidR="005E2419" w:rsidRPr="006205F0">
        <w:trPr>
          <w:trHeight w:val="2386"/>
        </w:trPr>
        <w:tc>
          <w:tcPr>
            <w:tcW w:w="468" w:type="dxa"/>
          </w:tcPr>
          <w:p w:rsidR="005E2419" w:rsidRDefault="00C20212">
            <w:pPr>
              <w:pStyle w:val="TableParagraph"/>
              <w:spacing w:before="74"/>
              <w:ind w:left="55" w:right="43"/>
              <w:jc w:val="center"/>
              <w:rPr>
                <w:sz w:val="15"/>
              </w:rPr>
            </w:pPr>
            <w:r>
              <w:rPr>
                <w:w w:val="105"/>
                <w:sz w:val="15"/>
              </w:rPr>
              <w:t>3.15.</w:t>
            </w:r>
          </w:p>
        </w:tc>
        <w:tc>
          <w:tcPr>
            <w:tcW w:w="4382" w:type="dxa"/>
          </w:tcPr>
          <w:p w:rsidR="005E2419" w:rsidRDefault="00C20212">
            <w:pPr>
              <w:pStyle w:val="TableParagraph"/>
              <w:spacing w:before="74" w:line="266" w:lineRule="auto"/>
              <w:rPr>
                <w:b/>
                <w:sz w:val="15"/>
              </w:rPr>
            </w:pPr>
            <w:r>
              <w:rPr>
                <w:i/>
                <w:w w:val="105"/>
                <w:sz w:val="15"/>
              </w:rPr>
              <w:t xml:space="preserve">Модуль «Лёгкая атлетика». </w:t>
            </w:r>
            <w:r>
              <w:rPr>
                <w:b/>
                <w:w w:val="105"/>
                <w:sz w:val="15"/>
              </w:rPr>
              <w:t>Метание малого мяча в катящуюся мишень</w:t>
            </w:r>
          </w:p>
        </w:tc>
        <w:tc>
          <w:tcPr>
            <w:tcW w:w="528" w:type="dxa"/>
          </w:tcPr>
          <w:p w:rsidR="005E2419" w:rsidRDefault="00C20212">
            <w:pPr>
              <w:pStyle w:val="TableParagraph"/>
              <w:spacing w:before="74"/>
              <w:ind w:left="77"/>
              <w:rPr>
                <w:sz w:val="15"/>
              </w:rPr>
            </w:pPr>
            <w:r>
              <w:rPr>
                <w:w w:val="104"/>
                <w:sz w:val="15"/>
              </w:rPr>
              <w:t>2</w:t>
            </w:r>
          </w:p>
        </w:tc>
        <w:tc>
          <w:tcPr>
            <w:tcW w:w="1104" w:type="dxa"/>
          </w:tcPr>
          <w:p w:rsidR="005E2419" w:rsidRDefault="00C20212">
            <w:pPr>
              <w:pStyle w:val="TableParagraph"/>
              <w:spacing w:before="74"/>
              <w:ind w:left="77"/>
              <w:rPr>
                <w:sz w:val="15"/>
              </w:rPr>
            </w:pPr>
            <w:r>
              <w:rPr>
                <w:w w:val="104"/>
                <w:sz w:val="15"/>
              </w:rPr>
              <w:t>0</w:t>
            </w:r>
          </w:p>
        </w:tc>
        <w:tc>
          <w:tcPr>
            <w:tcW w:w="1140" w:type="dxa"/>
          </w:tcPr>
          <w:p w:rsidR="005E2419" w:rsidRDefault="00C20212">
            <w:pPr>
              <w:pStyle w:val="TableParagraph"/>
              <w:spacing w:before="74"/>
              <w:ind w:left="78"/>
              <w:rPr>
                <w:sz w:val="15"/>
              </w:rPr>
            </w:pPr>
            <w:r>
              <w:rPr>
                <w:w w:val="104"/>
                <w:sz w:val="15"/>
              </w:rPr>
              <w:t>2</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74" w:line="266" w:lineRule="auto"/>
              <w:ind w:left="79" w:right="-8"/>
              <w:rPr>
                <w:sz w:val="15"/>
              </w:rPr>
            </w:pPr>
            <w:r>
              <w:rPr>
                <w:w w:val="105"/>
                <w:sz w:val="15"/>
              </w:rPr>
              <w:t>наблюдают и анализируют образец техники учителя, сравнивают его технику с техникой метания мяча</w:t>
            </w:r>
          </w:p>
          <w:p w:rsidR="005E2419" w:rsidRDefault="00C20212">
            <w:pPr>
              <w:pStyle w:val="TableParagraph"/>
              <w:spacing w:before="2" w:line="266" w:lineRule="auto"/>
              <w:ind w:left="79" w:right="2"/>
              <w:rPr>
                <w:sz w:val="15"/>
              </w:rPr>
            </w:pPr>
            <w:r>
              <w:rPr>
                <w:w w:val="105"/>
                <w:sz w:val="15"/>
              </w:rPr>
              <w:t>по движущейся мишени (качающемуся кольцу), выделяют общие и отличительные признаки, делают выводы и определяют задачи для самостоятельного обучения метанию малого (теннисного) мяча по катящейся мишени с разной скоростью</w:t>
            </w:r>
            <w:proofErr w:type="gramStart"/>
            <w:r>
              <w:rPr>
                <w:w w:val="105"/>
                <w:sz w:val="15"/>
              </w:rPr>
              <w:t xml:space="preserve">;; </w:t>
            </w:r>
            <w:proofErr w:type="gramEnd"/>
            <w:r>
              <w:rPr>
                <w:w w:val="105"/>
                <w:sz w:val="15"/>
              </w:rPr>
              <w:t>анализируют результативность самообучения метанию малого мяча по точности попадания в мишень, вносят коррекцию в процесс самообучения.</w:t>
            </w:r>
          </w:p>
          <w:p w:rsidR="005E2419" w:rsidRDefault="00C20212">
            <w:pPr>
              <w:pStyle w:val="TableParagraph"/>
              <w:spacing w:before="5"/>
              <w:ind w:left="79"/>
              <w:rPr>
                <w:sz w:val="15"/>
              </w:rPr>
            </w:pPr>
            <w:r>
              <w:rPr>
                <w:w w:val="104"/>
                <w:sz w:val="15"/>
              </w:rPr>
              <w:t>;</w:t>
            </w:r>
          </w:p>
        </w:tc>
        <w:tc>
          <w:tcPr>
            <w:tcW w:w="1081" w:type="dxa"/>
          </w:tcPr>
          <w:p w:rsidR="005E2419" w:rsidRDefault="00C20212">
            <w:pPr>
              <w:pStyle w:val="TableParagraph"/>
              <w:spacing w:before="74" w:line="266" w:lineRule="auto"/>
              <w:ind w:left="79"/>
              <w:rPr>
                <w:sz w:val="15"/>
              </w:rPr>
            </w:pPr>
            <w:r>
              <w:rPr>
                <w:w w:val="105"/>
                <w:sz w:val="15"/>
              </w:rPr>
              <w:t>Практическая работа;</w:t>
            </w:r>
          </w:p>
        </w:tc>
        <w:tc>
          <w:tcPr>
            <w:tcW w:w="2318" w:type="dxa"/>
          </w:tcPr>
          <w:p w:rsidR="005E2419" w:rsidRDefault="00AA2DF8">
            <w:pPr>
              <w:pStyle w:val="TableParagraph"/>
              <w:spacing w:before="74" w:line="266" w:lineRule="auto"/>
              <w:ind w:left="79" w:right="119"/>
              <w:rPr>
                <w:sz w:val="15"/>
              </w:rPr>
            </w:pPr>
            <w:hyperlink r:id="rId58">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59">
              <w:r w:rsidRPr="006205F0">
                <w:rPr>
                  <w:w w:val="105"/>
                  <w:sz w:val="15"/>
                  <w:lang w:val="en-US"/>
                </w:rPr>
                <w:t>www.uchportal.ru/load/100</w:t>
              </w:r>
            </w:hyperlink>
          </w:p>
        </w:tc>
      </w:tr>
      <w:tr w:rsidR="005E2419" w:rsidRPr="006205F0">
        <w:trPr>
          <w:trHeight w:val="1485"/>
        </w:trPr>
        <w:tc>
          <w:tcPr>
            <w:tcW w:w="468" w:type="dxa"/>
          </w:tcPr>
          <w:p w:rsidR="005E2419" w:rsidRDefault="00C20212">
            <w:pPr>
              <w:pStyle w:val="TableParagraph"/>
              <w:spacing w:before="74"/>
              <w:ind w:left="55" w:right="43"/>
              <w:jc w:val="center"/>
              <w:rPr>
                <w:sz w:val="15"/>
              </w:rPr>
            </w:pPr>
            <w:r>
              <w:rPr>
                <w:w w:val="105"/>
                <w:sz w:val="15"/>
              </w:rPr>
              <w:t>3.16.</w:t>
            </w:r>
          </w:p>
        </w:tc>
        <w:tc>
          <w:tcPr>
            <w:tcW w:w="4382" w:type="dxa"/>
          </w:tcPr>
          <w:p w:rsidR="005E2419" w:rsidRDefault="00C20212">
            <w:pPr>
              <w:pStyle w:val="TableParagraph"/>
              <w:spacing w:before="74" w:line="266" w:lineRule="auto"/>
              <w:rPr>
                <w:sz w:val="15"/>
              </w:rPr>
            </w:pPr>
            <w:r>
              <w:rPr>
                <w:w w:val="105"/>
                <w:sz w:val="15"/>
              </w:rPr>
              <w:t>Модуль «Зимние виды спорта». Знакомство с рекомендациями учителя по использованию подводящих и подготовительных упражнений для самостоятельного обучения технике торможения упором</w:t>
            </w:r>
          </w:p>
        </w:tc>
        <w:tc>
          <w:tcPr>
            <w:tcW w:w="528" w:type="dxa"/>
          </w:tcPr>
          <w:p w:rsidR="005E2419" w:rsidRDefault="00C20212">
            <w:pPr>
              <w:pStyle w:val="TableParagraph"/>
              <w:spacing w:before="74"/>
              <w:ind w:left="77"/>
              <w:rPr>
                <w:sz w:val="15"/>
              </w:rPr>
            </w:pPr>
            <w:r>
              <w:rPr>
                <w:w w:val="104"/>
                <w:sz w:val="15"/>
              </w:rPr>
              <w:t>1</w:t>
            </w:r>
          </w:p>
        </w:tc>
        <w:tc>
          <w:tcPr>
            <w:tcW w:w="1104" w:type="dxa"/>
          </w:tcPr>
          <w:p w:rsidR="005E2419" w:rsidRDefault="00C20212">
            <w:pPr>
              <w:pStyle w:val="TableParagraph"/>
              <w:spacing w:before="74"/>
              <w:ind w:left="77"/>
              <w:rPr>
                <w:sz w:val="15"/>
              </w:rPr>
            </w:pPr>
            <w:r>
              <w:rPr>
                <w:w w:val="104"/>
                <w:sz w:val="15"/>
              </w:rPr>
              <w:t>0</w:t>
            </w:r>
          </w:p>
        </w:tc>
        <w:tc>
          <w:tcPr>
            <w:tcW w:w="1140" w:type="dxa"/>
          </w:tcPr>
          <w:p w:rsidR="005E2419" w:rsidRDefault="00C20212">
            <w:pPr>
              <w:pStyle w:val="TableParagraph"/>
              <w:spacing w:before="74"/>
              <w:ind w:left="78"/>
              <w:rPr>
                <w:sz w:val="15"/>
              </w:rPr>
            </w:pPr>
            <w:r>
              <w:rPr>
                <w:w w:val="104"/>
                <w:sz w:val="15"/>
              </w:rPr>
              <w:t>1</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74" w:line="266" w:lineRule="auto"/>
              <w:ind w:left="79" w:right="44"/>
              <w:rPr>
                <w:sz w:val="15"/>
              </w:rPr>
            </w:pPr>
            <w:r>
              <w:rPr>
                <w:w w:val="105"/>
                <w:sz w:val="15"/>
              </w:rPr>
              <w:t>наблюдают</w:t>
            </w:r>
            <w:r>
              <w:rPr>
                <w:spacing w:val="-12"/>
                <w:w w:val="105"/>
                <w:sz w:val="15"/>
              </w:rPr>
              <w:t xml:space="preserve"> </w:t>
            </w:r>
            <w:r>
              <w:rPr>
                <w:w w:val="105"/>
                <w:sz w:val="15"/>
              </w:rPr>
              <w:t>и</w:t>
            </w:r>
            <w:r>
              <w:rPr>
                <w:spacing w:val="-11"/>
                <w:w w:val="105"/>
                <w:sz w:val="15"/>
              </w:rPr>
              <w:t xml:space="preserve"> </w:t>
            </w:r>
            <w:r>
              <w:rPr>
                <w:w w:val="105"/>
                <w:sz w:val="15"/>
              </w:rPr>
              <w:t>анализируют</w:t>
            </w:r>
            <w:r>
              <w:rPr>
                <w:spacing w:val="-11"/>
                <w:w w:val="105"/>
                <w:sz w:val="15"/>
              </w:rPr>
              <w:t xml:space="preserve"> </w:t>
            </w:r>
            <w:r>
              <w:rPr>
                <w:w w:val="105"/>
                <w:sz w:val="15"/>
              </w:rPr>
              <w:t>образец</w:t>
            </w:r>
            <w:r>
              <w:rPr>
                <w:spacing w:val="-12"/>
                <w:w w:val="105"/>
                <w:sz w:val="15"/>
              </w:rPr>
              <w:t xml:space="preserve"> </w:t>
            </w:r>
            <w:r>
              <w:rPr>
                <w:w w:val="105"/>
                <w:sz w:val="15"/>
              </w:rPr>
              <w:t>техники</w:t>
            </w:r>
            <w:r>
              <w:rPr>
                <w:spacing w:val="-11"/>
                <w:w w:val="105"/>
                <w:sz w:val="15"/>
              </w:rPr>
              <w:t xml:space="preserve"> </w:t>
            </w:r>
            <w:r>
              <w:rPr>
                <w:w w:val="105"/>
                <w:sz w:val="15"/>
              </w:rPr>
              <w:t>учителя, обсуждают фазы движения, определяют технические трудности в их выполнении, делают выводы</w:t>
            </w:r>
            <w:proofErr w:type="gramStart"/>
            <w:r>
              <w:rPr>
                <w:w w:val="105"/>
                <w:sz w:val="15"/>
              </w:rPr>
              <w:t>;</w:t>
            </w:r>
            <w:r>
              <w:rPr>
                <w:spacing w:val="-1"/>
                <w:w w:val="105"/>
                <w:sz w:val="15"/>
              </w:rPr>
              <w:t xml:space="preserve"> </w:t>
            </w:r>
            <w:r>
              <w:rPr>
                <w:w w:val="105"/>
                <w:sz w:val="15"/>
              </w:rPr>
              <w:t>;</w:t>
            </w:r>
            <w:proofErr w:type="gramEnd"/>
          </w:p>
        </w:tc>
        <w:tc>
          <w:tcPr>
            <w:tcW w:w="1081" w:type="dxa"/>
          </w:tcPr>
          <w:p w:rsidR="005E2419" w:rsidRDefault="00C20212">
            <w:pPr>
              <w:pStyle w:val="TableParagraph"/>
              <w:spacing w:before="7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74" w:line="266" w:lineRule="auto"/>
              <w:ind w:left="79" w:right="119"/>
              <w:rPr>
                <w:sz w:val="15"/>
              </w:rPr>
            </w:pPr>
            <w:hyperlink r:id="rId60">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61">
              <w:r w:rsidRPr="006205F0">
                <w:rPr>
                  <w:w w:val="105"/>
                  <w:sz w:val="15"/>
                  <w:lang w:val="en-US"/>
                </w:rPr>
                <w:t>www.uchportal.ru/load/100</w:t>
              </w:r>
            </w:hyperlink>
          </w:p>
        </w:tc>
      </w:tr>
    </w:tbl>
    <w:p w:rsidR="005E2419" w:rsidRPr="006205F0" w:rsidRDefault="005E2419">
      <w:pPr>
        <w:spacing w:line="266" w:lineRule="auto"/>
        <w:rPr>
          <w:sz w:val="15"/>
          <w:lang w:val="en-US"/>
        </w:rPr>
        <w:sectPr w:rsidR="005E2419" w:rsidRPr="006205F0">
          <w:pgSz w:w="16840" w:h="11900" w:orient="landscape"/>
          <w:pgMar w:top="56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4382"/>
        <w:gridCol w:w="528"/>
        <w:gridCol w:w="1104"/>
        <w:gridCol w:w="1140"/>
        <w:gridCol w:w="804"/>
        <w:gridCol w:w="3674"/>
        <w:gridCol w:w="1081"/>
        <w:gridCol w:w="2318"/>
      </w:tblGrid>
      <w:tr w:rsidR="005E2419" w:rsidRPr="006205F0">
        <w:trPr>
          <w:trHeight w:val="1485"/>
        </w:trPr>
        <w:tc>
          <w:tcPr>
            <w:tcW w:w="468" w:type="dxa"/>
          </w:tcPr>
          <w:p w:rsidR="005E2419" w:rsidRDefault="00C20212">
            <w:pPr>
              <w:pStyle w:val="TableParagraph"/>
              <w:spacing w:before="74"/>
              <w:ind w:left="55" w:right="43"/>
              <w:jc w:val="center"/>
              <w:rPr>
                <w:sz w:val="15"/>
              </w:rPr>
            </w:pPr>
            <w:r>
              <w:rPr>
                <w:w w:val="105"/>
                <w:sz w:val="15"/>
              </w:rPr>
              <w:lastRenderedPageBreak/>
              <w:t>3.17.</w:t>
            </w:r>
          </w:p>
        </w:tc>
        <w:tc>
          <w:tcPr>
            <w:tcW w:w="4382" w:type="dxa"/>
          </w:tcPr>
          <w:p w:rsidR="005E2419" w:rsidRDefault="00C20212">
            <w:pPr>
              <w:pStyle w:val="TableParagraph"/>
              <w:spacing w:before="74" w:line="266" w:lineRule="auto"/>
              <w:rPr>
                <w:sz w:val="15"/>
              </w:rPr>
            </w:pPr>
            <w:r>
              <w:rPr>
                <w:w w:val="105"/>
                <w:sz w:val="15"/>
              </w:rPr>
              <w:t>Модуль «Зимние виды спорта». Торможение на лыжах способом «упор»</w:t>
            </w:r>
          </w:p>
        </w:tc>
        <w:tc>
          <w:tcPr>
            <w:tcW w:w="528" w:type="dxa"/>
          </w:tcPr>
          <w:p w:rsidR="005E2419" w:rsidRDefault="00C20212">
            <w:pPr>
              <w:pStyle w:val="TableParagraph"/>
              <w:spacing w:before="74"/>
              <w:ind w:left="77"/>
              <w:rPr>
                <w:sz w:val="15"/>
              </w:rPr>
            </w:pPr>
            <w:r>
              <w:rPr>
                <w:w w:val="104"/>
                <w:sz w:val="15"/>
              </w:rPr>
              <w:t>5</w:t>
            </w:r>
          </w:p>
        </w:tc>
        <w:tc>
          <w:tcPr>
            <w:tcW w:w="1104" w:type="dxa"/>
          </w:tcPr>
          <w:p w:rsidR="005E2419" w:rsidRDefault="00C20212">
            <w:pPr>
              <w:pStyle w:val="TableParagraph"/>
              <w:spacing w:before="74"/>
              <w:ind w:left="77"/>
              <w:rPr>
                <w:sz w:val="15"/>
              </w:rPr>
            </w:pPr>
            <w:r>
              <w:rPr>
                <w:w w:val="104"/>
                <w:sz w:val="15"/>
              </w:rPr>
              <w:t>0</w:t>
            </w:r>
          </w:p>
        </w:tc>
        <w:tc>
          <w:tcPr>
            <w:tcW w:w="1140" w:type="dxa"/>
          </w:tcPr>
          <w:p w:rsidR="005E2419" w:rsidRDefault="00C20212">
            <w:pPr>
              <w:pStyle w:val="TableParagraph"/>
              <w:spacing w:before="74"/>
              <w:ind w:left="78"/>
              <w:rPr>
                <w:sz w:val="15"/>
              </w:rPr>
            </w:pPr>
            <w:r>
              <w:rPr>
                <w:w w:val="104"/>
                <w:sz w:val="15"/>
              </w:rPr>
              <w:t>5</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74" w:line="266" w:lineRule="auto"/>
              <w:ind w:left="79" w:right="29"/>
              <w:rPr>
                <w:sz w:val="15"/>
              </w:rPr>
            </w:pPr>
            <w:r>
              <w:rPr>
                <w:w w:val="105"/>
                <w:sz w:val="15"/>
              </w:rPr>
              <w:t>наблюдают и анализируют образец техники торможения упором, выделяют его основные элементы и определяют трудности в их исполнении, формулируют задачи для самостоятельного обучения торможения упором при спуске на лыжах с пологого склона</w:t>
            </w:r>
            <w:proofErr w:type="gramStart"/>
            <w:r>
              <w:rPr>
                <w:w w:val="105"/>
                <w:sz w:val="15"/>
              </w:rPr>
              <w:t>;;</w:t>
            </w:r>
            <w:proofErr w:type="gramEnd"/>
          </w:p>
        </w:tc>
        <w:tc>
          <w:tcPr>
            <w:tcW w:w="1081" w:type="dxa"/>
          </w:tcPr>
          <w:p w:rsidR="005E2419" w:rsidRDefault="00C20212">
            <w:pPr>
              <w:pStyle w:val="TableParagraph"/>
              <w:spacing w:before="74" w:line="266" w:lineRule="auto"/>
              <w:ind w:left="79"/>
              <w:rPr>
                <w:sz w:val="15"/>
              </w:rPr>
            </w:pPr>
            <w:r>
              <w:rPr>
                <w:w w:val="105"/>
                <w:sz w:val="15"/>
              </w:rPr>
              <w:t>Практическая работа;</w:t>
            </w:r>
          </w:p>
        </w:tc>
        <w:tc>
          <w:tcPr>
            <w:tcW w:w="2318" w:type="dxa"/>
          </w:tcPr>
          <w:p w:rsidR="005E2419" w:rsidRDefault="00AA2DF8">
            <w:pPr>
              <w:pStyle w:val="TableParagraph"/>
              <w:spacing w:before="74" w:line="266" w:lineRule="auto"/>
              <w:ind w:left="79" w:right="119"/>
              <w:rPr>
                <w:sz w:val="15"/>
              </w:rPr>
            </w:pPr>
            <w:hyperlink r:id="rId62">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63">
              <w:r w:rsidRPr="006205F0">
                <w:rPr>
                  <w:w w:val="105"/>
                  <w:sz w:val="15"/>
                  <w:lang w:val="en-US"/>
                </w:rPr>
                <w:t>www.uchportal.ru/load/100</w:t>
              </w:r>
            </w:hyperlink>
          </w:p>
        </w:tc>
      </w:tr>
      <w:tr w:rsidR="005E2419" w:rsidRPr="006205F0">
        <w:trPr>
          <w:trHeight w:val="1485"/>
        </w:trPr>
        <w:tc>
          <w:tcPr>
            <w:tcW w:w="468" w:type="dxa"/>
          </w:tcPr>
          <w:p w:rsidR="005E2419" w:rsidRDefault="00C20212">
            <w:pPr>
              <w:pStyle w:val="TableParagraph"/>
              <w:spacing w:before="74"/>
              <w:ind w:left="55" w:right="43"/>
              <w:jc w:val="center"/>
              <w:rPr>
                <w:sz w:val="15"/>
              </w:rPr>
            </w:pPr>
            <w:r>
              <w:rPr>
                <w:w w:val="105"/>
                <w:sz w:val="15"/>
              </w:rPr>
              <w:t>3.18.</w:t>
            </w:r>
          </w:p>
        </w:tc>
        <w:tc>
          <w:tcPr>
            <w:tcW w:w="4382" w:type="dxa"/>
          </w:tcPr>
          <w:p w:rsidR="005E2419" w:rsidRDefault="00C20212">
            <w:pPr>
              <w:pStyle w:val="TableParagraph"/>
              <w:spacing w:before="74" w:line="266" w:lineRule="auto"/>
              <w:rPr>
                <w:sz w:val="15"/>
              </w:rPr>
            </w:pPr>
            <w:r>
              <w:rPr>
                <w:w w:val="105"/>
                <w:sz w:val="15"/>
              </w:rPr>
              <w:t>Модуль «Зимние виды спорта». Знакомство с рекомендациями учителя по использованию подводящих и имитационных упражнений для самостоятельного обучения торможению упором при спуске с пологого склона</w:t>
            </w:r>
          </w:p>
        </w:tc>
        <w:tc>
          <w:tcPr>
            <w:tcW w:w="528" w:type="dxa"/>
          </w:tcPr>
          <w:p w:rsidR="005E2419" w:rsidRDefault="00C20212">
            <w:pPr>
              <w:pStyle w:val="TableParagraph"/>
              <w:spacing w:before="74"/>
              <w:ind w:left="77"/>
              <w:rPr>
                <w:sz w:val="15"/>
              </w:rPr>
            </w:pPr>
            <w:r>
              <w:rPr>
                <w:w w:val="104"/>
                <w:sz w:val="15"/>
              </w:rPr>
              <w:t>1</w:t>
            </w:r>
          </w:p>
        </w:tc>
        <w:tc>
          <w:tcPr>
            <w:tcW w:w="1104" w:type="dxa"/>
          </w:tcPr>
          <w:p w:rsidR="005E2419" w:rsidRDefault="00C20212">
            <w:pPr>
              <w:pStyle w:val="TableParagraph"/>
              <w:spacing w:before="74"/>
              <w:ind w:left="77"/>
              <w:rPr>
                <w:sz w:val="15"/>
              </w:rPr>
            </w:pPr>
            <w:r>
              <w:rPr>
                <w:w w:val="104"/>
                <w:sz w:val="15"/>
              </w:rPr>
              <w:t>0</w:t>
            </w:r>
          </w:p>
        </w:tc>
        <w:tc>
          <w:tcPr>
            <w:tcW w:w="1140" w:type="dxa"/>
          </w:tcPr>
          <w:p w:rsidR="005E2419" w:rsidRDefault="00C20212">
            <w:pPr>
              <w:pStyle w:val="TableParagraph"/>
              <w:spacing w:before="74"/>
              <w:ind w:left="78"/>
              <w:rPr>
                <w:sz w:val="15"/>
              </w:rPr>
            </w:pPr>
            <w:r>
              <w:rPr>
                <w:w w:val="104"/>
                <w:sz w:val="15"/>
              </w:rPr>
              <w:t>1</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74" w:line="266" w:lineRule="auto"/>
              <w:ind w:left="79" w:right="44"/>
              <w:rPr>
                <w:sz w:val="15"/>
              </w:rPr>
            </w:pPr>
            <w:r>
              <w:rPr>
                <w:w w:val="105"/>
                <w:sz w:val="15"/>
              </w:rPr>
              <w:t>наблюдают</w:t>
            </w:r>
            <w:r>
              <w:rPr>
                <w:spacing w:val="-12"/>
                <w:w w:val="105"/>
                <w:sz w:val="15"/>
              </w:rPr>
              <w:t xml:space="preserve"> </w:t>
            </w:r>
            <w:r>
              <w:rPr>
                <w:w w:val="105"/>
                <w:sz w:val="15"/>
              </w:rPr>
              <w:t>и</w:t>
            </w:r>
            <w:r>
              <w:rPr>
                <w:spacing w:val="-11"/>
                <w:w w:val="105"/>
                <w:sz w:val="15"/>
              </w:rPr>
              <w:t xml:space="preserve"> </w:t>
            </w:r>
            <w:r>
              <w:rPr>
                <w:w w:val="105"/>
                <w:sz w:val="15"/>
              </w:rPr>
              <w:t>анализируют</w:t>
            </w:r>
            <w:r>
              <w:rPr>
                <w:spacing w:val="-11"/>
                <w:w w:val="105"/>
                <w:sz w:val="15"/>
              </w:rPr>
              <w:t xml:space="preserve"> </w:t>
            </w:r>
            <w:r>
              <w:rPr>
                <w:w w:val="105"/>
                <w:sz w:val="15"/>
              </w:rPr>
              <w:t>образец</w:t>
            </w:r>
            <w:r>
              <w:rPr>
                <w:spacing w:val="-12"/>
                <w:w w:val="105"/>
                <w:sz w:val="15"/>
              </w:rPr>
              <w:t xml:space="preserve"> </w:t>
            </w:r>
            <w:r>
              <w:rPr>
                <w:w w:val="105"/>
                <w:sz w:val="15"/>
              </w:rPr>
              <w:t>техники</w:t>
            </w:r>
            <w:r>
              <w:rPr>
                <w:spacing w:val="-11"/>
                <w:w w:val="105"/>
                <w:sz w:val="15"/>
              </w:rPr>
              <w:t xml:space="preserve"> </w:t>
            </w:r>
            <w:r>
              <w:rPr>
                <w:w w:val="105"/>
                <w:sz w:val="15"/>
              </w:rPr>
              <w:t>учителя, обсуждают фазы движения, определяют технические трудности в их выполнении, делают выводы</w:t>
            </w:r>
            <w:proofErr w:type="gramStart"/>
            <w:r>
              <w:rPr>
                <w:w w:val="105"/>
                <w:sz w:val="15"/>
              </w:rPr>
              <w:t>;</w:t>
            </w:r>
            <w:r>
              <w:rPr>
                <w:spacing w:val="-1"/>
                <w:w w:val="105"/>
                <w:sz w:val="15"/>
              </w:rPr>
              <w:t xml:space="preserve"> </w:t>
            </w:r>
            <w:r>
              <w:rPr>
                <w:w w:val="105"/>
                <w:sz w:val="15"/>
              </w:rPr>
              <w:t>;</w:t>
            </w:r>
            <w:proofErr w:type="gramEnd"/>
          </w:p>
        </w:tc>
        <w:tc>
          <w:tcPr>
            <w:tcW w:w="1081" w:type="dxa"/>
          </w:tcPr>
          <w:p w:rsidR="005E2419" w:rsidRDefault="00C20212">
            <w:pPr>
              <w:pStyle w:val="TableParagraph"/>
              <w:spacing w:before="7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74" w:line="266" w:lineRule="auto"/>
              <w:ind w:left="79" w:right="119"/>
              <w:rPr>
                <w:sz w:val="15"/>
              </w:rPr>
            </w:pPr>
            <w:hyperlink r:id="rId64">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65">
              <w:r w:rsidRPr="006205F0">
                <w:rPr>
                  <w:w w:val="105"/>
                  <w:sz w:val="15"/>
                  <w:lang w:val="en-US"/>
                </w:rPr>
                <w:t>www.uchportal.ru/load/100</w:t>
              </w:r>
            </w:hyperlink>
          </w:p>
        </w:tc>
      </w:tr>
      <w:tr w:rsidR="005E2419" w:rsidRPr="006205F0">
        <w:trPr>
          <w:trHeight w:val="1677"/>
        </w:trPr>
        <w:tc>
          <w:tcPr>
            <w:tcW w:w="468" w:type="dxa"/>
          </w:tcPr>
          <w:p w:rsidR="005E2419" w:rsidRDefault="00C20212">
            <w:pPr>
              <w:pStyle w:val="TableParagraph"/>
              <w:spacing w:before="74"/>
              <w:ind w:left="55" w:right="43"/>
              <w:jc w:val="center"/>
              <w:rPr>
                <w:sz w:val="15"/>
              </w:rPr>
            </w:pPr>
            <w:r>
              <w:rPr>
                <w:w w:val="105"/>
                <w:sz w:val="15"/>
              </w:rPr>
              <w:t>3.19.</w:t>
            </w:r>
          </w:p>
        </w:tc>
        <w:tc>
          <w:tcPr>
            <w:tcW w:w="4382" w:type="dxa"/>
          </w:tcPr>
          <w:p w:rsidR="005E2419" w:rsidRDefault="00C20212">
            <w:pPr>
              <w:pStyle w:val="TableParagraph"/>
              <w:spacing w:before="74" w:line="266" w:lineRule="auto"/>
              <w:rPr>
                <w:sz w:val="15"/>
              </w:rPr>
            </w:pPr>
            <w:r>
              <w:rPr>
                <w:w w:val="105"/>
                <w:sz w:val="15"/>
              </w:rPr>
              <w:t>Модуль «Зимние виды спорта». Поворот упором при спуске с пологого склона</w:t>
            </w:r>
          </w:p>
        </w:tc>
        <w:tc>
          <w:tcPr>
            <w:tcW w:w="528" w:type="dxa"/>
          </w:tcPr>
          <w:p w:rsidR="005E2419" w:rsidRDefault="00C20212">
            <w:pPr>
              <w:pStyle w:val="TableParagraph"/>
              <w:spacing w:before="74"/>
              <w:ind w:left="77"/>
              <w:rPr>
                <w:sz w:val="15"/>
              </w:rPr>
            </w:pPr>
            <w:r>
              <w:rPr>
                <w:w w:val="104"/>
                <w:sz w:val="15"/>
              </w:rPr>
              <w:t>5</w:t>
            </w:r>
          </w:p>
        </w:tc>
        <w:tc>
          <w:tcPr>
            <w:tcW w:w="1104" w:type="dxa"/>
          </w:tcPr>
          <w:p w:rsidR="005E2419" w:rsidRDefault="00C20212">
            <w:pPr>
              <w:pStyle w:val="TableParagraph"/>
              <w:spacing w:before="74"/>
              <w:ind w:left="77"/>
              <w:rPr>
                <w:sz w:val="15"/>
              </w:rPr>
            </w:pPr>
            <w:r>
              <w:rPr>
                <w:w w:val="104"/>
                <w:sz w:val="15"/>
              </w:rPr>
              <w:t>0</w:t>
            </w:r>
          </w:p>
        </w:tc>
        <w:tc>
          <w:tcPr>
            <w:tcW w:w="1140" w:type="dxa"/>
          </w:tcPr>
          <w:p w:rsidR="005E2419" w:rsidRDefault="00C20212">
            <w:pPr>
              <w:pStyle w:val="TableParagraph"/>
              <w:spacing w:before="74"/>
              <w:ind w:left="78"/>
              <w:rPr>
                <w:sz w:val="15"/>
              </w:rPr>
            </w:pPr>
            <w:r>
              <w:rPr>
                <w:w w:val="104"/>
                <w:sz w:val="15"/>
              </w:rPr>
              <w:t>5</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74" w:line="266" w:lineRule="auto"/>
              <w:ind w:left="79"/>
              <w:rPr>
                <w:sz w:val="15"/>
              </w:rPr>
            </w:pPr>
            <w:r>
              <w:rPr>
                <w:w w:val="105"/>
                <w:sz w:val="15"/>
              </w:rPr>
              <w:t>составляют план самостоятельного обучения повороту способом упора при спуске с пологого склона, разучивают его с постепенным увеличением крутизны склона</w:t>
            </w:r>
            <w:proofErr w:type="gramStart"/>
            <w:r>
              <w:rPr>
                <w:w w:val="105"/>
                <w:sz w:val="15"/>
              </w:rPr>
              <w:t>;;</w:t>
            </w:r>
            <w:proofErr w:type="gramEnd"/>
          </w:p>
          <w:p w:rsidR="005E2419" w:rsidRDefault="00C20212">
            <w:pPr>
              <w:pStyle w:val="TableParagraph"/>
              <w:spacing w:before="3" w:line="266" w:lineRule="auto"/>
              <w:ind w:left="79" w:right="80"/>
              <w:rPr>
                <w:sz w:val="15"/>
              </w:rPr>
            </w:pPr>
            <w:r>
              <w:rPr>
                <w:w w:val="105"/>
                <w:sz w:val="15"/>
              </w:rPr>
              <w:t>контролируют технику выполнения поворота другими учащимися, выявляют возможные ошибки и предлагают способы их устранения (работа в парах</w:t>
            </w:r>
            <w:proofErr w:type="gramStart"/>
            <w:r>
              <w:rPr>
                <w:w w:val="105"/>
                <w:sz w:val="15"/>
              </w:rPr>
              <w:t>).;</w:t>
            </w:r>
            <w:proofErr w:type="gramEnd"/>
          </w:p>
        </w:tc>
        <w:tc>
          <w:tcPr>
            <w:tcW w:w="1081" w:type="dxa"/>
          </w:tcPr>
          <w:p w:rsidR="005E2419" w:rsidRDefault="00C20212">
            <w:pPr>
              <w:pStyle w:val="TableParagraph"/>
              <w:spacing w:before="74" w:line="266" w:lineRule="auto"/>
              <w:ind w:left="79"/>
              <w:rPr>
                <w:sz w:val="15"/>
              </w:rPr>
            </w:pPr>
            <w:r>
              <w:rPr>
                <w:w w:val="105"/>
                <w:sz w:val="15"/>
              </w:rPr>
              <w:t>Практическая работа;</w:t>
            </w:r>
          </w:p>
        </w:tc>
        <w:tc>
          <w:tcPr>
            <w:tcW w:w="2318" w:type="dxa"/>
          </w:tcPr>
          <w:p w:rsidR="005E2419" w:rsidRDefault="00AA2DF8">
            <w:pPr>
              <w:pStyle w:val="TableParagraph"/>
              <w:spacing w:before="74" w:line="266" w:lineRule="auto"/>
              <w:ind w:left="79" w:right="119"/>
              <w:rPr>
                <w:sz w:val="15"/>
              </w:rPr>
            </w:pPr>
            <w:hyperlink r:id="rId66">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67">
              <w:r w:rsidRPr="006205F0">
                <w:rPr>
                  <w:w w:val="105"/>
                  <w:sz w:val="15"/>
                  <w:lang w:val="en-US"/>
                </w:rPr>
                <w:t>www.uchportal.ru/load/100</w:t>
              </w:r>
            </w:hyperlink>
          </w:p>
        </w:tc>
      </w:tr>
      <w:tr w:rsidR="005E2419" w:rsidRPr="006205F0">
        <w:trPr>
          <w:trHeight w:val="1677"/>
        </w:trPr>
        <w:tc>
          <w:tcPr>
            <w:tcW w:w="468" w:type="dxa"/>
          </w:tcPr>
          <w:p w:rsidR="005E2419" w:rsidRDefault="00C20212">
            <w:pPr>
              <w:pStyle w:val="TableParagraph"/>
              <w:spacing w:before="74"/>
              <w:ind w:left="55" w:right="43"/>
              <w:jc w:val="center"/>
              <w:rPr>
                <w:sz w:val="15"/>
              </w:rPr>
            </w:pPr>
            <w:r>
              <w:rPr>
                <w:w w:val="105"/>
                <w:sz w:val="15"/>
              </w:rPr>
              <w:t>3.20.</w:t>
            </w:r>
          </w:p>
        </w:tc>
        <w:tc>
          <w:tcPr>
            <w:tcW w:w="4382" w:type="dxa"/>
          </w:tcPr>
          <w:p w:rsidR="005E2419" w:rsidRDefault="00C20212">
            <w:pPr>
              <w:pStyle w:val="TableParagraph"/>
              <w:spacing w:before="74" w:line="266" w:lineRule="auto"/>
              <w:ind w:right="49"/>
              <w:rPr>
                <w:sz w:val="15"/>
              </w:rPr>
            </w:pPr>
            <w:r>
              <w:rPr>
                <w:w w:val="105"/>
                <w:sz w:val="15"/>
              </w:rPr>
              <w:t>Модуль «Зимние виды спорта». Знакомство с рекомендациями учителя по использованию подводящих и имитационных упражнений для самостоятельного обучения переходу с одного лыжного хода на другой при прохождении учебной дистанции</w:t>
            </w:r>
          </w:p>
        </w:tc>
        <w:tc>
          <w:tcPr>
            <w:tcW w:w="528" w:type="dxa"/>
          </w:tcPr>
          <w:p w:rsidR="005E2419" w:rsidRDefault="00C20212">
            <w:pPr>
              <w:pStyle w:val="TableParagraph"/>
              <w:spacing w:before="74"/>
              <w:ind w:left="77"/>
              <w:rPr>
                <w:sz w:val="15"/>
              </w:rPr>
            </w:pPr>
            <w:r>
              <w:rPr>
                <w:w w:val="104"/>
                <w:sz w:val="15"/>
              </w:rPr>
              <w:t>1</w:t>
            </w:r>
          </w:p>
        </w:tc>
        <w:tc>
          <w:tcPr>
            <w:tcW w:w="1104" w:type="dxa"/>
          </w:tcPr>
          <w:p w:rsidR="005E2419" w:rsidRDefault="00C20212">
            <w:pPr>
              <w:pStyle w:val="TableParagraph"/>
              <w:spacing w:before="74"/>
              <w:ind w:left="77"/>
              <w:rPr>
                <w:sz w:val="15"/>
              </w:rPr>
            </w:pPr>
            <w:r>
              <w:rPr>
                <w:w w:val="104"/>
                <w:sz w:val="15"/>
              </w:rPr>
              <w:t>0</w:t>
            </w:r>
          </w:p>
        </w:tc>
        <w:tc>
          <w:tcPr>
            <w:tcW w:w="1140" w:type="dxa"/>
          </w:tcPr>
          <w:p w:rsidR="005E2419" w:rsidRDefault="00C20212">
            <w:pPr>
              <w:pStyle w:val="TableParagraph"/>
              <w:spacing w:before="74"/>
              <w:ind w:left="78"/>
              <w:rPr>
                <w:sz w:val="15"/>
              </w:rPr>
            </w:pPr>
            <w:r>
              <w:rPr>
                <w:w w:val="104"/>
                <w:sz w:val="15"/>
              </w:rPr>
              <w:t>1</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74" w:line="266" w:lineRule="auto"/>
              <w:ind w:left="79" w:right="104"/>
              <w:rPr>
                <w:sz w:val="15"/>
              </w:rPr>
            </w:pPr>
            <w:r>
              <w:rPr>
                <w:w w:val="105"/>
                <w:sz w:val="15"/>
              </w:rPr>
              <w:t xml:space="preserve">наблюдают и анализируют образец техники перехода с одновременного </w:t>
            </w:r>
            <w:proofErr w:type="spellStart"/>
            <w:r>
              <w:rPr>
                <w:w w:val="105"/>
                <w:sz w:val="15"/>
              </w:rPr>
              <w:t>одношажного</w:t>
            </w:r>
            <w:proofErr w:type="spellEnd"/>
            <w:r>
              <w:rPr>
                <w:w w:val="105"/>
                <w:sz w:val="15"/>
              </w:rPr>
              <w:t xml:space="preserve"> хода на попеременный </w:t>
            </w:r>
            <w:proofErr w:type="spellStart"/>
            <w:r>
              <w:rPr>
                <w:w w:val="105"/>
                <w:sz w:val="15"/>
              </w:rPr>
              <w:t>двухшажный</w:t>
            </w:r>
            <w:proofErr w:type="spellEnd"/>
            <w:r>
              <w:rPr>
                <w:w w:val="105"/>
                <w:sz w:val="15"/>
              </w:rPr>
              <w:t xml:space="preserve"> ход, обсуждают фазы перехода и сравнивают их с фазами перехода</w:t>
            </w:r>
          </w:p>
          <w:p w:rsidR="005E2419" w:rsidRDefault="00C20212">
            <w:pPr>
              <w:pStyle w:val="TableParagraph"/>
              <w:spacing w:before="3" w:line="266" w:lineRule="auto"/>
              <w:ind w:left="79" w:right="91"/>
              <w:rPr>
                <w:sz w:val="15"/>
              </w:rPr>
            </w:pPr>
            <w:r>
              <w:rPr>
                <w:w w:val="105"/>
                <w:sz w:val="15"/>
              </w:rPr>
              <w:t xml:space="preserve">с попеременного </w:t>
            </w:r>
            <w:proofErr w:type="spellStart"/>
            <w:r>
              <w:rPr>
                <w:w w:val="105"/>
                <w:sz w:val="15"/>
              </w:rPr>
              <w:t>двухшажного</w:t>
            </w:r>
            <w:proofErr w:type="spellEnd"/>
            <w:r>
              <w:rPr>
                <w:w w:val="105"/>
                <w:sz w:val="15"/>
              </w:rPr>
              <w:t xml:space="preserve"> хода на одновременный </w:t>
            </w:r>
            <w:proofErr w:type="spellStart"/>
            <w:r>
              <w:rPr>
                <w:w w:val="105"/>
                <w:sz w:val="15"/>
              </w:rPr>
              <w:t>одношажный</w:t>
            </w:r>
            <w:proofErr w:type="spellEnd"/>
            <w:r>
              <w:rPr>
                <w:w w:val="105"/>
                <w:sz w:val="15"/>
              </w:rPr>
              <w:t xml:space="preserve"> ход, определяют особенности в движениях и технические трудности в их выполнении</w:t>
            </w:r>
            <w:proofErr w:type="gramStart"/>
            <w:r>
              <w:rPr>
                <w:w w:val="105"/>
                <w:sz w:val="15"/>
              </w:rPr>
              <w:t>;;</w:t>
            </w:r>
            <w:proofErr w:type="gramEnd"/>
          </w:p>
        </w:tc>
        <w:tc>
          <w:tcPr>
            <w:tcW w:w="1081" w:type="dxa"/>
          </w:tcPr>
          <w:p w:rsidR="005E2419" w:rsidRDefault="00C20212">
            <w:pPr>
              <w:pStyle w:val="TableParagraph"/>
              <w:spacing w:before="7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74" w:line="266" w:lineRule="auto"/>
              <w:ind w:left="79" w:right="119"/>
              <w:rPr>
                <w:sz w:val="15"/>
              </w:rPr>
            </w:pPr>
            <w:hyperlink r:id="rId68">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69">
              <w:r w:rsidRPr="006205F0">
                <w:rPr>
                  <w:w w:val="105"/>
                  <w:sz w:val="15"/>
                  <w:lang w:val="en-US"/>
                </w:rPr>
                <w:t>www.uchportal.ru/load/100</w:t>
              </w:r>
            </w:hyperlink>
          </w:p>
        </w:tc>
      </w:tr>
      <w:tr w:rsidR="005E2419" w:rsidRPr="006205F0">
        <w:trPr>
          <w:trHeight w:val="3406"/>
        </w:trPr>
        <w:tc>
          <w:tcPr>
            <w:tcW w:w="468" w:type="dxa"/>
          </w:tcPr>
          <w:p w:rsidR="005E2419" w:rsidRDefault="00C20212">
            <w:pPr>
              <w:pStyle w:val="TableParagraph"/>
              <w:spacing w:before="74"/>
              <w:ind w:left="55" w:right="43"/>
              <w:jc w:val="center"/>
              <w:rPr>
                <w:sz w:val="15"/>
              </w:rPr>
            </w:pPr>
            <w:r>
              <w:rPr>
                <w:w w:val="105"/>
                <w:sz w:val="15"/>
              </w:rPr>
              <w:t>3.21.</w:t>
            </w:r>
          </w:p>
        </w:tc>
        <w:tc>
          <w:tcPr>
            <w:tcW w:w="4382" w:type="dxa"/>
          </w:tcPr>
          <w:p w:rsidR="005E2419" w:rsidRDefault="00C20212">
            <w:pPr>
              <w:pStyle w:val="TableParagraph"/>
              <w:spacing w:before="74" w:line="266" w:lineRule="auto"/>
              <w:rPr>
                <w:sz w:val="15"/>
              </w:rPr>
            </w:pPr>
            <w:r>
              <w:rPr>
                <w:w w:val="105"/>
                <w:sz w:val="15"/>
              </w:rPr>
              <w:t>Модуль «Зимние виды спорта». Переход с одного хода на другой во время прохождения учебной дистанции</w:t>
            </w:r>
          </w:p>
        </w:tc>
        <w:tc>
          <w:tcPr>
            <w:tcW w:w="528" w:type="dxa"/>
          </w:tcPr>
          <w:p w:rsidR="005E2419" w:rsidRDefault="00C20212">
            <w:pPr>
              <w:pStyle w:val="TableParagraph"/>
              <w:spacing w:before="74"/>
              <w:ind w:left="77"/>
              <w:rPr>
                <w:sz w:val="15"/>
              </w:rPr>
            </w:pPr>
            <w:r>
              <w:rPr>
                <w:w w:val="104"/>
                <w:sz w:val="15"/>
              </w:rPr>
              <w:t>6</w:t>
            </w:r>
          </w:p>
        </w:tc>
        <w:tc>
          <w:tcPr>
            <w:tcW w:w="1104" w:type="dxa"/>
          </w:tcPr>
          <w:p w:rsidR="005E2419" w:rsidRDefault="00C20212">
            <w:pPr>
              <w:pStyle w:val="TableParagraph"/>
              <w:spacing w:before="74"/>
              <w:ind w:left="77"/>
              <w:rPr>
                <w:sz w:val="15"/>
              </w:rPr>
            </w:pPr>
            <w:r>
              <w:rPr>
                <w:w w:val="104"/>
                <w:sz w:val="15"/>
              </w:rPr>
              <w:t>0</w:t>
            </w:r>
          </w:p>
        </w:tc>
        <w:tc>
          <w:tcPr>
            <w:tcW w:w="1140" w:type="dxa"/>
          </w:tcPr>
          <w:p w:rsidR="005E2419" w:rsidRDefault="00C20212">
            <w:pPr>
              <w:pStyle w:val="TableParagraph"/>
              <w:spacing w:before="74"/>
              <w:ind w:left="78"/>
              <w:rPr>
                <w:sz w:val="15"/>
              </w:rPr>
            </w:pPr>
            <w:r>
              <w:rPr>
                <w:w w:val="104"/>
                <w:sz w:val="15"/>
              </w:rPr>
              <w:t>6</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74" w:line="266" w:lineRule="auto"/>
              <w:ind w:left="79" w:right="45"/>
              <w:rPr>
                <w:sz w:val="15"/>
              </w:rPr>
            </w:pPr>
            <w:r>
              <w:rPr>
                <w:w w:val="105"/>
                <w:sz w:val="15"/>
              </w:rPr>
              <w:t xml:space="preserve">наблюдают и анализируют образец техники перехода с попеременного </w:t>
            </w:r>
            <w:proofErr w:type="spellStart"/>
            <w:r>
              <w:rPr>
                <w:w w:val="105"/>
                <w:sz w:val="15"/>
              </w:rPr>
              <w:t>двухшажного</w:t>
            </w:r>
            <w:proofErr w:type="spellEnd"/>
            <w:r>
              <w:rPr>
                <w:w w:val="105"/>
                <w:sz w:val="15"/>
              </w:rPr>
              <w:t xml:space="preserve"> хода на одновременный </w:t>
            </w:r>
            <w:proofErr w:type="spellStart"/>
            <w:r>
              <w:rPr>
                <w:w w:val="105"/>
                <w:sz w:val="15"/>
              </w:rPr>
              <w:t>одношажный</w:t>
            </w:r>
            <w:proofErr w:type="spellEnd"/>
            <w:r>
              <w:rPr>
                <w:w w:val="105"/>
                <w:sz w:val="15"/>
              </w:rPr>
              <w:t xml:space="preserve"> ход, обсуждают фазы движения, определяют технические трудности в их выполнении</w:t>
            </w:r>
            <w:proofErr w:type="gramStart"/>
            <w:r>
              <w:rPr>
                <w:w w:val="105"/>
                <w:sz w:val="15"/>
              </w:rPr>
              <w:t>;;</w:t>
            </w:r>
            <w:proofErr w:type="gramEnd"/>
          </w:p>
          <w:p w:rsidR="005E2419" w:rsidRDefault="00C20212">
            <w:pPr>
              <w:pStyle w:val="TableParagraph"/>
              <w:spacing w:before="4" w:line="266" w:lineRule="auto"/>
              <w:ind w:left="79" w:right="104"/>
              <w:rPr>
                <w:sz w:val="15"/>
              </w:rPr>
            </w:pPr>
            <w:r>
              <w:rPr>
                <w:w w:val="105"/>
                <w:sz w:val="15"/>
              </w:rPr>
              <w:t xml:space="preserve">составляют план самостоятельного обучения переходу с попеременного </w:t>
            </w:r>
            <w:proofErr w:type="spellStart"/>
            <w:r>
              <w:rPr>
                <w:w w:val="105"/>
                <w:sz w:val="15"/>
              </w:rPr>
              <w:t>двухшажного</w:t>
            </w:r>
            <w:proofErr w:type="spellEnd"/>
            <w:r>
              <w:rPr>
                <w:w w:val="105"/>
                <w:sz w:val="15"/>
              </w:rPr>
              <w:t xml:space="preserve"> хода на одновременный </w:t>
            </w:r>
            <w:proofErr w:type="spellStart"/>
            <w:r>
              <w:rPr>
                <w:w w:val="105"/>
                <w:sz w:val="15"/>
              </w:rPr>
              <w:t>одношажный</w:t>
            </w:r>
            <w:proofErr w:type="spellEnd"/>
            <w:r>
              <w:rPr>
                <w:w w:val="105"/>
                <w:sz w:val="15"/>
              </w:rPr>
              <w:t xml:space="preserve"> ход, разучивают подводящие и имитационные упражнения, фазы движения и переход в целом в полной координации</w:t>
            </w:r>
            <w:proofErr w:type="gramStart"/>
            <w:r>
              <w:rPr>
                <w:w w:val="105"/>
                <w:sz w:val="15"/>
              </w:rPr>
              <w:t>;;</w:t>
            </w:r>
            <w:proofErr w:type="gramEnd"/>
          </w:p>
          <w:p w:rsidR="005E2419" w:rsidRDefault="00C20212">
            <w:pPr>
              <w:pStyle w:val="TableParagraph"/>
              <w:spacing w:before="3" w:line="266" w:lineRule="auto"/>
              <w:ind w:left="79" w:right="104"/>
              <w:rPr>
                <w:sz w:val="15"/>
              </w:rPr>
            </w:pPr>
            <w:r>
              <w:rPr>
                <w:w w:val="105"/>
                <w:sz w:val="15"/>
              </w:rPr>
              <w:t>совершенствуют технику попеременной смены ходов во время прохождения учебной дистанции</w:t>
            </w:r>
            <w:proofErr w:type="gramStart"/>
            <w:r>
              <w:rPr>
                <w:w w:val="105"/>
                <w:sz w:val="15"/>
              </w:rPr>
              <w:t xml:space="preserve">;; </w:t>
            </w:r>
            <w:proofErr w:type="gramEnd"/>
            <w:r>
              <w:rPr>
                <w:w w:val="105"/>
                <w:sz w:val="15"/>
              </w:rPr>
              <w:t>контролируют технику переходов другими учащимися, выявляют возможные ошибки и предлагают способы их устранения (работа в парах).;</w:t>
            </w:r>
          </w:p>
        </w:tc>
        <w:tc>
          <w:tcPr>
            <w:tcW w:w="1081" w:type="dxa"/>
          </w:tcPr>
          <w:p w:rsidR="005E2419" w:rsidRDefault="00C20212">
            <w:pPr>
              <w:pStyle w:val="TableParagraph"/>
              <w:spacing w:before="74" w:line="266" w:lineRule="auto"/>
              <w:ind w:left="79"/>
              <w:rPr>
                <w:sz w:val="15"/>
              </w:rPr>
            </w:pPr>
            <w:r>
              <w:rPr>
                <w:w w:val="105"/>
                <w:sz w:val="15"/>
              </w:rPr>
              <w:t>Практическая работа;</w:t>
            </w:r>
          </w:p>
        </w:tc>
        <w:tc>
          <w:tcPr>
            <w:tcW w:w="2318" w:type="dxa"/>
          </w:tcPr>
          <w:p w:rsidR="005E2419" w:rsidRDefault="00AA2DF8">
            <w:pPr>
              <w:pStyle w:val="TableParagraph"/>
              <w:spacing w:before="74" w:line="266" w:lineRule="auto"/>
              <w:ind w:left="79" w:right="119"/>
              <w:rPr>
                <w:sz w:val="15"/>
              </w:rPr>
            </w:pPr>
            <w:hyperlink r:id="rId70">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71">
              <w:r w:rsidRPr="006205F0">
                <w:rPr>
                  <w:w w:val="105"/>
                  <w:sz w:val="15"/>
                  <w:lang w:val="en-US"/>
                </w:rPr>
                <w:t>www.uchportal.ru/load/100</w:t>
              </w:r>
            </w:hyperlink>
          </w:p>
        </w:tc>
      </w:tr>
    </w:tbl>
    <w:p w:rsidR="005E2419" w:rsidRPr="006205F0" w:rsidRDefault="005E2419">
      <w:pPr>
        <w:spacing w:line="266" w:lineRule="auto"/>
        <w:rPr>
          <w:sz w:val="15"/>
          <w:lang w:val="en-US"/>
        </w:rPr>
        <w:sectPr w:rsidR="005E2419" w:rsidRPr="006205F0">
          <w:pgSz w:w="16840" w:h="11900" w:orient="landscape"/>
          <w:pgMar w:top="56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4382"/>
        <w:gridCol w:w="528"/>
        <w:gridCol w:w="1104"/>
        <w:gridCol w:w="1140"/>
        <w:gridCol w:w="804"/>
        <w:gridCol w:w="3674"/>
        <w:gridCol w:w="1081"/>
        <w:gridCol w:w="2318"/>
      </w:tblGrid>
      <w:tr w:rsidR="005E2419" w:rsidRPr="006205F0">
        <w:trPr>
          <w:trHeight w:val="1485"/>
        </w:trPr>
        <w:tc>
          <w:tcPr>
            <w:tcW w:w="468" w:type="dxa"/>
          </w:tcPr>
          <w:p w:rsidR="005E2419" w:rsidRDefault="00C20212">
            <w:pPr>
              <w:pStyle w:val="TableParagraph"/>
              <w:spacing w:before="74"/>
              <w:ind w:left="55" w:right="43"/>
              <w:jc w:val="center"/>
              <w:rPr>
                <w:sz w:val="15"/>
              </w:rPr>
            </w:pPr>
            <w:r>
              <w:rPr>
                <w:w w:val="105"/>
                <w:sz w:val="15"/>
              </w:rPr>
              <w:lastRenderedPageBreak/>
              <w:t>3.22.</w:t>
            </w:r>
          </w:p>
        </w:tc>
        <w:tc>
          <w:tcPr>
            <w:tcW w:w="4382" w:type="dxa"/>
          </w:tcPr>
          <w:p w:rsidR="005E2419" w:rsidRDefault="00C20212">
            <w:pPr>
              <w:pStyle w:val="TableParagraph"/>
              <w:spacing w:before="74" w:line="266" w:lineRule="auto"/>
              <w:rPr>
                <w:b/>
                <w:sz w:val="15"/>
              </w:rPr>
            </w:pPr>
            <w:r>
              <w:rPr>
                <w:i/>
                <w:w w:val="105"/>
                <w:sz w:val="15"/>
              </w:rPr>
              <w:t xml:space="preserve">Модуль «Спортивные игры. Баскетбол». </w:t>
            </w:r>
            <w:r>
              <w:rPr>
                <w:b/>
                <w:w w:val="105"/>
                <w:sz w:val="15"/>
              </w:rPr>
              <w:t>Знакомство с рекомендациями учителя по использованию подводящих и подготовительных упражнений для самостоятельного обучения передаче и ловле баскетбольного мяча после отскока от пола</w:t>
            </w:r>
          </w:p>
        </w:tc>
        <w:tc>
          <w:tcPr>
            <w:tcW w:w="528" w:type="dxa"/>
          </w:tcPr>
          <w:p w:rsidR="005E2419" w:rsidRDefault="00C20212">
            <w:pPr>
              <w:pStyle w:val="TableParagraph"/>
              <w:spacing w:before="74"/>
              <w:ind w:left="77"/>
              <w:rPr>
                <w:sz w:val="15"/>
              </w:rPr>
            </w:pPr>
            <w:r>
              <w:rPr>
                <w:w w:val="104"/>
                <w:sz w:val="15"/>
              </w:rPr>
              <w:t>1</w:t>
            </w:r>
          </w:p>
        </w:tc>
        <w:tc>
          <w:tcPr>
            <w:tcW w:w="1104" w:type="dxa"/>
          </w:tcPr>
          <w:p w:rsidR="005E2419" w:rsidRDefault="00C20212">
            <w:pPr>
              <w:pStyle w:val="TableParagraph"/>
              <w:spacing w:before="74"/>
              <w:ind w:left="77"/>
              <w:rPr>
                <w:sz w:val="15"/>
              </w:rPr>
            </w:pPr>
            <w:r>
              <w:rPr>
                <w:w w:val="104"/>
                <w:sz w:val="15"/>
              </w:rPr>
              <w:t>0</w:t>
            </w:r>
          </w:p>
        </w:tc>
        <w:tc>
          <w:tcPr>
            <w:tcW w:w="1140" w:type="dxa"/>
          </w:tcPr>
          <w:p w:rsidR="005E2419" w:rsidRDefault="00C20212">
            <w:pPr>
              <w:pStyle w:val="TableParagraph"/>
              <w:spacing w:before="74"/>
              <w:ind w:left="78"/>
              <w:rPr>
                <w:sz w:val="15"/>
              </w:rPr>
            </w:pPr>
            <w:r>
              <w:rPr>
                <w:w w:val="104"/>
                <w:sz w:val="15"/>
              </w:rPr>
              <w:t>1</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74" w:line="266" w:lineRule="auto"/>
              <w:ind w:left="79" w:right="44"/>
              <w:jc w:val="both"/>
              <w:rPr>
                <w:sz w:val="15"/>
              </w:rPr>
            </w:pPr>
            <w:r>
              <w:rPr>
                <w:w w:val="105"/>
                <w:sz w:val="15"/>
              </w:rPr>
              <w:t>наблюдают</w:t>
            </w:r>
            <w:r>
              <w:rPr>
                <w:spacing w:val="-12"/>
                <w:w w:val="105"/>
                <w:sz w:val="15"/>
              </w:rPr>
              <w:t xml:space="preserve"> </w:t>
            </w:r>
            <w:r>
              <w:rPr>
                <w:w w:val="105"/>
                <w:sz w:val="15"/>
              </w:rPr>
              <w:t>и</w:t>
            </w:r>
            <w:r>
              <w:rPr>
                <w:spacing w:val="-11"/>
                <w:w w:val="105"/>
                <w:sz w:val="15"/>
              </w:rPr>
              <w:t xml:space="preserve"> </w:t>
            </w:r>
            <w:r>
              <w:rPr>
                <w:w w:val="105"/>
                <w:sz w:val="15"/>
              </w:rPr>
              <w:t>анализируют</w:t>
            </w:r>
            <w:r>
              <w:rPr>
                <w:spacing w:val="-11"/>
                <w:w w:val="105"/>
                <w:sz w:val="15"/>
              </w:rPr>
              <w:t xml:space="preserve"> </w:t>
            </w:r>
            <w:r>
              <w:rPr>
                <w:w w:val="105"/>
                <w:sz w:val="15"/>
              </w:rPr>
              <w:t>образец</w:t>
            </w:r>
            <w:r>
              <w:rPr>
                <w:spacing w:val="-12"/>
                <w:w w:val="105"/>
                <w:sz w:val="15"/>
              </w:rPr>
              <w:t xml:space="preserve"> </w:t>
            </w:r>
            <w:r>
              <w:rPr>
                <w:w w:val="105"/>
                <w:sz w:val="15"/>
              </w:rPr>
              <w:t>техники</w:t>
            </w:r>
            <w:r>
              <w:rPr>
                <w:spacing w:val="-11"/>
                <w:w w:val="105"/>
                <w:sz w:val="15"/>
              </w:rPr>
              <w:t xml:space="preserve"> </w:t>
            </w:r>
            <w:r>
              <w:rPr>
                <w:w w:val="105"/>
                <w:sz w:val="15"/>
              </w:rPr>
              <w:t>учителя, обсуждают</w:t>
            </w:r>
            <w:r>
              <w:rPr>
                <w:spacing w:val="-9"/>
                <w:w w:val="105"/>
                <w:sz w:val="15"/>
              </w:rPr>
              <w:t xml:space="preserve"> </w:t>
            </w:r>
            <w:r>
              <w:rPr>
                <w:w w:val="105"/>
                <w:sz w:val="15"/>
              </w:rPr>
              <w:t>её</w:t>
            </w:r>
            <w:r>
              <w:rPr>
                <w:spacing w:val="-8"/>
                <w:w w:val="105"/>
                <w:sz w:val="15"/>
              </w:rPr>
              <w:t xml:space="preserve"> </w:t>
            </w:r>
            <w:r>
              <w:rPr>
                <w:w w:val="105"/>
                <w:sz w:val="15"/>
              </w:rPr>
              <w:t>элементы,</w:t>
            </w:r>
            <w:r>
              <w:rPr>
                <w:spacing w:val="-9"/>
                <w:w w:val="105"/>
                <w:sz w:val="15"/>
              </w:rPr>
              <w:t xml:space="preserve"> </w:t>
            </w:r>
            <w:r>
              <w:rPr>
                <w:w w:val="105"/>
                <w:sz w:val="15"/>
              </w:rPr>
              <w:t>определяют</w:t>
            </w:r>
            <w:r>
              <w:rPr>
                <w:spacing w:val="-8"/>
                <w:w w:val="105"/>
                <w:sz w:val="15"/>
              </w:rPr>
              <w:t xml:space="preserve"> </w:t>
            </w:r>
            <w:r>
              <w:rPr>
                <w:w w:val="105"/>
                <w:sz w:val="15"/>
              </w:rPr>
              <w:t>трудности</w:t>
            </w:r>
            <w:r>
              <w:rPr>
                <w:spacing w:val="-9"/>
                <w:w w:val="105"/>
                <w:sz w:val="15"/>
              </w:rPr>
              <w:t xml:space="preserve"> </w:t>
            </w:r>
            <w:r>
              <w:rPr>
                <w:w w:val="105"/>
                <w:sz w:val="15"/>
              </w:rPr>
              <w:t>в</w:t>
            </w:r>
            <w:r>
              <w:rPr>
                <w:spacing w:val="-8"/>
                <w:w w:val="105"/>
                <w:sz w:val="15"/>
              </w:rPr>
              <w:t xml:space="preserve"> </w:t>
            </w:r>
            <w:r>
              <w:rPr>
                <w:w w:val="105"/>
                <w:sz w:val="15"/>
              </w:rPr>
              <w:t>их выполнении</w:t>
            </w:r>
            <w:proofErr w:type="gramStart"/>
            <w:r>
              <w:rPr>
                <w:w w:val="105"/>
                <w:sz w:val="15"/>
              </w:rPr>
              <w:t>;;</w:t>
            </w:r>
            <w:proofErr w:type="gramEnd"/>
          </w:p>
        </w:tc>
        <w:tc>
          <w:tcPr>
            <w:tcW w:w="1081" w:type="dxa"/>
          </w:tcPr>
          <w:p w:rsidR="005E2419" w:rsidRDefault="00C20212">
            <w:pPr>
              <w:pStyle w:val="TableParagraph"/>
              <w:spacing w:before="7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74" w:line="266" w:lineRule="auto"/>
              <w:ind w:left="79" w:right="119"/>
              <w:rPr>
                <w:sz w:val="15"/>
              </w:rPr>
            </w:pPr>
            <w:hyperlink r:id="rId72">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73">
              <w:r w:rsidRPr="006205F0">
                <w:rPr>
                  <w:w w:val="105"/>
                  <w:sz w:val="15"/>
                  <w:lang w:val="en-US"/>
                </w:rPr>
                <w:t>www.uchportal.ru/load/100</w:t>
              </w:r>
            </w:hyperlink>
          </w:p>
        </w:tc>
      </w:tr>
      <w:tr w:rsidR="005E2419" w:rsidRPr="006205F0">
        <w:trPr>
          <w:trHeight w:val="1485"/>
        </w:trPr>
        <w:tc>
          <w:tcPr>
            <w:tcW w:w="468" w:type="dxa"/>
          </w:tcPr>
          <w:p w:rsidR="005E2419" w:rsidRDefault="00C20212">
            <w:pPr>
              <w:pStyle w:val="TableParagraph"/>
              <w:spacing w:before="74"/>
              <w:ind w:left="55" w:right="43"/>
              <w:jc w:val="center"/>
              <w:rPr>
                <w:sz w:val="15"/>
              </w:rPr>
            </w:pPr>
            <w:r>
              <w:rPr>
                <w:w w:val="105"/>
                <w:sz w:val="15"/>
              </w:rPr>
              <w:t>3.23.</w:t>
            </w:r>
          </w:p>
        </w:tc>
        <w:tc>
          <w:tcPr>
            <w:tcW w:w="4382" w:type="dxa"/>
          </w:tcPr>
          <w:p w:rsidR="005E2419" w:rsidRDefault="00C20212">
            <w:pPr>
              <w:pStyle w:val="TableParagraph"/>
              <w:spacing w:before="74" w:line="266" w:lineRule="auto"/>
              <w:ind w:right="178"/>
              <w:rPr>
                <w:b/>
                <w:sz w:val="15"/>
              </w:rPr>
            </w:pPr>
            <w:r>
              <w:rPr>
                <w:i/>
                <w:w w:val="105"/>
                <w:sz w:val="15"/>
              </w:rPr>
              <w:t xml:space="preserve">Модуль «Спортивные игры. Баскетбол». </w:t>
            </w:r>
            <w:r>
              <w:rPr>
                <w:b/>
                <w:w w:val="105"/>
                <w:sz w:val="15"/>
              </w:rPr>
              <w:t>Ловля мяча после отскока от пола</w:t>
            </w:r>
          </w:p>
        </w:tc>
        <w:tc>
          <w:tcPr>
            <w:tcW w:w="528" w:type="dxa"/>
          </w:tcPr>
          <w:p w:rsidR="005E2419" w:rsidRDefault="00C20212">
            <w:pPr>
              <w:pStyle w:val="TableParagraph"/>
              <w:spacing w:before="74"/>
              <w:ind w:left="77"/>
              <w:rPr>
                <w:sz w:val="15"/>
              </w:rPr>
            </w:pPr>
            <w:r>
              <w:rPr>
                <w:w w:val="104"/>
                <w:sz w:val="15"/>
              </w:rPr>
              <w:t>2</w:t>
            </w:r>
          </w:p>
        </w:tc>
        <w:tc>
          <w:tcPr>
            <w:tcW w:w="1104" w:type="dxa"/>
          </w:tcPr>
          <w:p w:rsidR="005E2419" w:rsidRDefault="00C20212">
            <w:pPr>
              <w:pStyle w:val="TableParagraph"/>
              <w:spacing w:before="74"/>
              <w:ind w:left="77"/>
              <w:rPr>
                <w:sz w:val="15"/>
              </w:rPr>
            </w:pPr>
            <w:r>
              <w:rPr>
                <w:w w:val="104"/>
                <w:sz w:val="15"/>
              </w:rPr>
              <w:t>0</w:t>
            </w:r>
          </w:p>
        </w:tc>
        <w:tc>
          <w:tcPr>
            <w:tcW w:w="1140" w:type="dxa"/>
          </w:tcPr>
          <w:p w:rsidR="005E2419" w:rsidRDefault="00C20212">
            <w:pPr>
              <w:pStyle w:val="TableParagraph"/>
              <w:spacing w:before="74"/>
              <w:ind w:left="78"/>
              <w:rPr>
                <w:sz w:val="15"/>
              </w:rPr>
            </w:pPr>
            <w:r>
              <w:rPr>
                <w:w w:val="104"/>
                <w:sz w:val="15"/>
              </w:rPr>
              <w:t>2</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74" w:line="266" w:lineRule="auto"/>
              <w:ind w:left="79" w:right="104"/>
              <w:rPr>
                <w:sz w:val="15"/>
              </w:rPr>
            </w:pPr>
            <w:r>
              <w:rPr>
                <w:w w:val="105"/>
                <w:sz w:val="15"/>
              </w:rPr>
              <w:t>составляют план самостоятельного обучения технике ловли мяча после отскока от пола и разучивают её (обучение в парах</w:t>
            </w:r>
            <w:proofErr w:type="gramStart"/>
            <w:r>
              <w:rPr>
                <w:w w:val="105"/>
                <w:sz w:val="15"/>
              </w:rPr>
              <w:t>).;</w:t>
            </w:r>
            <w:proofErr w:type="gramEnd"/>
          </w:p>
        </w:tc>
        <w:tc>
          <w:tcPr>
            <w:tcW w:w="1081" w:type="dxa"/>
          </w:tcPr>
          <w:p w:rsidR="005E2419" w:rsidRDefault="00C20212">
            <w:pPr>
              <w:pStyle w:val="TableParagraph"/>
              <w:spacing w:before="74" w:line="266" w:lineRule="auto"/>
              <w:ind w:left="79"/>
              <w:rPr>
                <w:sz w:val="15"/>
              </w:rPr>
            </w:pPr>
            <w:r>
              <w:rPr>
                <w:w w:val="105"/>
                <w:sz w:val="15"/>
              </w:rPr>
              <w:t>Практическая работа;</w:t>
            </w:r>
          </w:p>
        </w:tc>
        <w:tc>
          <w:tcPr>
            <w:tcW w:w="2318" w:type="dxa"/>
          </w:tcPr>
          <w:p w:rsidR="005E2419" w:rsidRDefault="00AA2DF8">
            <w:pPr>
              <w:pStyle w:val="TableParagraph"/>
              <w:spacing w:before="74" w:line="266" w:lineRule="auto"/>
              <w:ind w:left="79" w:right="119"/>
              <w:rPr>
                <w:sz w:val="15"/>
              </w:rPr>
            </w:pPr>
            <w:hyperlink r:id="rId74">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75">
              <w:r w:rsidRPr="006205F0">
                <w:rPr>
                  <w:w w:val="105"/>
                  <w:sz w:val="15"/>
                  <w:lang w:val="en-US"/>
                </w:rPr>
                <w:t>www.uchportal.ru/load/100</w:t>
              </w:r>
            </w:hyperlink>
          </w:p>
        </w:tc>
      </w:tr>
      <w:tr w:rsidR="005E2419" w:rsidRPr="006205F0">
        <w:trPr>
          <w:trHeight w:val="1485"/>
        </w:trPr>
        <w:tc>
          <w:tcPr>
            <w:tcW w:w="468" w:type="dxa"/>
          </w:tcPr>
          <w:p w:rsidR="005E2419" w:rsidRDefault="00C20212">
            <w:pPr>
              <w:pStyle w:val="TableParagraph"/>
              <w:spacing w:before="74"/>
              <w:ind w:left="55" w:right="43"/>
              <w:jc w:val="center"/>
              <w:rPr>
                <w:sz w:val="15"/>
              </w:rPr>
            </w:pPr>
            <w:r>
              <w:rPr>
                <w:w w:val="105"/>
                <w:sz w:val="15"/>
              </w:rPr>
              <w:t>3.24.</w:t>
            </w:r>
          </w:p>
        </w:tc>
        <w:tc>
          <w:tcPr>
            <w:tcW w:w="4382" w:type="dxa"/>
          </w:tcPr>
          <w:p w:rsidR="005E2419" w:rsidRDefault="00C20212">
            <w:pPr>
              <w:pStyle w:val="TableParagraph"/>
              <w:spacing w:before="74" w:line="266" w:lineRule="auto"/>
              <w:rPr>
                <w:b/>
                <w:sz w:val="15"/>
              </w:rPr>
            </w:pPr>
            <w:r>
              <w:rPr>
                <w:i/>
                <w:w w:val="105"/>
                <w:sz w:val="15"/>
              </w:rPr>
              <w:t xml:space="preserve">Модуль «Спортивные игры. Баскетбол». </w:t>
            </w:r>
            <w:r>
              <w:rPr>
                <w:b/>
                <w:w w:val="105"/>
                <w:sz w:val="15"/>
              </w:rPr>
              <w:t>Знакомство с рекомендациями учителя по использованию подводящих и подготовительных упражнений для самостоятельного обучения технике броска мяча в корзину двумя руками снизу</w:t>
            </w:r>
          </w:p>
        </w:tc>
        <w:tc>
          <w:tcPr>
            <w:tcW w:w="528" w:type="dxa"/>
          </w:tcPr>
          <w:p w:rsidR="005E2419" w:rsidRDefault="00C20212">
            <w:pPr>
              <w:pStyle w:val="TableParagraph"/>
              <w:spacing w:before="74"/>
              <w:ind w:left="77"/>
              <w:rPr>
                <w:sz w:val="15"/>
              </w:rPr>
            </w:pPr>
            <w:r>
              <w:rPr>
                <w:w w:val="104"/>
                <w:sz w:val="15"/>
              </w:rPr>
              <w:t>1</w:t>
            </w:r>
          </w:p>
        </w:tc>
        <w:tc>
          <w:tcPr>
            <w:tcW w:w="1104" w:type="dxa"/>
          </w:tcPr>
          <w:p w:rsidR="005E2419" w:rsidRDefault="00C20212">
            <w:pPr>
              <w:pStyle w:val="TableParagraph"/>
              <w:spacing w:before="74"/>
              <w:ind w:left="77"/>
              <w:rPr>
                <w:sz w:val="15"/>
              </w:rPr>
            </w:pPr>
            <w:r>
              <w:rPr>
                <w:w w:val="104"/>
                <w:sz w:val="15"/>
              </w:rPr>
              <w:t>0</w:t>
            </w:r>
          </w:p>
        </w:tc>
        <w:tc>
          <w:tcPr>
            <w:tcW w:w="1140" w:type="dxa"/>
          </w:tcPr>
          <w:p w:rsidR="005E2419" w:rsidRDefault="00C20212">
            <w:pPr>
              <w:pStyle w:val="TableParagraph"/>
              <w:spacing w:before="74"/>
              <w:ind w:left="78"/>
              <w:rPr>
                <w:sz w:val="15"/>
              </w:rPr>
            </w:pPr>
            <w:r>
              <w:rPr>
                <w:w w:val="104"/>
                <w:sz w:val="15"/>
              </w:rPr>
              <w:t>1</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74" w:line="266" w:lineRule="auto"/>
              <w:ind w:left="79" w:right="44"/>
              <w:jc w:val="both"/>
              <w:rPr>
                <w:sz w:val="15"/>
              </w:rPr>
            </w:pPr>
            <w:r>
              <w:rPr>
                <w:w w:val="105"/>
                <w:sz w:val="15"/>
              </w:rPr>
              <w:t>наблюдают</w:t>
            </w:r>
            <w:r>
              <w:rPr>
                <w:spacing w:val="-12"/>
                <w:w w:val="105"/>
                <w:sz w:val="15"/>
              </w:rPr>
              <w:t xml:space="preserve"> </w:t>
            </w:r>
            <w:r>
              <w:rPr>
                <w:w w:val="105"/>
                <w:sz w:val="15"/>
              </w:rPr>
              <w:t>и</w:t>
            </w:r>
            <w:r>
              <w:rPr>
                <w:spacing w:val="-11"/>
                <w:w w:val="105"/>
                <w:sz w:val="15"/>
              </w:rPr>
              <w:t xml:space="preserve"> </w:t>
            </w:r>
            <w:r>
              <w:rPr>
                <w:w w:val="105"/>
                <w:sz w:val="15"/>
              </w:rPr>
              <w:t>анализируют</w:t>
            </w:r>
            <w:r>
              <w:rPr>
                <w:spacing w:val="-11"/>
                <w:w w:val="105"/>
                <w:sz w:val="15"/>
              </w:rPr>
              <w:t xml:space="preserve"> </w:t>
            </w:r>
            <w:r>
              <w:rPr>
                <w:w w:val="105"/>
                <w:sz w:val="15"/>
              </w:rPr>
              <w:t>образец</w:t>
            </w:r>
            <w:r>
              <w:rPr>
                <w:spacing w:val="-12"/>
                <w:w w:val="105"/>
                <w:sz w:val="15"/>
              </w:rPr>
              <w:t xml:space="preserve"> </w:t>
            </w:r>
            <w:r>
              <w:rPr>
                <w:w w:val="105"/>
                <w:sz w:val="15"/>
              </w:rPr>
              <w:t>техники</w:t>
            </w:r>
            <w:r>
              <w:rPr>
                <w:spacing w:val="-11"/>
                <w:w w:val="105"/>
                <w:sz w:val="15"/>
              </w:rPr>
              <w:t xml:space="preserve"> </w:t>
            </w:r>
            <w:r>
              <w:rPr>
                <w:w w:val="105"/>
                <w:sz w:val="15"/>
              </w:rPr>
              <w:t>учителя, обсуждают</w:t>
            </w:r>
            <w:r>
              <w:rPr>
                <w:spacing w:val="-9"/>
                <w:w w:val="105"/>
                <w:sz w:val="15"/>
              </w:rPr>
              <w:t xml:space="preserve"> </w:t>
            </w:r>
            <w:r>
              <w:rPr>
                <w:w w:val="105"/>
                <w:sz w:val="15"/>
              </w:rPr>
              <w:t>её</w:t>
            </w:r>
            <w:r>
              <w:rPr>
                <w:spacing w:val="-8"/>
                <w:w w:val="105"/>
                <w:sz w:val="15"/>
              </w:rPr>
              <w:t xml:space="preserve"> </w:t>
            </w:r>
            <w:r>
              <w:rPr>
                <w:w w:val="105"/>
                <w:sz w:val="15"/>
              </w:rPr>
              <w:t>элементы,</w:t>
            </w:r>
            <w:r>
              <w:rPr>
                <w:spacing w:val="-9"/>
                <w:w w:val="105"/>
                <w:sz w:val="15"/>
              </w:rPr>
              <w:t xml:space="preserve"> </w:t>
            </w:r>
            <w:r>
              <w:rPr>
                <w:w w:val="105"/>
                <w:sz w:val="15"/>
              </w:rPr>
              <w:t>определяют</w:t>
            </w:r>
            <w:r>
              <w:rPr>
                <w:spacing w:val="-8"/>
                <w:w w:val="105"/>
                <w:sz w:val="15"/>
              </w:rPr>
              <w:t xml:space="preserve"> </w:t>
            </w:r>
            <w:r>
              <w:rPr>
                <w:w w:val="105"/>
                <w:sz w:val="15"/>
              </w:rPr>
              <w:t>трудности</w:t>
            </w:r>
            <w:r>
              <w:rPr>
                <w:spacing w:val="-9"/>
                <w:w w:val="105"/>
                <w:sz w:val="15"/>
              </w:rPr>
              <w:t xml:space="preserve"> </w:t>
            </w:r>
            <w:r>
              <w:rPr>
                <w:w w:val="105"/>
                <w:sz w:val="15"/>
              </w:rPr>
              <w:t>в</w:t>
            </w:r>
            <w:r>
              <w:rPr>
                <w:spacing w:val="-8"/>
                <w:w w:val="105"/>
                <w:sz w:val="15"/>
              </w:rPr>
              <w:t xml:space="preserve"> </w:t>
            </w:r>
            <w:r>
              <w:rPr>
                <w:w w:val="105"/>
                <w:sz w:val="15"/>
              </w:rPr>
              <w:t>их выполнении</w:t>
            </w:r>
            <w:proofErr w:type="gramStart"/>
            <w:r>
              <w:rPr>
                <w:w w:val="105"/>
                <w:sz w:val="15"/>
              </w:rPr>
              <w:t>;;</w:t>
            </w:r>
            <w:proofErr w:type="gramEnd"/>
          </w:p>
        </w:tc>
        <w:tc>
          <w:tcPr>
            <w:tcW w:w="1081" w:type="dxa"/>
          </w:tcPr>
          <w:p w:rsidR="005E2419" w:rsidRDefault="00C20212">
            <w:pPr>
              <w:pStyle w:val="TableParagraph"/>
              <w:spacing w:before="7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74" w:line="266" w:lineRule="auto"/>
              <w:ind w:left="79" w:right="119"/>
              <w:rPr>
                <w:sz w:val="15"/>
              </w:rPr>
            </w:pPr>
            <w:hyperlink r:id="rId76">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77">
              <w:r w:rsidRPr="006205F0">
                <w:rPr>
                  <w:w w:val="105"/>
                  <w:sz w:val="15"/>
                  <w:lang w:val="en-US"/>
                </w:rPr>
                <w:t>www.uchportal.ru/load/100</w:t>
              </w:r>
            </w:hyperlink>
          </w:p>
        </w:tc>
      </w:tr>
      <w:tr w:rsidR="005E2419" w:rsidRPr="006205F0">
        <w:trPr>
          <w:trHeight w:val="1485"/>
        </w:trPr>
        <w:tc>
          <w:tcPr>
            <w:tcW w:w="468" w:type="dxa"/>
          </w:tcPr>
          <w:p w:rsidR="005E2419" w:rsidRDefault="00C20212">
            <w:pPr>
              <w:pStyle w:val="TableParagraph"/>
              <w:spacing w:before="74"/>
              <w:ind w:left="55" w:right="43"/>
              <w:jc w:val="center"/>
              <w:rPr>
                <w:sz w:val="15"/>
              </w:rPr>
            </w:pPr>
            <w:r>
              <w:rPr>
                <w:w w:val="105"/>
                <w:sz w:val="15"/>
              </w:rPr>
              <w:t>3.25.</w:t>
            </w:r>
          </w:p>
        </w:tc>
        <w:tc>
          <w:tcPr>
            <w:tcW w:w="4382" w:type="dxa"/>
          </w:tcPr>
          <w:p w:rsidR="005E2419" w:rsidRDefault="00C20212">
            <w:pPr>
              <w:pStyle w:val="TableParagraph"/>
              <w:spacing w:before="74" w:line="266" w:lineRule="auto"/>
              <w:ind w:right="435"/>
              <w:rPr>
                <w:b/>
                <w:sz w:val="15"/>
              </w:rPr>
            </w:pPr>
            <w:r>
              <w:rPr>
                <w:i/>
                <w:w w:val="105"/>
                <w:sz w:val="15"/>
              </w:rPr>
              <w:t xml:space="preserve">Модуль «Спортивные игры. Баскетбол». </w:t>
            </w:r>
            <w:r>
              <w:rPr>
                <w:b/>
                <w:w w:val="105"/>
                <w:sz w:val="15"/>
              </w:rPr>
              <w:t>Бросок мяча в корзину двумя руками снизу после ведения</w:t>
            </w:r>
          </w:p>
        </w:tc>
        <w:tc>
          <w:tcPr>
            <w:tcW w:w="528" w:type="dxa"/>
          </w:tcPr>
          <w:p w:rsidR="005E2419" w:rsidRDefault="00C20212">
            <w:pPr>
              <w:pStyle w:val="TableParagraph"/>
              <w:spacing w:before="74"/>
              <w:ind w:left="77"/>
              <w:rPr>
                <w:sz w:val="15"/>
              </w:rPr>
            </w:pPr>
            <w:r>
              <w:rPr>
                <w:w w:val="104"/>
                <w:sz w:val="15"/>
              </w:rPr>
              <w:t>2</w:t>
            </w:r>
          </w:p>
        </w:tc>
        <w:tc>
          <w:tcPr>
            <w:tcW w:w="1104" w:type="dxa"/>
          </w:tcPr>
          <w:p w:rsidR="005E2419" w:rsidRDefault="00C20212">
            <w:pPr>
              <w:pStyle w:val="TableParagraph"/>
              <w:spacing w:before="74"/>
              <w:ind w:left="77"/>
              <w:rPr>
                <w:sz w:val="15"/>
              </w:rPr>
            </w:pPr>
            <w:r>
              <w:rPr>
                <w:w w:val="104"/>
                <w:sz w:val="15"/>
              </w:rPr>
              <w:t>0</w:t>
            </w:r>
          </w:p>
        </w:tc>
        <w:tc>
          <w:tcPr>
            <w:tcW w:w="1140" w:type="dxa"/>
          </w:tcPr>
          <w:p w:rsidR="005E2419" w:rsidRDefault="00C20212">
            <w:pPr>
              <w:pStyle w:val="TableParagraph"/>
              <w:spacing w:before="74"/>
              <w:ind w:left="78"/>
              <w:rPr>
                <w:sz w:val="15"/>
              </w:rPr>
            </w:pPr>
            <w:r>
              <w:rPr>
                <w:w w:val="104"/>
                <w:sz w:val="15"/>
              </w:rPr>
              <w:t>2</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74" w:line="266" w:lineRule="auto"/>
              <w:ind w:left="79" w:right="9"/>
              <w:rPr>
                <w:sz w:val="15"/>
              </w:rPr>
            </w:pPr>
            <w:r>
              <w:rPr>
                <w:w w:val="105"/>
                <w:sz w:val="15"/>
              </w:rPr>
              <w:t>описывают технику броска и составляют план самостоятельного освоения этой техники по фазам и в полной координации</w:t>
            </w:r>
            <w:proofErr w:type="gramStart"/>
            <w:r>
              <w:rPr>
                <w:w w:val="105"/>
                <w:sz w:val="15"/>
              </w:rPr>
              <w:t>;;</w:t>
            </w:r>
            <w:proofErr w:type="gramEnd"/>
          </w:p>
          <w:p w:rsidR="005E2419" w:rsidRDefault="00C20212">
            <w:pPr>
              <w:pStyle w:val="TableParagraph"/>
              <w:spacing w:before="2" w:line="266" w:lineRule="auto"/>
              <w:ind w:left="79" w:right="59"/>
              <w:rPr>
                <w:sz w:val="15"/>
              </w:rPr>
            </w:pPr>
            <w:r>
              <w:rPr>
                <w:w w:val="105"/>
                <w:sz w:val="15"/>
              </w:rPr>
              <w:t>контролируют</w:t>
            </w:r>
            <w:r>
              <w:rPr>
                <w:spacing w:val="-9"/>
                <w:w w:val="105"/>
                <w:sz w:val="15"/>
              </w:rPr>
              <w:t xml:space="preserve"> </w:t>
            </w:r>
            <w:r>
              <w:rPr>
                <w:w w:val="105"/>
                <w:sz w:val="15"/>
              </w:rPr>
              <w:t>технику</w:t>
            </w:r>
            <w:r>
              <w:rPr>
                <w:spacing w:val="-9"/>
                <w:w w:val="105"/>
                <w:sz w:val="15"/>
              </w:rPr>
              <w:t xml:space="preserve"> </w:t>
            </w:r>
            <w:r>
              <w:rPr>
                <w:w w:val="105"/>
                <w:sz w:val="15"/>
              </w:rPr>
              <w:t>броска</w:t>
            </w:r>
            <w:r>
              <w:rPr>
                <w:spacing w:val="-9"/>
                <w:w w:val="105"/>
                <w:sz w:val="15"/>
              </w:rPr>
              <w:t xml:space="preserve"> </w:t>
            </w:r>
            <w:r>
              <w:rPr>
                <w:w w:val="105"/>
                <w:sz w:val="15"/>
              </w:rPr>
              <w:t>мяча</w:t>
            </w:r>
            <w:r>
              <w:rPr>
                <w:spacing w:val="-9"/>
                <w:w w:val="105"/>
                <w:sz w:val="15"/>
              </w:rPr>
              <w:t xml:space="preserve"> </w:t>
            </w:r>
            <w:r>
              <w:rPr>
                <w:w w:val="105"/>
                <w:sz w:val="15"/>
              </w:rPr>
              <w:t>в</w:t>
            </w:r>
            <w:r>
              <w:rPr>
                <w:spacing w:val="-9"/>
                <w:w w:val="105"/>
                <w:sz w:val="15"/>
              </w:rPr>
              <w:t xml:space="preserve"> </w:t>
            </w:r>
            <w:r>
              <w:rPr>
                <w:w w:val="105"/>
                <w:sz w:val="15"/>
              </w:rPr>
              <w:t>корзину</w:t>
            </w:r>
            <w:r>
              <w:rPr>
                <w:spacing w:val="-9"/>
                <w:w w:val="105"/>
                <w:sz w:val="15"/>
              </w:rPr>
              <w:t xml:space="preserve"> </w:t>
            </w:r>
            <w:r>
              <w:rPr>
                <w:w w:val="105"/>
                <w:sz w:val="15"/>
              </w:rPr>
              <w:t>двумя руками снизу после ведения другими учащимися, выявляют возможные ошибки и предлагают способы их устранения (работа в</w:t>
            </w:r>
            <w:r>
              <w:rPr>
                <w:spacing w:val="-13"/>
                <w:w w:val="105"/>
                <w:sz w:val="15"/>
              </w:rPr>
              <w:t xml:space="preserve"> </w:t>
            </w:r>
            <w:r>
              <w:rPr>
                <w:w w:val="105"/>
                <w:sz w:val="15"/>
              </w:rPr>
              <w:t>парах</w:t>
            </w:r>
            <w:proofErr w:type="gramStart"/>
            <w:r>
              <w:rPr>
                <w:w w:val="105"/>
                <w:sz w:val="15"/>
              </w:rPr>
              <w:t>).;</w:t>
            </w:r>
            <w:proofErr w:type="gramEnd"/>
          </w:p>
        </w:tc>
        <w:tc>
          <w:tcPr>
            <w:tcW w:w="1081" w:type="dxa"/>
          </w:tcPr>
          <w:p w:rsidR="005E2419" w:rsidRDefault="00C20212">
            <w:pPr>
              <w:pStyle w:val="TableParagraph"/>
              <w:spacing w:before="74" w:line="266" w:lineRule="auto"/>
              <w:ind w:left="79"/>
              <w:rPr>
                <w:sz w:val="15"/>
              </w:rPr>
            </w:pPr>
            <w:r>
              <w:rPr>
                <w:w w:val="105"/>
                <w:sz w:val="15"/>
              </w:rPr>
              <w:t>Практическая работа;</w:t>
            </w:r>
          </w:p>
        </w:tc>
        <w:tc>
          <w:tcPr>
            <w:tcW w:w="2318" w:type="dxa"/>
          </w:tcPr>
          <w:p w:rsidR="005E2419" w:rsidRDefault="00AA2DF8">
            <w:pPr>
              <w:pStyle w:val="TableParagraph"/>
              <w:spacing w:before="74" w:line="266" w:lineRule="auto"/>
              <w:ind w:left="79" w:right="119"/>
              <w:rPr>
                <w:sz w:val="15"/>
              </w:rPr>
            </w:pPr>
            <w:hyperlink r:id="rId78">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79">
              <w:r w:rsidRPr="006205F0">
                <w:rPr>
                  <w:w w:val="105"/>
                  <w:sz w:val="15"/>
                  <w:lang w:val="en-US"/>
                </w:rPr>
                <w:t>www.uchportal.ru/load/100</w:t>
              </w:r>
            </w:hyperlink>
          </w:p>
        </w:tc>
      </w:tr>
      <w:tr w:rsidR="005E2419" w:rsidRPr="006205F0">
        <w:trPr>
          <w:trHeight w:val="2254"/>
        </w:trPr>
        <w:tc>
          <w:tcPr>
            <w:tcW w:w="468" w:type="dxa"/>
          </w:tcPr>
          <w:p w:rsidR="005E2419" w:rsidRDefault="00C20212">
            <w:pPr>
              <w:pStyle w:val="TableParagraph"/>
              <w:spacing w:before="74"/>
              <w:ind w:left="55" w:right="43"/>
              <w:jc w:val="center"/>
              <w:rPr>
                <w:sz w:val="15"/>
              </w:rPr>
            </w:pPr>
            <w:r>
              <w:rPr>
                <w:w w:val="105"/>
                <w:sz w:val="15"/>
              </w:rPr>
              <w:t>3.26.</w:t>
            </w:r>
          </w:p>
        </w:tc>
        <w:tc>
          <w:tcPr>
            <w:tcW w:w="4382" w:type="dxa"/>
          </w:tcPr>
          <w:p w:rsidR="005E2419" w:rsidRDefault="00C20212">
            <w:pPr>
              <w:pStyle w:val="TableParagraph"/>
              <w:spacing w:before="74" w:line="266" w:lineRule="auto"/>
              <w:ind w:right="435"/>
              <w:rPr>
                <w:b/>
                <w:sz w:val="15"/>
              </w:rPr>
            </w:pPr>
            <w:r>
              <w:rPr>
                <w:i/>
                <w:w w:val="105"/>
                <w:sz w:val="15"/>
              </w:rPr>
              <w:t xml:space="preserve">Модуль «Спортивные игры. Баскетбол». </w:t>
            </w:r>
            <w:r>
              <w:rPr>
                <w:b/>
                <w:w w:val="105"/>
                <w:sz w:val="15"/>
              </w:rPr>
              <w:t>Бросок мяча в корзину двумя руками от груди после ведения</w:t>
            </w:r>
          </w:p>
        </w:tc>
        <w:tc>
          <w:tcPr>
            <w:tcW w:w="528" w:type="dxa"/>
          </w:tcPr>
          <w:p w:rsidR="005E2419" w:rsidRDefault="00C20212">
            <w:pPr>
              <w:pStyle w:val="TableParagraph"/>
              <w:spacing w:before="74"/>
              <w:ind w:left="77"/>
              <w:rPr>
                <w:sz w:val="15"/>
              </w:rPr>
            </w:pPr>
            <w:r>
              <w:rPr>
                <w:w w:val="104"/>
                <w:sz w:val="15"/>
              </w:rPr>
              <w:t>2</w:t>
            </w:r>
          </w:p>
        </w:tc>
        <w:tc>
          <w:tcPr>
            <w:tcW w:w="1104" w:type="dxa"/>
          </w:tcPr>
          <w:p w:rsidR="005E2419" w:rsidRDefault="00C20212">
            <w:pPr>
              <w:pStyle w:val="TableParagraph"/>
              <w:spacing w:before="74"/>
              <w:ind w:left="77"/>
              <w:rPr>
                <w:sz w:val="15"/>
              </w:rPr>
            </w:pPr>
            <w:r>
              <w:rPr>
                <w:w w:val="104"/>
                <w:sz w:val="15"/>
              </w:rPr>
              <w:t>0</w:t>
            </w:r>
          </w:p>
        </w:tc>
        <w:tc>
          <w:tcPr>
            <w:tcW w:w="1140" w:type="dxa"/>
          </w:tcPr>
          <w:p w:rsidR="005E2419" w:rsidRDefault="00C20212">
            <w:pPr>
              <w:pStyle w:val="TableParagraph"/>
              <w:spacing w:before="74"/>
              <w:ind w:left="78"/>
              <w:rPr>
                <w:sz w:val="15"/>
              </w:rPr>
            </w:pPr>
            <w:r>
              <w:rPr>
                <w:w w:val="104"/>
                <w:sz w:val="15"/>
              </w:rPr>
              <w:t>2</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74" w:line="266" w:lineRule="auto"/>
              <w:ind w:left="79" w:right="104"/>
              <w:rPr>
                <w:sz w:val="15"/>
              </w:rPr>
            </w:pPr>
            <w:r>
              <w:rPr>
                <w:w w:val="105"/>
                <w:sz w:val="15"/>
              </w:rPr>
              <w:t>закрепляют и совершенствуют бросок мяча двумя руками</w:t>
            </w:r>
            <w:r>
              <w:rPr>
                <w:spacing w:val="-8"/>
                <w:w w:val="105"/>
                <w:sz w:val="15"/>
              </w:rPr>
              <w:t xml:space="preserve"> </w:t>
            </w:r>
            <w:r>
              <w:rPr>
                <w:w w:val="105"/>
                <w:sz w:val="15"/>
              </w:rPr>
              <w:t>от</w:t>
            </w:r>
            <w:r>
              <w:rPr>
                <w:spacing w:val="-8"/>
                <w:w w:val="105"/>
                <w:sz w:val="15"/>
              </w:rPr>
              <w:t xml:space="preserve"> </w:t>
            </w:r>
            <w:r>
              <w:rPr>
                <w:w w:val="105"/>
                <w:sz w:val="15"/>
              </w:rPr>
              <w:t>груди,</w:t>
            </w:r>
            <w:r>
              <w:rPr>
                <w:spacing w:val="-7"/>
                <w:w w:val="105"/>
                <w:sz w:val="15"/>
              </w:rPr>
              <w:t xml:space="preserve"> </w:t>
            </w:r>
            <w:r>
              <w:rPr>
                <w:w w:val="105"/>
                <w:sz w:val="15"/>
              </w:rPr>
              <w:t>изменяя</w:t>
            </w:r>
            <w:r>
              <w:rPr>
                <w:spacing w:val="-8"/>
                <w:w w:val="105"/>
                <w:sz w:val="15"/>
              </w:rPr>
              <w:t xml:space="preserve"> </w:t>
            </w:r>
            <w:r>
              <w:rPr>
                <w:w w:val="105"/>
                <w:sz w:val="15"/>
              </w:rPr>
              <w:t>расстояние</w:t>
            </w:r>
            <w:r>
              <w:rPr>
                <w:spacing w:val="-7"/>
                <w:w w:val="105"/>
                <w:sz w:val="15"/>
              </w:rPr>
              <w:t xml:space="preserve"> </w:t>
            </w:r>
            <w:r>
              <w:rPr>
                <w:w w:val="105"/>
                <w:sz w:val="15"/>
              </w:rPr>
              <w:t>и</w:t>
            </w:r>
            <w:r>
              <w:rPr>
                <w:spacing w:val="-8"/>
                <w:w w:val="105"/>
                <w:sz w:val="15"/>
              </w:rPr>
              <w:t xml:space="preserve"> </w:t>
            </w:r>
            <w:r>
              <w:rPr>
                <w:w w:val="105"/>
                <w:sz w:val="15"/>
              </w:rPr>
              <w:t>угол</w:t>
            </w:r>
            <w:r>
              <w:rPr>
                <w:spacing w:val="-7"/>
                <w:w w:val="105"/>
                <w:sz w:val="15"/>
              </w:rPr>
              <w:t xml:space="preserve"> </w:t>
            </w:r>
            <w:r>
              <w:rPr>
                <w:w w:val="105"/>
                <w:sz w:val="15"/>
              </w:rPr>
              <w:t>броска по отношению к</w:t>
            </w:r>
            <w:r>
              <w:rPr>
                <w:spacing w:val="-5"/>
                <w:w w:val="105"/>
                <w:sz w:val="15"/>
              </w:rPr>
              <w:t xml:space="preserve"> </w:t>
            </w:r>
            <w:r>
              <w:rPr>
                <w:w w:val="105"/>
                <w:sz w:val="15"/>
              </w:rPr>
              <w:t>корзине</w:t>
            </w:r>
            <w:proofErr w:type="gramStart"/>
            <w:r>
              <w:rPr>
                <w:w w:val="105"/>
                <w:sz w:val="15"/>
              </w:rPr>
              <w:t>;;</w:t>
            </w:r>
            <w:proofErr w:type="gramEnd"/>
          </w:p>
          <w:p w:rsidR="005E2419" w:rsidRDefault="00C20212">
            <w:pPr>
              <w:pStyle w:val="TableParagraph"/>
              <w:spacing w:before="2" w:line="266" w:lineRule="auto"/>
              <w:ind w:left="79" w:right="163"/>
              <w:rPr>
                <w:sz w:val="15"/>
              </w:rPr>
            </w:pPr>
            <w:r>
              <w:rPr>
                <w:w w:val="105"/>
                <w:sz w:val="15"/>
              </w:rPr>
              <w:t>планируют задачи для самостоятельного освоения техники броска мяча в корзину, разучивают подводящие</w:t>
            </w:r>
            <w:r>
              <w:rPr>
                <w:spacing w:val="-11"/>
                <w:w w:val="105"/>
                <w:sz w:val="15"/>
              </w:rPr>
              <w:t xml:space="preserve"> </w:t>
            </w:r>
            <w:r>
              <w:rPr>
                <w:w w:val="105"/>
                <w:sz w:val="15"/>
              </w:rPr>
              <w:t>упражнения,</w:t>
            </w:r>
            <w:r>
              <w:rPr>
                <w:spacing w:val="-11"/>
                <w:w w:val="105"/>
                <w:sz w:val="15"/>
              </w:rPr>
              <w:t xml:space="preserve"> </w:t>
            </w:r>
            <w:r>
              <w:rPr>
                <w:w w:val="105"/>
                <w:sz w:val="15"/>
              </w:rPr>
              <w:t>технику</w:t>
            </w:r>
            <w:r>
              <w:rPr>
                <w:spacing w:val="-11"/>
                <w:w w:val="105"/>
                <w:sz w:val="15"/>
              </w:rPr>
              <w:t xml:space="preserve"> </w:t>
            </w:r>
            <w:r>
              <w:rPr>
                <w:w w:val="105"/>
                <w:sz w:val="15"/>
              </w:rPr>
              <w:t>броска</w:t>
            </w:r>
            <w:r>
              <w:rPr>
                <w:spacing w:val="-10"/>
                <w:w w:val="105"/>
                <w:sz w:val="15"/>
              </w:rPr>
              <w:t xml:space="preserve"> </w:t>
            </w:r>
            <w:r>
              <w:rPr>
                <w:w w:val="105"/>
                <w:sz w:val="15"/>
              </w:rPr>
              <w:t>по</w:t>
            </w:r>
            <w:r>
              <w:rPr>
                <w:spacing w:val="-11"/>
                <w:w w:val="105"/>
                <w:sz w:val="15"/>
              </w:rPr>
              <w:t xml:space="preserve"> </w:t>
            </w:r>
            <w:r>
              <w:rPr>
                <w:w w:val="105"/>
                <w:sz w:val="15"/>
              </w:rPr>
              <w:t>фазам и в полной</w:t>
            </w:r>
            <w:r>
              <w:rPr>
                <w:spacing w:val="-5"/>
                <w:w w:val="105"/>
                <w:sz w:val="15"/>
              </w:rPr>
              <w:t xml:space="preserve"> </w:t>
            </w:r>
            <w:r>
              <w:rPr>
                <w:w w:val="105"/>
                <w:sz w:val="15"/>
              </w:rPr>
              <w:t>координации</w:t>
            </w:r>
            <w:proofErr w:type="gramStart"/>
            <w:r>
              <w:rPr>
                <w:w w:val="105"/>
                <w:sz w:val="15"/>
              </w:rPr>
              <w:t>;;</w:t>
            </w:r>
            <w:proofErr w:type="gramEnd"/>
          </w:p>
          <w:p w:rsidR="005E2419" w:rsidRDefault="00C20212">
            <w:pPr>
              <w:pStyle w:val="TableParagraph"/>
              <w:spacing w:before="3" w:line="266" w:lineRule="auto"/>
              <w:ind w:left="79" w:right="59"/>
              <w:rPr>
                <w:sz w:val="15"/>
              </w:rPr>
            </w:pPr>
            <w:r>
              <w:rPr>
                <w:w w:val="105"/>
                <w:sz w:val="15"/>
              </w:rPr>
              <w:t>контролируют</w:t>
            </w:r>
            <w:r>
              <w:rPr>
                <w:spacing w:val="-9"/>
                <w:w w:val="105"/>
                <w:sz w:val="15"/>
              </w:rPr>
              <w:t xml:space="preserve"> </w:t>
            </w:r>
            <w:r>
              <w:rPr>
                <w:w w:val="105"/>
                <w:sz w:val="15"/>
              </w:rPr>
              <w:t>технику</w:t>
            </w:r>
            <w:r>
              <w:rPr>
                <w:spacing w:val="-9"/>
                <w:w w:val="105"/>
                <w:sz w:val="15"/>
              </w:rPr>
              <w:t xml:space="preserve"> </w:t>
            </w:r>
            <w:r>
              <w:rPr>
                <w:w w:val="105"/>
                <w:sz w:val="15"/>
              </w:rPr>
              <w:t>броска</w:t>
            </w:r>
            <w:r>
              <w:rPr>
                <w:spacing w:val="-9"/>
                <w:w w:val="105"/>
                <w:sz w:val="15"/>
              </w:rPr>
              <w:t xml:space="preserve"> </w:t>
            </w:r>
            <w:r>
              <w:rPr>
                <w:w w:val="105"/>
                <w:sz w:val="15"/>
              </w:rPr>
              <w:t>мяча</w:t>
            </w:r>
            <w:r>
              <w:rPr>
                <w:spacing w:val="-9"/>
                <w:w w:val="105"/>
                <w:sz w:val="15"/>
              </w:rPr>
              <w:t xml:space="preserve"> </w:t>
            </w:r>
            <w:r>
              <w:rPr>
                <w:w w:val="105"/>
                <w:sz w:val="15"/>
              </w:rPr>
              <w:t>в</w:t>
            </w:r>
            <w:r>
              <w:rPr>
                <w:spacing w:val="-9"/>
                <w:w w:val="105"/>
                <w:sz w:val="15"/>
              </w:rPr>
              <w:t xml:space="preserve"> </w:t>
            </w:r>
            <w:r>
              <w:rPr>
                <w:w w:val="105"/>
                <w:sz w:val="15"/>
              </w:rPr>
              <w:t>корзину</w:t>
            </w:r>
            <w:r>
              <w:rPr>
                <w:spacing w:val="-9"/>
                <w:w w:val="105"/>
                <w:sz w:val="15"/>
              </w:rPr>
              <w:t xml:space="preserve"> </w:t>
            </w:r>
            <w:r>
              <w:rPr>
                <w:w w:val="105"/>
                <w:sz w:val="15"/>
              </w:rPr>
              <w:t>двумя руками</w:t>
            </w:r>
            <w:r>
              <w:rPr>
                <w:spacing w:val="-9"/>
                <w:w w:val="105"/>
                <w:sz w:val="15"/>
              </w:rPr>
              <w:t xml:space="preserve"> </w:t>
            </w:r>
            <w:r>
              <w:rPr>
                <w:w w:val="105"/>
                <w:sz w:val="15"/>
              </w:rPr>
              <w:t>от</w:t>
            </w:r>
            <w:r>
              <w:rPr>
                <w:spacing w:val="-9"/>
                <w:w w:val="105"/>
                <w:sz w:val="15"/>
              </w:rPr>
              <w:t xml:space="preserve"> </w:t>
            </w:r>
            <w:r>
              <w:rPr>
                <w:w w:val="105"/>
                <w:sz w:val="15"/>
              </w:rPr>
              <w:t>груди</w:t>
            </w:r>
            <w:r>
              <w:rPr>
                <w:spacing w:val="-9"/>
                <w:w w:val="105"/>
                <w:sz w:val="15"/>
              </w:rPr>
              <w:t xml:space="preserve"> </w:t>
            </w:r>
            <w:r>
              <w:rPr>
                <w:w w:val="105"/>
                <w:sz w:val="15"/>
              </w:rPr>
              <w:t>после</w:t>
            </w:r>
            <w:r>
              <w:rPr>
                <w:spacing w:val="-9"/>
                <w:w w:val="105"/>
                <w:sz w:val="15"/>
              </w:rPr>
              <w:t xml:space="preserve"> </w:t>
            </w:r>
            <w:r>
              <w:rPr>
                <w:w w:val="105"/>
                <w:sz w:val="15"/>
              </w:rPr>
              <w:t>ведения</w:t>
            </w:r>
            <w:r>
              <w:rPr>
                <w:spacing w:val="-9"/>
                <w:w w:val="105"/>
                <w:sz w:val="15"/>
              </w:rPr>
              <w:t xml:space="preserve"> </w:t>
            </w:r>
            <w:r>
              <w:rPr>
                <w:w w:val="105"/>
                <w:sz w:val="15"/>
              </w:rPr>
              <w:t>другими</w:t>
            </w:r>
            <w:r>
              <w:rPr>
                <w:spacing w:val="-9"/>
                <w:w w:val="105"/>
                <w:sz w:val="15"/>
              </w:rPr>
              <w:t xml:space="preserve"> </w:t>
            </w:r>
            <w:r>
              <w:rPr>
                <w:w w:val="105"/>
                <w:sz w:val="15"/>
              </w:rPr>
              <w:t>учащимися, выявляют возможные ошибки и предлагают способы их устранения (работа в</w:t>
            </w:r>
            <w:r>
              <w:rPr>
                <w:spacing w:val="-14"/>
                <w:w w:val="105"/>
                <w:sz w:val="15"/>
              </w:rPr>
              <w:t xml:space="preserve"> </w:t>
            </w:r>
            <w:r>
              <w:rPr>
                <w:w w:val="105"/>
                <w:sz w:val="15"/>
              </w:rPr>
              <w:t>парах</w:t>
            </w:r>
            <w:proofErr w:type="gramStart"/>
            <w:r>
              <w:rPr>
                <w:w w:val="105"/>
                <w:sz w:val="15"/>
              </w:rPr>
              <w:t>);;</w:t>
            </w:r>
            <w:proofErr w:type="gramEnd"/>
          </w:p>
        </w:tc>
        <w:tc>
          <w:tcPr>
            <w:tcW w:w="1081" w:type="dxa"/>
          </w:tcPr>
          <w:p w:rsidR="005E2419" w:rsidRDefault="005E2419">
            <w:pPr>
              <w:pStyle w:val="TableParagraph"/>
              <w:spacing w:before="0"/>
              <w:ind w:left="0"/>
              <w:rPr>
                <w:sz w:val="14"/>
              </w:rPr>
            </w:pPr>
          </w:p>
        </w:tc>
        <w:tc>
          <w:tcPr>
            <w:tcW w:w="2318" w:type="dxa"/>
          </w:tcPr>
          <w:p w:rsidR="005E2419" w:rsidRDefault="00AA2DF8">
            <w:pPr>
              <w:pStyle w:val="TableParagraph"/>
              <w:spacing w:before="74" w:line="266" w:lineRule="auto"/>
              <w:ind w:left="79" w:right="119"/>
              <w:rPr>
                <w:sz w:val="15"/>
              </w:rPr>
            </w:pPr>
            <w:hyperlink r:id="rId80">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81">
              <w:r w:rsidRPr="006205F0">
                <w:rPr>
                  <w:w w:val="105"/>
                  <w:sz w:val="15"/>
                  <w:lang w:val="en-US"/>
                </w:rPr>
                <w:t>www.uchportal.ru/load/100</w:t>
              </w:r>
            </w:hyperlink>
          </w:p>
        </w:tc>
      </w:tr>
      <w:tr w:rsidR="005E2419" w:rsidRPr="006205F0">
        <w:trPr>
          <w:trHeight w:val="1485"/>
        </w:trPr>
        <w:tc>
          <w:tcPr>
            <w:tcW w:w="468" w:type="dxa"/>
          </w:tcPr>
          <w:p w:rsidR="005E2419" w:rsidRDefault="00C20212">
            <w:pPr>
              <w:pStyle w:val="TableParagraph"/>
              <w:spacing w:before="74"/>
              <w:ind w:left="55" w:right="43"/>
              <w:jc w:val="center"/>
              <w:rPr>
                <w:sz w:val="15"/>
              </w:rPr>
            </w:pPr>
            <w:r>
              <w:rPr>
                <w:w w:val="105"/>
                <w:sz w:val="15"/>
              </w:rPr>
              <w:t>3.27.</w:t>
            </w:r>
          </w:p>
        </w:tc>
        <w:tc>
          <w:tcPr>
            <w:tcW w:w="4382" w:type="dxa"/>
          </w:tcPr>
          <w:p w:rsidR="005E2419" w:rsidRDefault="00C20212">
            <w:pPr>
              <w:pStyle w:val="TableParagraph"/>
              <w:spacing w:before="74" w:line="266" w:lineRule="auto"/>
              <w:ind w:right="22"/>
              <w:rPr>
                <w:b/>
                <w:sz w:val="15"/>
              </w:rPr>
            </w:pPr>
            <w:r>
              <w:rPr>
                <w:i/>
                <w:w w:val="105"/>
                <w:sz w:val="15"/>
              </w:rPr>
              <w:t xml:space="preserve">Модуль «Спортивные игры. Волейбол». </w:t>
            </w:r>
            <w:r>
              <w:rPr>
                <w:b/>
                <w:w w:val="105"/>
                <w:sz w:val="15"/>
              </w:rPr>
              <w:t>Знакомство с рекомендациями учителя по использованию подводящих и подготовительных упражнений для самостоятельного обучения технике выполнения верхней прямой подача мяча через сетку</w:t>
            </w:r>
          </w:p>
        </w:tc>
        <w:tc>
          <w:tcPr>
            <w:tcW w:w="528" w:type="dxa"/>
          </w:tcPr>
          <w:p w:rsidR="005E2419" w:rsidRDefault="00C20212">
            <w:pPr>
              <w:pStyle w:val="TableParagraph"/>
              <w:spacing w:before="74"/>
              <w:ind w:left="77"/>
              <w:rPr>
                <w:sz w:val="15"/>
              </w:rPr>
            </w:pPr>
            <w:r>
              <w:rPr>
                <w:w w:val="104"/>
                <w:sz w:val="15"/>
              </w:rPr>
              <w:t>1</w:t>
            </w:r>
          </w:p>
        </w:tc>
        <w:tc>
          <w:tcPr>
            <w:tcW w:w="1104" w:type="dxa"/>
          </w:tcPr>
          <w:p w:rsidR="005E2419" w:rsidRDefault="00C20212">
            <w:pPr>
              <w:pStyle w:val="TableParagraph"/>
              <w:spacing w:before="74"/>
              <w:ind w:left="77"/>
              <w:rPr>
                <w:sz w:val="15"/>
              </w:rPr>
            </w:pPr>
            <w:r>
              <w:rPr>
                <w:w w:val="104"/>
                <w:sz w:val="15"/>
              </w:rPr>
              <w:t>0</w:t>
            </w:r>
          </w:p>
        </w:tc>
        <w:tc>
          <w:tcPr>
            <w:tcW w:w="1140" w:type="dxa"/>
          </w:tcPr>
          <w:p w:rsidR="005E2419" w:rsidRDefault="00C20212">
            <w:pPr>
              <w:pStyle w:val="TableParagraph"/>
              <w:spacing w:before="74"/>
              <w:ind w:left="78"/>
              <w:rPr>
                <w:sz w:val="15"/>
              </w:rPr>
            </w:pPr>
            <w:r>
              <w:rPr>
                <w:w w:val="104"/>
                <w:sz w:val="15"/>
              </w:rPr>
              <w:t>1</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74" w:line="266" w:lineRule="auto"/>
              <w:ind w:left="79"/>
              <w:rPr>
                <w:sz w:val="15"/>
              </w:rPr>
            </w:pPr>
            <w:r>
              <w:rPr>
                <w:w w:val="105"/>
                <w:sz w:val="15"/>
              </w:rPr>
              <w:t>рассматривают, обсуждают и анализируют образец техники передачи мяча через сетку за голову, определяют её основные элементы, особенности технического выполнения, делают выводы</w:t>
            </w:r>
            <w:proofErr w:type="gramStart"/>
            <w:r>
              <w:rPr>
                <w:w w:val="105"/>
                <w:sz w:val="15"/>
              </w:rPr>
              <w:t>;;</w:t>
            </w:r>
            <w:proofErr w:type="gramEnd"/>
          </w:p>
        </w:tc>
        <w:tc>
          <w:tcPr>
            <w:tcW w:w="1081" w:type="dxa"/>
          </w:tcPr>
          <w:p w:rsidR="005E2419" w:rsidRDefault="00C20212">
            <w:pPr>
              <w:pStyle w:val="TableParagraph"/>
              <w:spacing w:before="74" w:line="266" w:lineRule="auto"/>
              <w:ind w:left="79" w:right="95"/>
              <w:rPr>
                <w:sz w:val="15"/>
              </w:rPr>
            </w:pPr>
            <w:r>
              <w:rPr>
                <w:sz w:val="15"/>
              </w:rPr>
              <w:t xml:space="preserve">Устный </w:t>
            </w:r>
            <w:r>
              <w:rPr>
                <w:w w:val="105"/>
                <w:sz w:val="15"/>
              </w:rPr>
              <w:t>опрос;</w:t>
            </w:r>
          </w:p>
        </w:tc>
        <w:tc>
          <w:tcPr>
            <w:tcW w:w="2318" w:type="dxa"/>
          </w:tcPr>
          <w:p w:rsidR="005E2419" w:rsidRDefault="00AA2DF8">
            <w:pPr>
              <w:pStyle w:val="TableParagraph"/>
              <w:spacing w:before="74" w:line="266" w:lineRule="auto"/>
              <w:ind w:left="79" w:right="119"/>
              <w:rPr>
                <w:sz w:val="15"/>
              </w:rPr>
            </w:pPr>
            <w:hyperlink r:id="rId82">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83">
              <w:r w:rsidRPr="006205F0">
                <w:rPr>
                  <w:w w:val="105"/>
                  <w:sz w:val="15"/>
                  <w:lang w:val="en-US"/>
                </w:rPr>
                <w:t>www.uchportal.ru/load/100</w:t>
              </w:r>
            </w:hyperlink>
          </w:p>
        </w:tc>
      </w:tr>
    </w:tbl>
    <w:p w:rsidR="005E2419" w:rsidRPr="006205F0" w:rsidRDefault="005E2419">
      <w:pPr>
        <w:spacing w:line="266" w:lineRule="auto"/>
        <w:rPr>
          <w:sz w:val="15"/>
          <w:lang w:val="en-US"/>
        </w:rPr>
        <w:sectPr w:rsidR="005E2419" w:rsidRPr="006205F0">
          <w:pgSz w:w="16840" w:h="11900" w:orient="landscape"/>
          <w:pgMar w:top="56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4382"/>
        <w:gridCol w:w="528"/>
        <w:gridCol w:w="1104"/>
        <w:gridCol w:w="1140"/>
        <w:gridCol w:w="804"/>
        <w:gridCol w:w="3674"/>
        <w:gridCol w:w="1081"/>
        <w:gridCol w:w="2318"/>
      </w:tblGrid>
      <w:tr w:rsidR="005E2419" w:rsidRPr="006205F0">
        <w:trPr>
          <w:trHeight w:val="2446"/>
        </w:trPr>
        <w:tc>
          <w:tcPr>
            <w:tcW w:w="468" w:type="dxa"/>
          </w:tcPr>
          <w:p w:rsidR="005E2419" w:rsidRDefault="00C20212">
            <w:pPr>
              <w:pStyle w:val="TableParagraph"/>
              <w:spacing w:before="64"/>
              <w:ind w:left="55" w:right="43"/>
              <w:jc w:val="center"/>
              <w:rPr>
                <w:sz w:val="15"/>
              </w:rPr>
            </w:pPr>
            <w:r>
              <w:rPr>
                <w:w w:val="105"/>
                <w:sz w:val="15"/>
              </w:rPr>
              <w:lastRenderedPageBreak/>
              <w:t>3.28.</w:t>
            </w:r>
          </w:p>
        </w:tc>
        <w:tc>
          <w:tcPr>
            <w:tcW w:w="4382" w:type="dxa"/>
          </w:tcPr>
          <w:p w:rsidR="005E2419" w:rsidRDefault="00C20212">
            <w:pPr>
              <w:pStyle w:val="TableParagraph"/>
              <w:spacing w:before="64" w:line="266" w:lineRule="auto"/>
              <w:ind w:right="399"/>
              <w:rPr>
                <w:b/>
                <w:sz w:val="15"/>
              </w:rPr>
            </w:pPr>
            <w:r>
              <w:rPr>
                <w:i/>
                <w:w w:val="105"/>
                <w:sz w:val="15"/>
              </w:rPr>
              <w:t xml:space="preserve">Модуль «Спортивные игры. Волейбол». </w:t>
            </w:r>
            <w:r>
              <w:rPr>
                <w:b/>
                <w:w w:val="105"/>
                <w:sz w:val="15"/>
              </w:rPr>
              <w:t>Верхняя прямая подача мяча</w:t>
            </w:r>
          </w:p>
        </w:tc>
        <w:tc>
          <w:tcPr>
            <w:tcW w:w="528" w:type="dxa"/>
          </w:tcPr>
          <w:p w:rsidR="005E2419" w:rsidRDefault="00C20212">
            <w:pPr>
              <w:pStyle w:val="TableParagraph"/>
              <w:spacing w:before="64"/>
              <w:ind w:left="77"/>
              <w:rPr>
                <w:sz w:val="15"/>
              </w:rPr>
            </w:pPr>
            <w:r>
              <w:rPr>
                <w:w w:val="104"/>
                <w:sz w:val="15"/>
              </w:rPr>
              <w:t>2</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4"/>
                <w:sz w:val="15"/>
              </w:rPr>
              <w:t>2</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Pr>
                <w:sz w:val="15"/>
              </w:rPr>
            </w:pPr>
            <w:r>
              <w:rPr>
                <w:w w:val="105"/>
                <w:sz w:val="15"/>
              </w:rPr>
              <w:t>рассматривают, обсуждают и анализируют образец техники верхней прямой подачи мяча, определяют фазы движения и особенности их технического выполнения, делают выводы</w:t>
            </w:r>
            <w:proofErr w:type="gramStart"/>
            <w:r>
              <w:rPr>
                <w:w w:val="105"/>
                <w:sz w:val="15"/>
              </w:rPr>
              <w:t>;;</w:t>
            </w:r>
            <w:proofErr w:type="gramEnd"/>
          </w:p>
          <w:p w:rsidR="005E2419" w:rsidRDefault="00C20212">
            <w:pPr>
              <w:pStyle w:val="TableParagraph"/>
              <w:spacing w:before="3" w:line="266" w:lineRule="auto"/>
              <w:ind w:left="79" w:right="172"/>
              <w:jc w:val="both"/>
              <w:rPr>
                <w:sz w:val="15"/>
              </w:rPr>
            </w:pPr>
            <w:r>
              <w:rPr>
                <w:w w:val="105"/>
                <w:sz w:val="15"/>
              </w:rPr>
              <w:t>планируют задачи для самостоятельного освоения техники верхней прямой подачи мяча, разучивают подводящие</w:t>
            </w:r>
            <w:r>
              <w:rPr>
                <w:spacing w:val="-11"/>
                <w:w w:val="105"/>
                <w:sz w:val="15"/>
              </w:rPr>
              <w:t xml:space="preserve"> </w:t>
            </w:r>
            <w:r>
              <w:rPr>
                <w:w w:val="105"/>
                <w:sz w:val="15"/>
              </w:rPr>
              <w:t>упражнения,</w:t>
            </w:r>
            <w:r>
              <w:rPr>
                <w:spacing w:val="-11"/>
                <w:w w:val="105"/>
                <w:sz w:val="15"/>
              </w:rPr>
              <w:t xml:space="preserve"> </w:t>
            </w:r>
            <w:r>
              <w:rPr>
                <w:w w:val="105"/>
                <w:sz w:val="15"/>
              </w:rPr>
              <w:t>технику</w:t>
            </w:r>
            <w:r>
              <w:rPr>
                <w:spacing w:val="-11"/>
                <w:w w:val="105"/>
                <w:sz w:val="15"/>
              </w:rPr>
              <w:t xml:space="preserve"> </w:t>
            </w:r>
            <w:r>
              <w:rPr>
                <w:w w:val="105"/>
                <w:sz w:val="15"/>
              </w:rPr>
              <w:t>броска</w:t>
            </w:r>
            <w:r>
              <w:rPr>
                <w:spacing w:val="-10"/>
                <w:w w:val="105"/>
                <w:sz w:val="15"/>
              </w:rPr>
              <w:t xml:space="preserve"> </w:t>
            </w:r>
            <w:r>
              <w:rPr>
                <w:w w:val="105"/>
                <w:sz w:val="15"/>
              </w:rPr>
              <w:t>по</w:t>
            </w:r>
            <w:r>
              <w:rPr>
                <w:spacing w:val="-11"/>
                <w:w w:val="105"/>
                <w:sz w:val="15"/>
              </w:rPr>
              <w:t xml:space="preserve"> </w:t>
            </w:r>
            <w:r>
              <w:rPr>
                <w:w w:val="105"/>
                <w:sz w:val="15"/>
              </w:rPr>
              <w:t>фазам и в полной</w:t>
            </w:r>
            <w:r>
              <w:rPr>
                <w:spacing w:val="-5"/>
                <w:w w:val="105"/>
                <w:sz w:val="15"/>
              </w:rPr>
              <w:t xml:space="preserve"> </w:t>
            </w:r>
            <w:r>
              <w:rPr>
                <w:w w:val="105"/>
                <w:sz w:val="15"/>
              </w:rPr>
              <w:t>координации</w:t>
            </w:r>
            <w:proofErr w:type="gramStart"/>
            <w:r>
              <w:rPr>
                <w:w w:val="105"/>
                <w:sz w:val="15"/>
              </w:rPr>
              <w:t>;;</w:t>
            </w:r>
            <w:proofErr w:type="gramEnd"/>
          </w:p>
          <w:p w:rsidR="005E2419" w:rsidRDefault="00C20212">
            <w:pPr>
              <w:pStyle w:val="TableParagraph"/>
              <w:spacing w:before="3" w:line="266" w:lineRule="auto"/>
              <w:ind w:left="79"/>
              <w:rPr>
                <w:sz w:val="15"/>
              </w:rPr>
            </w:pPr>
            <w:r>
              <w:rPr>
                <w:w w:val="105"/>
                <w:sz w:val="15"/>
              </w:rPr>
              <w:t>контролируют технику выполнения верхней прямой подачи мяча другими учащимися, выявляют возможные ошибки и предлагают способы их устранения (работа в парах</w:t>
            </w:r>
            <w:proofErr w:type="gramStart"/>
            <w:r>
              <w:rPr>
                <w:w w:val="105"/>
                <w:sz w:val="15"/>
              </w:rPr>
              <w:t>).;</w:t>
            </w:r>
            <w:proofErr w:type="gramEnd"/>
          </w:p>
        </w:tc>
        <w:tc>
          <w:tcPr>
            <w:tcW w:w="1081" w:type="dxa"/>
          </w:tcPr>
          <w:p w:rsidR="005E2419" w:rsidRDefault="00C20212">
            <w:pPr>
              <w:pStyle w:val="TableParagraph"/>
              <w:spacing w:before="64" w:line="266" w:lineRule="auto"/>
              <w:ind w:left="79"/>
              <w:rPr>
                <w:sz w:val="15"/>
              </w:rPr>
            </w:pPr>
            <w:r>
              <w:rPr>
                <w:w w:val="105"/>
                <w:sz w:val="15"/>
              </w:rPr>
              <w:t>Практическая работа;</w:t>
            </w:r>
          </w:p>
        </w:tc>
        <w:tc>
          <w:tcPr>
            <w:tcW w:w="2318" w:type="dxa"/>
          </w:tcPr>
          <w:p w:rsidR="005E2419" w:rsidRDefault="00AA2DF8">
            <w:pPr>
              <w:pStyle w:val="TableParagraph"/>
              <w:spacing w:before="64" w:line="266" w:lineRule="auto"/>
              <w:ind w:left="79" w:right="119"/>
              <w:rPr>
                <w:sz w:val="15"/>
              </w:rPr>
            </w:pPr>
            <w:hyperlink r:id="rId84">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85">
              <w:r w:rsidRPr="006205F0">
                <w:rPr>
                  <w:w w:val="105"/>
                  <w:sz w:val="15"/>
                  <w:lang w:val="en-US"/>
                </w:rPr>
                <w:t>www.uchportal.ru/load/100</w:t>
              </w:r>
            </w:hyperlink>
          </w:p>
        </w:tc>
      </w:tr>
      <w:tr w:rsidR="005E2419" w:rsidRPr="006205F0">
        <w:trPr>
          <w:trHeight w:val="1942"/>
        </w:trPr>
        <w:tc>
          <w:tcPr>
            <w:tcW w:w="468" w:type="dxa"/>
          </w:tcPr>
          <w:p w:rsidR="005E2419" w:rsidRDefault="00C20212">
            <w:pPr>
              <w:pStyle w:val="TableParagraph"/>
              <w:spacing w:before="64"/>
              <w:ind w:left="55" w:right="43"/>
              <w:jc w:val="center"/>
              <w:rPr>
                <w:sz w:val="15"/>
              </w:rPr>
            </w:pPr>
            <w:r>
              <w:rPr>
                <w:w w:val="105"/>
                <w:sz w:val="15"/>
              </w:rPr>
              <w:t>3.29.</w:t>
            </w:r>
          </w:p>
        </w:tc>
        <w:tc>
          <w:tcPr>
            <w:tcW w:w="4382" w:type="dxa"/>
          </w:tcPr>
          <w:p w:rsidR="005E2419" w:rsidRDefault="00C20212">
            <w:pPr>
              <w:pStyle w:val="TableParagraph"/>
              <w:spacing w:before="64" w:line="266" w:lineRule="auto"/>
              <w:ind w:right="-1"/>
              <w:rPr>
                <w:b/>
                <w:sz w:val="15"/>
              </w:rPr>
            </w:pPr>
            <w:r>
              <w:rPr>
                <w:i/>
                <w:w w:val="105"/>
                <w:sz w:val="15"/>
              </w:rPr>
              <w:t xml:space="preserve">Модуль «Спортивные игры. Волейбол». </w:t>
            </w:r>
            <w:r>
              <w:rPr>
                <w:b/>
                <w:w w:val="105"/>
                <w:sz w:val="15"/>
              </w:rPr>
              <w:t>Перевод мяча через сетку, способом неожиданной (скрытой) передачи за голову</w:t>
            </w:r>
          </w:p>
        </w:tc>
        <w:tc>
          <w:tcPr>
            <w:tcW w:w="528" w:type="dxa"/>
          </w:tcPr>
          <w:p w:rsidR="005E2419" w:rsidRDefault="00C20212">
            <w:pPr>
              <w:pStyle w:val="TableParagraph"/>
              <w:spacing w:before="64"/>
              <w:ind w:left="77"/>
              <w:rPr>
                <w:sz w:val="15"/>
              </w:rPr>
            </w:pPr>
            <w:r>
              <w:rPr>
                <w:w w:val="104"/>
                <w:sz w:val="15"/>
              </w:rPr>
              <w:t>1</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4"/>
                <w:sz w:val="15"/>
              </w:rPr>
              <w:t>1</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ight="70"/>
              <w:rPr>
                <w:sz w:val="15"/>
              </w:rPr>
            </w:pPr>
            <w:proofErr w:type="gramStart"/>
            <w:r>
              <w:rPr>
                <w:w w:val="105"/>
                <w:sz w:val="15"/>
              </w:rPr>
              <w:t>разучивают технику передачи мяча за голову стоя на месте и с поворотом на 180° (обучение в парах);; разучивают технику перевода мяча через сетку способом передачи за голову стоя на месте и с поворотом на 180° (обучение в парах);; совершенствуют игровые действия в нападении и защите, играют по правилам с использованием разученных технических действий (обучение в командах);</w:t>
            </w:r>
            <w:proofErr w:type="gramEnd"/>
          </w:p>
        </w:tc>
        <w:tc>
          <w:tcPr>
            <w:tcW w:w="1081" w:type="dxa"/>
          </w:tcPr>
          <w:p w:rsidR="005E2419" w:rsidRDefault="00C20212">
            <w:pPr>
              <w:pStyle w:val="TableParagraph"/>
              <w:spacing w:before="64" w:line="266" w:lineRule="auto"/>
              <w:ind w:left="79"/>
              <w:rPr>
                <w:sz w:val="15"/>
              </w:rPr>
            </w:pPr>
            <w:r>
              <w:rPr>
                <w:w w:val="105"/>
                <w:sz w:val="15"/>
              </w:rPr>
              <w:t>Практическая работа;</w:t>
            </w:r>
          </w:p>
        </w:tc>
        <w:tc>
          <w:tcPr>
            <w:tcW w:w="2318" w:type="dxa"/>
          </w:tcPr>
          <w:p w:rsidR="005E2419" w:rsidRDefault="00AA2DF8">
            <w:pPr>
              <w:pStyle w:val="TableParagraph"/>
              <w:spacing w:before="64" w:line="266" w:lineRule="auto"/>
              <w:ind w:left="79" w:right="119"/>
              <w:rPr>
                <w:sz w:val="15"/>
              </w:rPr>
            </w:pPr>
            <w:hyperlink r:id="rId86">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87">
              <w:r w:rsidRPr="006205F0">
                <w:rPr>
                  <w:w w:val="105"/>
                  <w:sz w:val="15"/>
                  <w:lang w:val="en-US"/>
                </w:rPr>
                <w:t>www.uchportal.ru/load/100</w:t>
              </w:r>
            </w:hyperlink>
          </w:p>
        </w:tc>
      </w:tr>
      <w:tr w:rsidR="005E2419" w:rsidRPr="006205F0">
        <w:trPr>
          <w:trHeight w:val="1485"/>
        </w:trPr>
        <w:tc>
          <w:tcPr>
            <w:tcW w:w="468" w:type="dxa"/>
          </w:tcPr>
          <w:p w:rsidR="005E2419" w:rsidRDefault="00C20212">
            <w:pPr>
              <w:pStyle w:val="TableParagraph"/>
              <w:spacing w:before="64"/>
              <w:ind w:left="55" w:right="43"/>
              <w:jc w:val="center"/>
              <w:rPr>
                <w:sz w:val="15"/>
              </w:rPr>
            </w:pPr>
            <w:r>
              <w:rPr>
                <w:w w:val="105"/>
                <w:sz w:val="15"/>
              </w:rPr>
              <w:t>3.30.</w:t>
            </w:r>
          </w:p>
        </w:tc>
        <w:tc>
          <w:tcPr>
            <w:tcW w:w="4382" w:type="dxa"/>
          </w:tcPr>
          <w:p w:rsidR="005E2419" w:rsidRDefault="00C20212">
            <w:pPr>
              <w:pStyle w:val="TableParagraph"/>
              <w:spacing w:before="64" w:line="266" w:lineRule="auto"/>
              <w:ind w:right="252"/>
              <w:rPr>
                <w:b/>
                <w:sz w:val="15"/>
              </w:rPr>
            </w:pPr>
            <w:r>
              <w:rPr>
                <w:i/>
                <w:w w:val="105"/>
                <w:sz w:val="15"/>
              </w:rPr>
              <w:t xml:space="preserve">Модуль «Спортивные игры. Футбол». </w:t>
            </w:r>
            <w:r>
              <w:rPr>
                <w:b/>
                <w:w w:val="105"/>
                <w:sz w:val="15"/>
              </w:rPr>
              <w:t>Средние и длинные передачи футбольного мяча</w:t>
            </w:r>
          </w:p>
        </w:tc>
        <w:tc>
          <w:tcPr>
            <w:tcW w:w="528" w:type="dxa"/>
          </w:tcPr>
          <w:p w:rsidR="005E2419" w:rsidRDefault="00C20212">
            <w:pPr>
              <w:pStyle w:val="TableParagraph"/>
              <w:spacing w:before="64"/>
              <w:ind w:left="77"/>
              <w:rPr>
                <w:sz w:val="15"/>
              </w:rPr>
            </w:pPr>
            <w:r>
              <w:rPr>
                <w:w w:val="104"/>
                <w:sz w:val="15"/>
              </w:rPr>
              <w:t>2</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4"/>
                <w:sz w:val="15"/>
              </w:rPr>
              <w:t>2</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ight="104"/>
              <w:rPr>
                <w:sz w:val="15"/>
              </w:rPr>
            </w:pPr>
            <w:r>
              <w:rPr>
                <w:w w:val="105"/>
                <w:sz w:val="15"/>
              </w:rPr>
              <w:t>разучивают технику длинных и коротких передач по «прямой» и по «диагонали» (обучение в группах</w:t>
            </w:r>
            <w:proofErr w:type="gramStart"/>
            <w:r>
              <w:rPr>
                <w:w w:val="105"/>
                <w:sz w:val="15"/>
              </w:rPr>
              <w:t>).;</w:t>
            </w:r>
            <w:proofErr w:type="gramEnd"/>
          </w:p>
        </w:tc>
        <w:tc>
          <w:tcPr>
            <w:tcW w:w="1081" w:type="dxa"/>
          </w:tcPr>
          <w:p w:rsidR="005E2419" w:rsidRDefault="00C20212">
            <w:pPr>
              <w:pStyle w:val="TableParagraph"/>
              <w:spacing w:before="64" w:line="266" w:lineRule="auto"/>
              <w:ind w:left="79"/>
              <w:rPr>
                <w:sz w:val="15"/>
              </w:rPr>
            </w:pPr>
            <w:r>
              <w:rPr>
                <w:w w:val="105"/>
                <w:sz w:val="15"/>
              </w:rPr>
              <w:t>Практическая работа;</w:t>
            </w:r>
          </w:p>
        </w:tc>
        <w:tc>
          <w:tcPr>
            <w:tcW w:w="2318" w:type="dxa"/>
          </w:tcPr>
          <w:p w:rsidR="005E2419" w:rsidRDefault="00AA2DF8">
            <w:pPr>
              <w:pStyle w:val="TableParagraph"/>
              <w:spacing w:before="64" w:line="266" w:lineRule="auto"/>
              <w:ind w:left="79" w:right="119"/>
              <w:rPr>
                <w:sz w:val="15"/>
              </w:rPr>
            </w:pPr>
            <w:hyperlink r:id="rId88">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89">
              <w:r w:rsidRPr="006205F0">
                <w:rPr>
                  <w:w w:val="105"/>
                  <w:sz w:val="15"/>
                  <w:lang w:val="en-US"/>
                </w:rPr>
                <w:t>www.uchportal.ru/load/100</w:t>
              </w:r>
            </w:hyperlink>
          </w:p>
        </w:tc>
      </w:tr>
      <w:tr w:rsidR="005E2419" w:rsidRPr="006205F0">
        <w:trPr>
          <w:trHeight w:val="3274"/>
        </w:trPr>
        <w:tc>
          <w:tcPr>
            <w:tcW w:w="468" w:type="dxa"/>
          </w:tcPr>
          <w:p w:rsidR="005E2419" w:rsidRDefault="00C20212">
            <w:pPr>
              <w:pStyle w:val="TableParagraph"/>
              <w:spacing w:before="64"/>
              <w:ind w:left="55" w:right="43"/>
              <w:jc w:val="center"/>
              <w:rPr>
                <w:sz w:val="15"/>
              </w:rPr>
            </w:pPr>
            <w:r>
              <w:rPr>
                <w:w w:val="105"/>
                <w:sz w:val="15"/>
              </w:rPr>
              <w:t>3.31.</w:t>
            </w:r>
          </w:p>
        </w:tc>
        <w:tc>
          <w:tcPr>
            <w:tcW w:w="4382" w:type="dxa"/>
          </w:tcPr>
          <w:p w:rsidR="005E2419" w:rsidRDefault="00C20212">
            <w:pPr>
              <w:pStyle w:val="TableParagraph"/>
              <w:spacing w:before="64" w:line="266" w:lineRule="auto"/>
              <w:ind w:right="47"/>
              <w:rPr>
                <w:b/>
                <w:sz w:val="15"/>
              </w:rPr>
            </w:pPr>
            <w:r>
              <w:rPr>
                <w:i/>
                <w:w w:val="105"/>
                <w:sz w:val="15"/>
              </w:rPr>
              <w:t xml:space="preserve">Модуль «Спортивные игры. Футбол». </w:t>
            </w:r>
            <w:r>
              <w:rPr>
                <w:b/>
                <w:w w:val="105"/>
                <w:sz w:val="15"/>
              </w:rPr>
              <w:t>Тактические действия игры футбол</w:t>
            </w:r>
          </w:p>
        </w:tc>
        <w:tc>
          <w:tcPr>
            <w:tcW w:w="528" w:type="dxa"/>
          </w:tcPr>
          <w:p w:rsidR="005E2419" w:rsidRDefault="00C20212">
            <w:pPr>
              <w:pStyle w:val="TableParagraph"/>
              <w:spacing w:before="64"/>
              <w:ind w:left="77"/>
              <w:rPr>
                <w:sz w:val="15"/>
              </w:rPr>
            </w:pPr>
            <w:r>
              <w:rPr>
                <w:w w:val="104"/>
                <w:sz w:val="15"/>
              </w:rPr>
              <w:t>2</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4"/>
                <w:sz w:val="15"/>
              </w:rPr>
              <w:t>2</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Pr>
                <w:sz w:val="15"/>
              </w:rPr>
            </w:pPr>
            <w:r>
              <w:rPr>
                <w:w w:val="105"/>
                <w:sz w:val="15"/>
              </w:rPr>
              <w:t>знакомятся со стандартными тактическими действиями игроков при выполнении углового удара</w:t>
            </w:r>
            <w:proofErr w:type="gramStart"/>
            <w:r>
              <w:rPr>
                <w:w w:val="105"/>
                <w:sz w:val="15"/>
              </w:rPr>
              <w:t>;;</w:t>
            </w:r>
            <w:proofErr w:type="gramEnd"/>
          </w:p>
          <w:p w:rsidR="005E2419" w:rsidRDefault="00C20212">
            <w:pPr>
              <w:pStyle w:val="TableParagraph"/>
              <w:spacing w:before="2" w:line="266" w:lineRule="auto"/>
              <w:ind w:left="79"/>
              <w:rPr>
                <w:sz w:val="15"/>
              </w:rPr>
            </w:pPr>
            <w:r>
              <w:rPr>
                <w:w w:val="105"/>
                <w:sz w:val="15"/>
              </w:rPr>
              <w:t>разучивают тактические действия в стандартных игровых ситуациях (обучение в командах</w:t>
            </w:r>
            <w:proofErr w:type="gramStart"/>
            <w:r>
              <w:rPr>
                <w:w w:val="105"/>
                <w:sz w:val="15"/>
              </w:rPr>
              <w:t xml:space="preserve">);; </w:t>
            </w:r>
            <w:proofErr w:type="gramEnd"/>
            <w:r>
              <w:rPr>
                <w:w w:val="105"/>
                <w:sz w:val="15"/>
              </w:rPr>
              <w:t>знакомятся со стандартными тактическими действиями игроков при вбрасывании мяча из-за боковой линии;;</w:t>
            </w:r>
          </w:p>
          <w:p w:rsidR="005E2419" w:rsidRDefault="00C20212">
            <w:pPr>
              <w:pStyle w:val="TableParagraph"/>
              <w:spacing w:before="4" w:line="266" w:lineRule="auto"/>
              <w:ind w:left="79"/>
              <w:rPr>
                <w:sz w:val="15"/>
              </w:rPr>
            </w:pPr>
            <w:r>
              <w:rPr>
                <w:w w:val="105"/>
                <w:sz w:val="15"/>
              </w:rPr>
              <w:t>разучивают тактические действия при вбрасывании мяча из-за боковой линии в стандартных игровых ситуациях (обучение в группах</w:t>
            </w:r>
            <w:proofErr w:type="gramStart"/>
            <w:r>
              <w:rPr>
                <w:w w:val="105"/>
                <w:sz w:val="15"/>
              </w:rPr>
              <w:t>);;</w:t>
            </w:r>
            <w:proofErr w:type="gramEnd"/>
          </w:p>
          <w:p w:rsidR="005E2419" w:rsidRDefault="00C20212">
            <w:pPr>
              <w:pStyle w:val="TableParagraph"/>
              <w:spacing w:before="1" w:line="266" w:lineRule="auto"/>
              <w:ind w:left="79" w:right="66"/>
              <w:rPr>
                <w:sz w:val="15"/>
              </w:rPr>
            </w:pPr>
            <w:proofErr w:type="gramStart"/>
            <w:r>
              <w:rPr>
                <w:w w:val="105"/>
                <w:sz w:val="15"/>
              </w:rPr>
              <w:t>совершенствуют игровые и тактические действия в условиях игровой деятельности, играют по правилам с использованием разученных технических и тактических действий (обучение</w:t>
            </w:r>
            <w:proofErr w:type="gramEnd"/>
          </w:p>
          <w:p w:rsidR="005E2419" w:rsidRDefault="00C20212">
            <w:pPr>
              <w:pStyle w:val="TableParagraph"/>
              <w:spacing w:before="3"/>
              <w:ind w:left="79"/>
              <w:rPr>
                <w:sz w:val="15"/>
              </w:rPr>
            </w:pPr>
            <w:r>
              <w:rPr>
                <w:w w:val="105"/>
                <w:sz w:val="15"/>
              </w:rPr>
              <w:t>в командах);</w:t>
            </w:r>
          </w:p>
        </w:tc>
        <w:tc>
          <w:tcPr>
            <w:tcW w:w="1081" w:type="dxa"/>
          </w:tcPr>
          <w:p w:rsidR="005E2419" w:rsidRDefault="00C20212">
            <w:pPr>
              <w:pStyle w:val="TableParagraph"/>
              <w:spacing w:before="64" w:line="266" w:lineRule="auto"/>
              <w:ind w:left="79"/>
              <w:rPr>
                <w:sz w:val="15"/>
              </w:rPr>
            </w:pPr>
            <w:r>
              <w:rPr>
                <w:w w:val="105"/>
                <w:sz w:val="15"/>
              </w:rPr>
              <w:t>Практическая работа;</w:t>
            </w:r>
          </w:p>
        </w:tc>
        <w:tc>
          <w:tcPr>
            <w:tcW w:w="2318" w:type="dxa"/>
          </w:tcPr>
          <w:p w:rsidR="005E2419" w:rsidRDefault="00AA2DF8">
            <w:pPr>
              <w:pStyle w:val="TableParagraph"/>
              <w:spacing w:before="64" w:line="266" w:lineRule="auto"/>
              <w:ind w:left="79" w:right="119"/>
              <w:rPr>
                <w:sz w:val="15"/>
              </w:rPr>
            </w:pPr>
            <w:hyperlink r:id="rId90">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91">
              <w:r w:rsidRPr="006205F0">
                <w:rPr>
                  <w:w w:val="105"/>
                  <w:sz w:val="15"/>
                  <w:lang w:val="en-US"/>
                </w:rPr>
                <w:t>www.uchportal.ru/load/100</w:t>
              </w:r>
            </w:hyperlink>
          </w:p>
        </w:tc>
      </w:tr>
      <w:tr w:rsidR="005E2419">
        <w:trPr>
          <w:trHeight w:val="333"/>
        </w:trPr>
        <w:tc>
          <w:tcPr>
            <w:tcW w:w="4850" w:type="dxa"/>
            <w:gridSpan w:val="2"/>
          </w:tcPr>
          <w:p w:rsidR="005E2419" w:rsidRDefault="00C20212">
            <w:pPr>
              <w:pStyle w:val="TableParagraph"/>
              <w:spacing w:before="64"/>
              <w:rPr>
                <w:sz w:val="15"/>
              </w:rPr>
            </w:pPr>
            <w:r>
              <w:rPr>
                <w:w w:val="105"/>
                <w:sz w:val="15"/>
              </w:rPr>
              <w:t>Итого по разделу</w:t>
            </w:r>
          </w:p>
        </w:tc>
        <w:tc>
          <w:tcPr>
            <w:tcW w:w="528" w:type="dxa"/>
          </w:tcPr>
          <w:p w:rsidR="005E2419" w:rsidRDefault="00C20212">
            <w:pPr>
              <w:pStyle w:val="TableParagraph"/>
              <w:spacing w:before="64"/>
              <w:ind w:left="77"/>
              <w:rPr>
                <w:sz w:val="15"/>
              </w:rPr>
            </w:pPr>
            <w:r>
              <w:rPr>
                <w:w w:val="105"/>
                <w:sz w:val="15"/>
              </w:rPr>
              <w:t>63</w:t>
            </w:r>
          </w:p>
        </w:tc>
        <w:tc>
          <w:tcPr>
            <w:tcW w:w="10121" w:type="dxa"/>
            <w:gridSpan w:val="6"/>
          </w:tcPr>
          <w:p w:rsidR="005E2419" w:rsidRDefault="005E2419">
            <w:pPr>
              <w:pStyle w:val="TableParagraph"/>
              <w:spacing w:before="0"/>
              <w:ind w:left="0"/>
              <w:rPr>
                <w:sz w:val="14"/>
              </w:rPr>
            </w:pPr>
          </w:p>
        </w:tc>
      </w:tr>
      <w:tr w:rsidR="005E2419">
        <w:trPr>
          <w:trHeight w:val="333"/>
        </w:trPr>
        <w:tc>
          <w:tcPr>
            <w:tcW w:w="15499" w:type="dxa"/>
            <w:gridSpan w:val="9"/>
          </w:tcPr>
          <w:p w:rsidR="005E2419" w:rsidRDefault="00C20212">
            <w:pPr>
              <w:pStyle w:val="TableParagraph"/>
              <w:spacing w:before="64"/>
              <w:rPr>
                <w:b/>
                <w:sz w:val="15"/>
              </w:rPr>
            </w:pPr>
            <w:r>
              <w:rPr>
                <w:b/>
                <w:w w:val="105"/>
                <w:sz w:val="15"/>
              </w:rPr>
              <w:t>Раздел 4. СПОРТ</w:t>
            </w:r>
          </w:p>
        </w:tc>
      </w:tr>
    </w:tbl>
    <w:p w:rsidR="005E2419" w:rsidRDefault="005E2419">
      <w:pPr>
        <w:rPr>
          <w:sz w:val="15"/>
        </w:rPr>
        <w:sectPr w:rsidR="005E2419">
          <w:pgSz w:w="16840" w:h="11900" w:orient="landscape"/>
          <w:pgMar w:top="58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4382"/>
        <w:gridCol w:w="528"/>
        <w:gridCol w:w="1104"/>
        <w:gridCol w:w="1140"/>
        <w:gridCol w:w="804"/>
        <w:gridCol w:w="3674"/>
        <w:gridCol w:w="1081"/>
        <w:gridCol w:w="2318"/>
      </w:tblGrid>
      <w:tr w:rsidR="005E2419" w:rsidRPr="006205F0">
        <w:trPr>
          <w:trHeight w:val="1485"/>
        </w:trPr>
        <w:tc>
          <w:tcPr>
            <w:tcW w:w="468" w:type="dxa"/>
          </w:tcPr>
          <w:p w:rsidR="005E2419" w:rsidRDefault="00C20212">
            <w:pPr>
              <w:pStyle w:val="TableParagraph"/>
              <w:spacing w:before="64"/>
              <w:rPr>
                <w:sz w:val="15"/>
              </w:rPr>
            </w:pPr>
            <w:r>
              <w:rPr>
                <w:w w:val="105"/>
                <w:sz w:val="15"/>
              </w:rPr>
              <w:lastRenderedPageBreak/>
              <w:t>4.1.</w:t>
            </w:r>
          </w:p>
        </w:tc>
        <w:tc>
          <w:tcPr>
            <w:tcW w:w="4382" w:type="dxa"/>
          </w:tcPr>
          <w:p w:rsidR="005E2419" w:rsidRDefault="00C20212">
            <w:pPr>
              <w:pStyle w:val="TableParagraph"/>
              <w:spacing w:before="64" w:line="266" w:lineRule="auto"/>
              <w:rPr>
                <w:b/>
                <w:sz w:val="15"/>
              </w:rPr>
            </w:pPr>
            <w:r>
              <w:rPr>
                <w:b/>
                <w:w w:val="105"/>
                <w:sz w:val="15"/>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528" w:type="dxa"/>
          </w:tcPr>
          <w:p w:rsidR="005E2419" w:rsidRDefault="00C20212">
            <w:pPr>
              <w:pStyle w:val="TableParagraph"/>
              <w:spacing w:before="64"/>
              <w:ind w:left="77"/>
              <w:rPr>
                <w:sz w:val="15"/>
              </w:rPr>
            </w:pPr>
            <w:r>
              <w:rPr>
                <w:w w:val="105"/>
                <w:sz w:val="15"/>
              </w:rPr>
              <w:t>30</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5"/>
                <w:sz w:val="15"/>
              </w:rPr>
              <w:t>30</w:t>
            </w:r>
          </w:p>
        </w:tc>
        <w:tc>
          <w:tcPr>
            <w:tcW w:w="804" w:type="dxa"/>
          </w:tcPr>
          <w:p w:rsidR="005E2419" w:rsidRDefault="005E2419">
            <w:pPr>
              <w:pStyle w:val="TableParagraph"/>
              <w:spacing w:before="0"/>
              <w:ind w:left="0"/>
              <w:rPr>
                <w:sz w:val="14"/>
              </w:rPr>
            </w:pPr>
          </w:p>
        </w:tc>
        <w:tc>
          <w:tcPr>
            <w:tcW w:w="3674" w:type="dxa"/>
          </w:tcPr>
          <w:p w:rsidR="005E2419" w:rsidRDefault="00C20212">
            <w:pPr>
              <w:pStyle w:val="TableParagraph"/>
              <w:spacing w:before="64" w:line="266" w:lineRule="auto"/>
              <w:ind w:left="79" w:right="18"/>
              <w:rPr>
                <w:sz w:val="15"/>
              </w:rPr>
            </w:pPr>
            <w:r>
              <w:rPr>
                <w:w w:val="105"/>
                <w:sz w:val="15"/>
              </w:rPr>
              <w:t>осваивают содержание Примерных модульных программ по физической культуре или рабочей программы базовой физической подготовки</w:t>
            </w:r>
            <w:proofErr w:type="gramStart"/>
            <w:r>
              <w:rPr>
                <w:w w:val="105"/>
                <w:sz w:val="15"/>
              </w:rPr>
              <w:t xml:space="preserve">;; </w:t>
            </w:r>
            <w:proofErr w:type="gramEnd"/>
            <w:r>
              <w:rPr>
                <w:w w:val="105"/>
                <w:sz w:val="15"/>
              </w:rPr>
              <w:t>демонстрируют приросты в показателях физической подготовленности и нормативных требований комплекса ГТО;</w:t>
            </w:r>
          </w:p>
        </w:tc>
        <w:tc>
          <w:tcPr>
            <w:tcW w:w="1081" w:type="dxa"/>
          </w:tcPr>
          <w:p w:rsidR="005E2419" w:rsidRDefault="00C20212">
            <w:pPr>
              <w:pStyle w:val="TableParagraph"/>
              <w:spacing w:before="64" w:line="266" w:lineRule="auto"/>
              <w:ind w:left="79" w:right="95"/>
              <w:rPr>
                <w:sz w:val="15"/>
              </w:rPr>
            </w:pPr>
            <w:r>
              <w:rPr>
                <w:w w:val="105"/>
                <w:sz w:val="15"/>
              </w:rPr>
              <w:t>Контрольная работа; Зачет;</w:t>
            </w:r>
          </w:p>
        </w:tc>
        <w:tc>
          <w:tcPr>
            <w:tcW w:w="2318" w:type="dxa"/>
          </w:tcPr>
          <w:p w:rsidR="005E2419" w:rsidRDefault="00AA2DF8">
            <w:pPr>
              <w:pStyle w:val="TableParagraph"/>
              <w:spacing w:before="64" w:line="266" w:lineRule="auto"/>
              <w:ind w:left="79" w:right="119"/>
              <w:rPr>
                <w:sz w:val="15"/>
              </w:rPr>
            </w:pPr>
            <w:hyperlink r:id="rId92">
              <w:r w:rsidR="00C20212">
                <w:rPr>
                  <w:w w:val="105"/>
                  <w:sz w:val="15"/>
                </w:rPr>
                <w:t>http://www.fizkulturavshkole.ru/</w:t>
              </w:r>
            </w:hyperlink>
            <w:r w:rsidR="00C20212">
              <w:rPr>
                <w:w w:val="105"/>
                <w:sz w:val="15"/>
              </w:rPr>
              <w:t xml:space="preserve"> https://fk-i-s.ru/</w:t>
            </w:r>
          </w:p>
          <w:p w:rsidR="005E2419" w:rsidRPr="006205F0" w:rsidRDefault="00C20212">
            <w:pPr>
              <w:pStyle w:val="TableParagraph"/>
              <w:spacing w:before="2" w:line="266" w:lineRule="auto"/>
              <w:ind w:left="79"/>
              <w:rPr>
                <w:sz w:val="15"/>
                <w:lang w:val="en-US"/>
              </w:rPr>
            </w:pPr>
            <w:r w:rsidRPr="006205F0">
              <w:rPr>
                <w:w w:val="105"/>
                <w:sz w:val="15"/>
                <w:lang w:val="en-US"/>
              </w:rPr>
              <w:t>http://www.e- snova.ru/journal/16/archive/ https://fizcultura.ucoz.ru/ https://spo.1sept.ru/urok/ https://</w:t>
            </w:r>
            <w:hyperlink r:id="rId93">
              <w:r w:rsidRPr="006205F0">
                <w:rPr>
                  <w:w w:val="105"/>
                  <w:sz w:val="15"/>
                  <w:lang w:val="en-US"/>
                </w:rPr>
                <w:t>www.uchportal.ru/load/100</w:t>
              </w:r>
            </w:hyperlink>
          </w:p>
        </w:tc>
      </w:tr>
      <w:tr w:rsidR="005E2419">
        <w:trPr>
          <w:trHeight w:val="417"/>
        </w:trPr>
        <w:tc>
          <w:tcPr>
            <w:tcW w:w="4850" w:type="dxa"/>
            <w:gridSpan w:val="2"/>
          </w:tcPr>
          <w:p w:rsidR="005E2419" w:rsidRDefault="00C20212">
            <w:pPr>
              <w:pStyle w:val="TableParagraph"/>
              <w:spacing w:before="64"/>
              <w:rPr>
                <w:sz w:val="15"/>
              </w:rPr>
            </w:pPr>
            <w:r>
              <w:rPr>
                <w:w w:val="105"/>
                <w:sz w:val="15"/>
              </w:rPr>
              <w:t>Итого по разделу</w:t>
            </w:r>
          </w:p>
        </w:tc>
        <w:tc>
          <w:tcPr>
            <w:tcW w:w="528" w:type="dxa"/>
          </w:tcPr>
          <w:p w:rsidR="005E2419" w:rsidRDefault="00C20212">
            <w:pPr>
              <w:pStyle w:val="TableParagraph"/>
              <w:spacing w:before="64"/>
              <w:ind w:left="77"/>
              <w:rPr>
                <w:sz w:val="15"/>
              </w:rPr>
            </w:pPr>
            <w:r>
              <w:rPr>
                <w:w w:val="105"/>
                <w:sz w:val="15"/>
              </w:rPr>
              <w:t>30</w:t>
            </w:r>
          </w:p>
        </w:tc>
        <w:tc>
          <w:tcPr>
            <w:tcW w:w="10121" w:type="dxa"/>
            <w:gridSpan w:val="6"/>
          </w:tcPr>
          <w:p w:rsidR="005E2419" w:rsidRDefault="005E2419">
            <w:pPr>
              <w:pStyle w:val="TableParagraph"/>
              <w:spacing w:before="0"/>
              <w:ind w:left="0"/>
              <w:rPr>
                <w:sz w:val="14"/>
              </w:rPr>
            </w:pPr>
          </w:p>
        </w:tc>
      </w:tr>
      <w:tr w:rsidR="005E2419">
        <w:trPr>
          <w:trHeight w:val="333"/>
        </w:trPr>
        <w:tc>
          <w:tcPr>
            <w:tcW w:w="4850" w:type="dxa"/>
            <w:gridSpan w:val="2"/>
          </w:tcPr>
          <w:p w:rsidR="005E2419" w:rsidRDefault="00C20212">
            <w:pPr>
              <w:pStyle w:val="TableParagraph"/>
              <w:spacing w:before="64"/>
              <w:rPr>
                <w:sz w:val="15"/>
              </w:rPr>
            </w:pPr>
            <w:r>
              <w:rPr>
                <w:w w:val="105"/>
                <w:sz w:val="15"/>
              </w:rPr>
              <w:t>ОБЩЕЕ КОЛИЧЕСТВО ЧАСОВ ПО ПРОГРАММЕ</w:t>
            </w:r>
          </w:p>
        </w:tc>
        <w:tc>
          <w:tcPr>
            <w:tcW w:w="528" w:type="dxa"/>
          </w:tcPr>
          <w:p w:rsidR="005E2419" w:rsidRDefault="00C20212">
            <w:pPr>
              <w:pStyle w:val="TableParagraph"/>
              <w:spacing w:before="64"/>
              <w:ind w:left="77"/>
              <w:rPr>
                <w:sz w:val="15"/>
              </w:rPr>
            </w:pPr>
            <w:r>
              <w:rPr>
                <w:w w:val="105"/>
                <w:sz w:val="15"/>
              </w:rPr>
              <w:t>102</w:t>
            </w:r>
          </w:p>
        </w:tc>
        <w:tc>
          <w:tcPr>
            <w:tcW w:w="1104" w:type="dxa"/>
          </w:tcPr>
          <w:p w:rsidR="005E2419" w:rsidRDefault="00C20212">
            <w:pPr>
              <w:pStyle w:val="TableParagraph"/>
              <w:spacing w:before="64"/>
              <w:ind w:left="77"/>
              <w:rPr>
                <w:sz w:val="15"/>
              </w:rPr>
            </w:pPr>
            <w:r>
              <w:rPr>
                <w:w w:val="104"/>
                <w:sz w:val="15"/>
              </w:rPr>
              <w:t>0</w:t>
            </w:r>
          </w:p>
        </w:tc>
        <w:tc>
          <w:tcPr>
            <w:tcW w:w="1140" w:type="dxa"/>
          </w:tcPr>
          <w:p w:rsidR="005E2419" w:rsidRDefault="00C20212">
            <w:pPr>
              <w:pStyle w:val="TableParagraph"/>
              <w:spacing w:before="64"/>
              <w:ind w:left="78"/>
              <w:rPr>
                <w:sz w:val="15"/>
              </w:rPr>
            </w:pPr>
            <w:r>
              <w:rPr>
                <w:w w:val="105"/>
                <w:sz w:val="15"/>
              </w:rPr>
              <w:t>102</w:t>
            </w:r>
          </w:p>
        </w:tc>
        <w:tc>
          <w:tcPr>
            <w:tcW w:w="7877" w:type="dxa"/>
            <w:gridSpan w:val="4"/>
          </w:tcPr>
          <w:p w:rsidR="005E2419" w:rsidRDefault="005E2419">
            <w:pPr>
              <w:pStyle w:val="TableParagraph"/>
              <w:spacing w:before="0"/>
              <w:ind w:left="0"/>
              <w:rPr>
                <w:sz w:val="14"/>
              </w:rPr>
            </w:pPr>
          </w:p>
        </w:tc>
      </w:tr>
    </w:tbl>
    <w:p w:rsidR="005E2419" w:rsidRDefault="005E2419">
      <w:pPr>
        <w:rPr>
          <w:sz w:val="14"/>
        </w:rPr>
        <w:sectPr w:rsidR="005E2419">
          <w:pgSz w:w="16840" w:h="11900" w:orient="landscape"/>
          <w:pgMar w:top="580" w:right="540" w:bottom="280" w:left="560" w:header="720" w:footer="720" w:gutter="0"/>
          <w:cols w:space="720"/>
        </w:sectPr>
      </w:pPr>
    </w:p>
    <w:p w:rsidR="005E2419" w:rsidRDefault="00AA2DF8">
      <w:pPr>
        <w:pStyle w:val="Heading1"/>
      </w:pPr>
      <w:r>
        <w:lastRenderedPageBreak/>
        <w:pict>
          <v:rect id="_x0000_s1028" style="position:absolute;left:0;text-align:left;margin-left:33.3pt;margin-top:22.9pt;width:528.15pt;height:.6pt;z-index:-15726080;mso-wrap-distance-left:0;mso-wrap-distance-right:0;mso-position-horizontal-relative:page" fillcolor="black" stroked="f">
            <w10:wrap type="topAndBottom" anchorx="page"/>
          </v:rect>
        </w:pict>
      </w:r>
      <w:r w:rsidR="00C20212">
        <w:t>ПОУРОЧНОЕ ПЛАНИРОВАНИЕ</w:t>
      </w:r>
    </w:p>
    <w:p w:rsidR="005E2419" w:rsidRDefault="005E2419">
      <w:pPr>
        <w:pStyle w:val="a3"/>
        <w:spacing w:before="2"/>
        <w:ind w:left="0" w:firstLine="0"/>
        <w:rPr>
          <w:b/>
          <w:sz w:val="14"/>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5E2419">
        <w:trPr>
          <w:trHeight w:val="477"/>
        </w:trPr>
        <w:tc>
          <w:tcPr>
            <w:tcW w:w="576" w:type="dxa"/>
            <w:vMerge w:val="restart"/>
          </w:tcPr>
          <w:p w:rsidR="005E2419" w:rsidRDefault="00C20212">
            <w:pPr>
              <w:pStyle w:val="TableParagraph"/>
              <w:spacing w:before="86" w:line="292" w:lineRule="auto"/>
              <w:ind w:right="121"/>
              <w:rPr>
                <w:b/>
                <w:sz w:val="24"/>
              </w:rPr>
            </w:pPr>
            <w:r>
              <w:rPr>
                <w:b/>
                <w:sz w:val="24"/>
              </w:rPr>
              <w:t xml:space="preserve">№ </w:t>
            </w:r>
            <w:proofErr w:type="spellStart"/>
            <w:proofErr w:type="gramStart"/>
            <w:r>
              <w:rPr>
                <w:b/>
                <w:sz w:val="24"/>
              </w:rPr>
              <w:t>п</w:t>
            </w:r>
            <w:proofErr w:type="spellEnd"/>
            <w:proofErr w:type="gramEnd"/>
            <w:r>
              <w:rPr>
                <w:b/>
                <w:sz w:val="24"/>
              </w:rPr>
              <w:t>/</w:t>
            </w:r>
            <w:proofErr w:type="spellStart"/>
            <w:r>
              <w:rPr>
                <w:b/>
                <w:sz w:val="24"/>
              </w:rPr>
              <w:t>п</w:t>
            </w:r>
            <w:proofErr w:type="spellEnd"/>
          </w:p>
        </w:tc>
        <w:tc>
          <w:tcPr>
            <w:tcW w:w="3217" w:type="dxa"/>
            <w:vMerge w:val="restart"/>
          </w:tcPr>
          <w:p w:rsidR="005E2419" w:rsidRDefault="00C20212">
            <w:pPr>
              <w:pStyle w:val="TableParagraph"/>
              <w:spacing w:before="86"/>
              <w:rPr>
                <w:b/>
                <w:sz w:val="24"/>
              </w:rPr>
            </w:pPr>
            <w:r>
              <w:rPr>
                <w:b/>
                <w:sz w:val="24"/>
              </w:rPr>
              <w:t>Тема урока</w:t>
            </w:r>
          </w:p>
        </w:tc>
        <w:tc>
          <w:tcPr>
            <w:tcW w:w="4020" w:type="dxa"/>
            <w:gridSpan w:val="3"/>
          </w:tcPr>
          <w:p w:rsidR="005E2419" w:rsidRDefault="00C20212">
            <w:pPr>
              <w:pStyle w:val="TableParagraph"/>
              <w:spacing w:before="86"/>
              <w:rPr>
                <w:b/>
                <w:sz w:val="24"/>
              </w:rPr>
            </w:pPr>
            <w:r>
              <w:rPr>
                <w:b/>
                <w:sz w:val="24"/>
              </w:rPr>
              <w:t>Количество часов</w:t>
            </w:r>
          </w:p>
        </w:tc>
        <w:tc>
          <w:tcPr>
            <w:tcW w:w="1164" w:type="dxa"/>
            <w:vMerge w:val="restart"/>
          </w:tcPr>
          <w:p w:rsidR="005E2419" w:rsidRDefault="00C20212">
            <w:pPr>
              <w:pStyle w:val="TableParagraph"/>
              <w:spacing w:before="86" w:line="292" w:lineRule="auto"/>
              <w:ind w:left="77" w:right="49"/>
              <w:rPr>
                <w:b/>
                <w:sz w:val="24"/>
              </w:rPr>
            </w:pPr>
            <w:r>
              <w:rPr>
                <w:b/>
                <w:sz w:val="24"/>
              </w:rPr>
              <w:t>Дата изучения</w:t>
            </w:r>
          </w:p>
        </w:tc>
        <w:tc>
          <w:tcPr>
            <w:tcW w:w="1572" w:type="dxa"/>
            <w:vMerge w:val="restart"/>
          </w:tcPr>
          <w:p w:rsidR="005E2419" w:rsidRDefault="00C20212">
            <w:pPr>
              <w:pStyle w:val="TableParagraph"/>
              <w:spacing w:before="86" w:line="292" w:lineRule="auto"/>
              <w:ind w:left="78" w:right="426"/>
              <w:rPr>
                <w:b/>
                <w:sz w:val="24"/>
              </w:rPr>
            </w:pPr>
            <w:r>
              <w:rPr>
                <w:b/>
                <w:sz w:val="24"/>
              </w:rPr>
              <w:t>Виды, формы контроля</w:t>
            </w:r>
          </w:p>
        </w:tc>
      </w:tr>
      <w:tr w:rsidR="005E2419">
        <w:trPr>
          <w:trHeight w:val="813"/>
        </w:trPr>
        <w:tc>
          <w:tcPr>
            <w:tcW w:w="576" w:type="dxa"/>
            <w:vMerge/>
            <w:tcBorders>
              <w:top w:val="nil"/>
            </w:tcBorders>
          </w:tcPr>
          <w:p w:rsidR="005E2419" w:rsidRDefault="005E2419">
            <w:pPr>
              <w:rPr>
                <w:sz w:val="2"/>
                <w:szCs w:val="2"/>
              </w:rPr>
            </w:pPr>
          </w:p>
        </w:tc>
        <w:tc>
          <w:tcPr>
            <w:tcW w:w="3217" w:type="dxa"/>
            <w:vMerge/>
            <w:tcBorders>
              <w:top w:val="nil"/>
            </w:tcBorders>
          </w:tcPr>
          <w:p w:rsidR="005E2419" w:rsidRDefault="005E2419">
            <w:pPr>
              <w:rPr>
                <w:sz w:val="2"/>
                <w:szCs w:val="2"/>
              </w:rPr>
            </w:pPr>
          </w:p>
        </w:tc>
        <w:tc>
          <w:tcPr>
            <w:tcW w:w="732" w:type="dxa"/>
          </w:tcPr>
          <w:p w:rsidR="005E2419" w:rsidRDefault="00C20212">
            <w:pPr>
              <w:pStyle w:val="TableParagraph"/>
              <w:spacing w:before="86"/>
              <w:rPr>
                <w:b/>
                <w:sz w:val="24"/>
              </w:rPr>
            </w:pPr>
            <w:r>
              <w:rPr>
                <w:b/>
                <w:sz w:val="24"/>
              </w:rPr>
              <w:t>всего</w:t>
            </w:r>
          </w:p>
        </w:tc>
        <w:tc>
          <w:tcPr>
            <w:tcW w:w="1620" w:type="dxa"/>
          </w:tcPr>
          <w:p w:rsidR="005E2419" w:rsidRDefault="00C20212">
            <w:pPr>
              <w:pStyle w:val="TableParagraph"/>
              <w:spacing w:before="86" w:line="292" w:lineRule="auto"/>
              <w:ind w:right="47"/>
              <w:rPr>
                <w:b/>
                <w:sz w:val="24"/>
              </w:rPr>
            </w:pPr>
            <w:r>
              <w:rPr>
                <w:b/>
                <w:sz w:val="24"/>
              </w:rPr>
              <w:t>контрольные работы</w:t>
            </w:r>
          </w:p>
        </w:tc>
        <w:tc>
          <w:tcPr>
            <w:tcW w:w="1668" w:type="dxa"/>
          </w:tcPr>
          <w:p w:rsidR="005E2419" w:rsidRDefault="00C20212">
            <w:pPr>
              <w:pStyle w:val="TableParagraph"/>
              <w:spacing w:before="86" w:line="292" w:lineRule="auto"/>
              <w:ind w:left="77" w:right="38"/>
              <w:rPr>
                <w:b/>
                <w:sz w:val="24"/>
              </w:rPr>
            </w:pPr>
            <w:r>
              <w:rPr>
                <w:b/>
                <w:sz w:val="24"/>
              </w:rPr>
              <w:t>практические работы</w:t>
            </w:r>
          </w:p>
        </w:tc>
        <w:tc>
          <w:tcPr>
            <w:tcW w:w="1164" w:type="dxa"/>
            <w:vMerge/>
            <w:tcBorders>
              <w:top w:val="nil"/>
            </w:tcBorders>
          </w:tcPr>
          <w:p w:rsidR="005E2419" w:rsidRDefault="005E2419">
            <w:pPr>
              <w:rPr>
                <w:sz w:val="2"/>
                <w:szCs w:val="2"/>
              </w:rPr>
            </w:pPr>
          </w:p>
        </w:tc>
        <w:tc>
          <w:tcPr>
            <w:tcW w:w="1572" w:type="dxa"/>
            <w:vMerge/>
            <w:tcBorders>
              <w:top w:val="nil"/>
            </w:tcBorders>
          </w:tcPr>
          <w:p w:rsidR="005E2419" w:rsidRDefault="005E2419">
            <w:pPr>
              <w:rPr>
                <w:sz w:val="2"/>
                <w:szCs w:val="2"/>
              </w:rPr>
            </w:pPr>
          </w:p>
        </w:tc>
      </w:tr>
      <w:tr w:rsidR="005E2419">
        <w:trPr>
          <w:trHeight w:val="813"/>
        </w:trPr>
        <w:tc>
          <w:tcPr>
            <w:tcW w:w="576" w:type="dxa"/>
          </w:tcPr>
          <w:p w:rsidR="005E2419" w:rsidRDefault="00C20212">
            <w:pPr>
              <w:pStyle w:val="TableParagraph"/>
              <w:spacing w:before="86"/>
              <w:rPr>
                <w:sz w:val="24"/>
              </w:rPr>
            </w:pPr>
            <w:r>
              <w:rPr>
                <w:sz w:val="24"/>
              </w:rPr>
              <w:t>1.</w:t>
            </w:r>
          </w:p>
        </w:tc>
        <w:tc>
          <w:tcPr>
            <w:tcW w:w="3217" w:type="dxa"/>
          </w:tcPr>
          <w:p w:rsidR="005E2419" w:rsidRDefault="00C20212">
            <w:pPr>
              <w:pStyle w:val="TableParagraph"/>
              <w:spacing w:before="86" w:line="292" w:lineRule="auto"/>
              <w:ind w:right="662"/>
              <w:rPr>
                <w:sz w:val="24"/>
              </w:rPr>
            </w:pPr>
            <w:r>
              <w:rPr>
                <w:sz w:val="24"/>
              </w:rPr>
              <w:t>История Олимпийского движения в России</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659"/>
              <w:rPr>
                <w:sz w:val="24"/>
              </w:rPr>
            </w:pPr>
            <w:r>
              <w:rPr>
                <w:sz w:val="24"/>
              </w:rPr>
              <w:t>Устный опрос;</w:t>
            </w:r>
          </w:p>
        </w:tc>
      </w:tr>
      <w:tr w:rsidR="005E2419">
        <w:trPr>
          <w:trHeight w:val="813"/>
        </w:trPr>
        <w:tc>
          <w:tcPr>
            <w:tcW w:w="576" w:type="dxa"/>
          </w:tcPr>
          <w:p w:rsidR="005E2419" w:rsidRDefault="00C20212">
            <w:pPr>
              <w:pStyle w:val="TableParagraph"/>
              <w:spacing w:before="86"/>
              <w:rPr>
                <w:sz w:val="24"/>
              </w:rPr>
            </w:pPr>
            <w:r>
              <w:rPr>
                <w:sz w:val="24"/>
              </w:rPr>
              <w:t>2.</w:t>
            </w:r>
          </w:p>
        </w:tc>
        <w:tc>
          <w:tcPr>
            <w:tcW w:w="3217" w:type="dxa"/>
          </w:tcPr>
          <w:p w:rsidR="005E2419" w:rsidRDefault="00C20212">
            <w:pPr>
              <w:pStyle w:val="TableParagraph"/>
              <w:spacing w:before="86" w:line="292" w:lineRule="auto"/>
              <w:ind w:right="94"/>
              <w:rPr>
                <w:sz w:val="24"/>
              </w:rPr>
            </w:pPr>
            <w:r>
              <w:rPr>
                <w:sz w:val="24"/>
              </w:rPr>
              <w:t>Проект «Проведение летних Олимпийских Игр в Москве»</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659"/>
              <w:rPr>
                <w:sz w:val="24"/>
              </w:rPr>
            </w:pPr>
            <w:r>
              <w:rPr>
                <w:sz w:val="24"/>
              </w:rPr>
              <w:t>Устный опрос;</w:t>
            </w:r>
          </w:p>
        </w:tc>
      </w:tr>
      <w:tr w:rsidR="005E2419">
        <w:trPr>
          <w:trHeight w:val="1821"/>
        </w:trPr>
        <w:tc>
          <w:tcPr>
            <w:tcW w:w="576" w:type="dxa"/>
          </w:tcPr>
          <w:p w:rsidR="005E2419" w:rsidRDefault="00C20212">
            <w:pPr>
              <w:pStyle w:val="TableParagraph"/>
              <w:spacing w:before="86"/>
              <w:rPr>
                <w:sz w:val="24"/>
              </w:rPr>
            </w:pPr>
            <w:r>
              <w:rPr>
                <w:sz w:val="24"/>
              </w:rPr>
              <w:t>3.</w:t>
            </w:r>
          </w:p>
        </w:tc>
        <w:tc>
          <w:tcPr>
            <w:tcW w:w="3217" w:type="dxa"/>
          </w:tcPr>
          <w:p w:rsidR="005E2419" w:rsidRDefault="00C20212">
            <w:pPr>
              <w:pStyle w:val="TableParagraph"/>
              <w:spacing w:before="86" w:line="292" w:lineRule="auto"/>
              <w:ind w:right="564"/>
              <w:rPr>
                <w:sz w:val="24"/>
              </w:rPr>
            </w:pPr>
            <w:r>
              <w:rPr>
                <w:sz w:val="24"/>
              </w:rPr>
              <w:t>Оформление дневника самонаблюдения за физическим развитием и физической подготовленностью</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1485"/>
        </w:trPr>
        <w:tc>
          <w:tcPr>
            <w:tcW w:w="576" w:type="dxa"/>
          </w:tcPr>
          <w:p w:rsidR="005E2419" w:rsidRDefault="00C20212">
            <w:pPr>
              <w:pStyle w:val="TableParagraph"/>
              <w:spacing w:before="86"/>
              <w:rPr>
                <w:sz w:val="24"/>
              </w:rPr>
            </w:pPr>
            <w:r>
              <w:rPr>
                <w:sz w:val="24"/>
              </w:rPr>
              <w:t>4.</w:t>
            </w:r>
          </w:p>
        </w:tc>
        <w:tc>
          <w:tcPr>
            <w:tcW w:w="3217" w:type="dxa"/>
          </w:tcPr>
          <w:p w:rsidR="005E2419" w:rsidRDefault="00C20212">
            <w:pPr>
              <w:pStyle w:val="TableParagraph"/>
              <w:spacing w:before="86" w:line="292" w:lineRule="auto"/>
              <w:ind w:right="467"/>
              <w:rPr>
                <w:sz w:val="24"/>
              </w:rPr>
            </w:pPr>
            <w:r>
              <w:rPr>
                <w:sz w:val="24"/>
              </w:rPr>
              <w:t>Планирование самостоятельных занятий физической культурой на учебный год</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1821"/>
        </w:trPr>
        <w:tc>
          <w:tcPr>
            <w:tcW w:w="576" w:type="dxa"/>
          </w:tcPr>
          <w:p w:rsidR="005E2419" w:rsidRDefault="00C20212">
            <w:pPr>
              <w:pStyle w:val="TableParagraph"/>
              <w:spacing w:before="86"/>
              <w:rPr>
                <w:sz w:val="24"/>
              </w:rPr>
            </w:pPr>
            <w:r>
              <w:rPr>
                <w:sz w:val="24"/>
              </w:rPr>
              <w:t>5.</w:t>
            </w:r>
          </w:p>
        </w:tc>
        <w:tc>
          <w:tcPr>
            <w:tcW w:w="3217" w:type="dxa"/>
          </w:tcPr>
          <w:p w:rsidR="005E2419" w:rsidRDefault="00C20212">
            <w:pPr>
              <w:pStyle w:val="TableParagraph"/>
              <w:spacing w:before="86" w:line="292" w:lineRule="auto"/>
              <w:ind w:right="109"/>
              <w:rPr>
                <w:sz w:val="24"/>
              </w:rPr>
            </w:pPr>
            <w:r>
              <w:rPr>
                <w:sz w:val="24"/>
              </w:rPr>
              <w:t>Способы совершенствования техники равномерного бега на длинные дистанции во время самостоятельных занятий легкой атлетикой</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1149"/>
        </w:trPr>
        <w:tc>
          <w:tcPr>
            <w:tcW w:w="576" w:type="dxa"/>
          </w:tcPr>
          <w:p w:rsidR="005E2419" w:rsidRDefault="00C20212">
            <w:pPr>
              <w:pStyle w:val="TableParagraph"/>
              <w:spacing w:before="86"/>
              <w:rPr>
                <w:sz w:val="24"/>
              </w:rPr>
            </w:pPr>
            <w:r>
              <w:rPr>
                <w:sz w:val="24"/>
              </w:rPr>
              <w:t>6.</w:t>
            </w:r>
          </w:p>
        </w:tc>
        <w:tc>
          <w:tcPr>
            <w:tcW w:w="3217" w:type="dxa"/>
          </w:tcPr>
          <w:p w:rsidR="005E2419" w:rsidRDefault="00C20212">
            <w:pPr>
              <w:pStyle w:val="TableParagraph"/>
              <w:spacing w:before="86" w:line="292" w:lineRule="auto"/>
              <w:ind w:right="268"/>
              <w:rPr>
                <w:sz w:val="24"/>
              </w:rPr>
            </w:pPr>
            <w:r>
              <w:rPr>
                <w:sz w:val="24"/>
              </w:rPr>
              <w:t>Техника прыжка в высоту с разбега способом перешагивания</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2157"/>
        </w:trPr>
        <w:tc>
          <w:tcPr>
            <w:tcW w:w="576" w:type="dxa"/>
          </w:tcPr>
          <w:p w:rsidR="005E2419" w:rsidRDefault="00C20212">
            <w:pPr>
              <w:pStyle w:val="TableParagraph"/>
              <w:spacing w:before="86"/>
              <w:rPr>
                <w:sz w:val="24"/>
              </w:rPr>
            </w:pPr>
            <w:r>
              <w:rPr>
                <w:sz w:val="24"/>
              </w:rPr>
              <w:t>7.</w:t>
            </w:r>
          </w:p>
        </w:tc>
        <w:tc>
          <w:tcPr>
            <w:tcW w:w="3217" w:type="dxa"/>
          </w:tcPr>
          <w:p w:rsidR="005E2419" w:rsidRDefault="00C20212">
            <w:pPr>
              <w:pStyle w:val="TableParagraph"/>
              <w:spacing w:before="86" w:line="292" w:lineRule="auto"/>
              <w:ind w:right="278"/>
              <w:rPr>
                <w:sz w:val="24"/>
              </w:rPr>
            </w:pPr>
            <w:r>
              <w:rPr>
                <w:sz w:val="24"/>
              </w:rPr>
              <w:t>Подготовительные упражнения для самостоятельного освоения техники прыжка в высоту с разбега способом перешагивания</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1821"/>
        </w:trPr>
        <w:tc>
          <w:tcPr>
            <w:tcW w:w="576" w:type="dxa"/>
          </w:tcPr>
          <w:p w:rsidR="005E2419" w:rsidRDefault="00C20212">
            <w:pPr>
              <w:pStyle w:val="TableParagraph"/>
              <w:spacing w:before="86"/>
              <w:rPr>
                <w:sz w:val="24"/>
              </w:rPr>
            </w:pPr>
            <w:r>
              <w:rPr>
                <w:sz w:val="24"/>
              </w:rPr>
              <w:t>8.</w:t>
            </w:r>
          </w:p>
        </w:tc>
        <w:tc>
          <w:tcPr>
            <w:tcW w:w="3217" w:type="dxa"/>
          </w:tcPr>
          <w:p w:rsidR="005E2419" w:rsidRDefault="00C20212">
            <w:pPr>
              <w:pStyle w:val="TableParagraph"/>
              <w:spacing w:before="86" w:line="292" w:lineRule="auto"/>
              <w:ind w:right="89"/>
              <w:rPr>
                <w:sz w:val="24"/>
              </w:rPr>
            </w:pPr>
            <w:r>
              <w:rPr>
                <w:sz w:val="24"/>
              </w:rPr>
              <w:t>Подводящие упражнения для самостоятельного освоения техники прыжка в высоту с разбега способом перешагивания</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1485"/>
        </w:trPr>
        <w:tc>
          <w:tcPr>
            <w:tcW w:w="576" w:type="dxa"/>
          </w:tcPr>
          <w:p w:rsidR="005E2419" w:rsidRDefault="00C20212">
            <w:pPr>
              <w:pStyle w:val="TableParagraph"/>
              <w:spacing w:before="86"/>
              <w:rPr>
                <w:sz w:val="24"/>
              </w:rPr>
            </w:pPr>
            <w:r>
              <w:rPr>
                <w:sz w:val="24"/>
              </w:rPr>
              <w:t>9.</w:t>
            </w:r>
          </w:p>
        </w:tc>
        <w:tc>
          <w:tcPr>
            <w:tcW w:w="3217" w:type="dxa"/>
          </w:tcPr>
          <w:p w:rsidR="005E2419" w:rsidRDefault="00C20212">
            <w:pPr>
              <w:pStyle w:val="TableParagraph"/>
              <w:spacing w:before="86" w:line="292" w:lineRule="auto"/>
              <w:ind w:right="247"/>
              <w:rPr>
                <w:sz w:val="24"/>
              </w:rPr>
            </w:pPr>
            <w:r>
              <w:rPr>
                <w:sz w:val="24"/>
              </w:rPr>
              <w:t>Способы самостоятельного освоения техники прыжка в высоту с разбега способом перешагивания</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bl>
    <w:p w:rsidR="005E2419" w:rsidRDefault="005E2419">
      <w:pPr>
        <w:spacing w:line="292" w:lineRule="auto"/>
        <w:rPr>
          <w:sz w:val="24"/>
        </w:rPr>
        <w:sectPr w:rsidR="005E2419">
          <w:pgSz w:w="11900" w:h="16840"/>
          <w:pgMar w:top="52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5E2419">
        <w:trPr>
          <w:trHeight w:val="2157"/>
        </w:trPr>
        <w:tc>
          <w:tcPr>
            <w:tcW w:w="576" w:type="dxa"/>
          </w:tcPr>
          <w:p w:rsidR="005E2419" w:rsidRDefault="00C20212">
            <w:pPr>
              <w:pStyle w:val="TableParagraph"/>
              <w:rPr>
                <w:sz w:val="24"/>
              </w:rPr>
            </w:pPr>
            <w:r>
              <w:rPr>
                <w:sz w:val="24"/>
              </w:rPr>
              <w:lastRenderedPageBreak/>
              <w:t>10.</w:t>
            </w:r>
          </w:p>
        </w:tc>
        <w:tc>
          <w:tcPr>
            <w:tcW w:w="3217" w:type="dxa"/>
          </w:tcPr>
          <w:p w:rsidR="005E2419" w:rsidRDefault="00C20212">
            <w:pPr>
              <w:pStyle w:val="TableParagraph"/>
              <w:spacing w:line="292" w:lineRule="auto"/>
              <w:ind w:right="194"/>
              <w:rPr>
                <w:sz w:val="24"/>
              </w:rPr>
            </w:pPr>
            <w:r>
              <w:rPr>
                <w:sz w:val="24"/>
              </w:rPr>
              <w:t>Подготовительные упражнения для самостоятельного совершенствования техники метания малого мяча с разбега на дальность</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485"/>
        </w:trPr>
        <w:tc>
          <w:tcPr>
            <w:tcW w:w="576" w:type="dxa"/>
          </w:tcPr>
          <w:p w:rsidR="005E2419" w:rsidRDefault="00C20212">
            <w:pPr>
              <w:pStyle w:val="TableParagraph"/>
              <w:rPr>
                <w:sz w:val="24"/>
              </w:rPr>
            </w:pPr>
            <w:r>
              <w:rPr>
                <w:sz w:val="24"/>
              </w:rPr>
              <w:t>11.</w:t>
            </w:r>
          </w:p>
        </w:tc>
        <w:tc>
          <w:tcPr>
            <w:tcW w:w="3217" w:type="dxa"/>
          </w:tcPr>
          <w:p w:rsidR="005E2419" w:rsidRDefault="00C20212">
            <w:pPr>
              <w:pStyle w:val="TableParagraph"/>
              <w:spacing w:line="292" w:lineRule="auto"/>
              <w:ind w:right="194"/>
              <w:rPr>
                <w:sz w:val="24"/>
              </w:rPr>
            </w:pPr>
            <w:r>
              <w:rPr>
                <w:sz w:val="24"/>
              </w:rPr>
              <w:t>Способы самостоятельного совершенствования техники метания малого мяча с разбега на дальность</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485"/>
        </w:trPr>
        <w:tc>
          <w:tcPr>
            <w:tcW w:w="576" w:type="dxa"/>
          </w:tcPr>
          <w:p w:rsidR="005E2419" w:rsidRDefault="00C20212">
            <w:pPr>
              <w:pStyle w:val="TableParagraph"/>
              <w:rPr>
                <w:sz w:val="24"/>
              </w:rPr>
            </w:pPr>
            <w:r>
              <w:rPr>
                <w:sz w:val="24"/>
              </w:rPr>
              <w:t>12.</w:t>
            </w:r>
          </w:p>
        </w:tc>
        <w:tc>
          <w:tcPr>
            <w:tcW w:w="3217" w:type="dxa"/>
          </w:tcPr>
          <w:p w:rsidR="005E2419" w:rsidRDefault="00C20212">
            <w:pPr>
              <w:pStyle w:val="TableParagraph"/>
              <w:spacing w:line="292" w:lineRule="auto"/>
              <w:ind w:right="421"/>
              <w:rPr>
                <w:sz w:val="24"/>
              </w:rPr>
            </w:pPr>
            <w:r>
              <w:rPr>
                <w:sz w:val="24"/>
              </w:rPr>
              <w:t>Техника передачи волейбольного мяча через сетку в разные зоны площадки соперника</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2157"/>
        </w:trPr>
        <w:tc>
          <w:tcPr>
            <w:tcW w:w="576" w:type="dxa"/>
          </w:tcPr>
          <w:p w:rsidR="005E2419" w:rsidRDefault="00C20212">
            <w:pPr>
              <w:pStyle w:val="TableParagraph"/>
              <w:rPr>
                <w:sz w:val="24"/>
              </w:rPr>
            </w:pPr>
            <w:r>
              <w:rPr>
                <w:sz w:val="24"/>
              </w:rPr>
              <w:t>13.</w:t>
            </w:r>
          </w:p>
        </w:tc>
        <w:tc>
          <w:tcPr>
            <w:tcW w:w="3217" w:type="dxa"/>
          </w:tcPr>
          <w:p w:rsidR="005E2419" w:rsidRDefault="00C20212">
            <w:pPr>
              <w:pStyle w:val="TableParagraph"/>
              <w:spacing w:line="292" w:lineRule="auto"/>
              <w:ind w:right="79"/>
              <w:rPr>
                <w:sz w:val="24"/>
              </w:rPr>
            </w:pPr>
            <w:r>
              <w:rPr>
                <w:sz w:val="24"/>
              </w:rPr>
              <w:t>Подготовительные упражнения для самостоятельного обучения технике передачи волейбольного мяча в разные зоны площадки соперника</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821"/>
        </w:trPr>
        <w:tc>
          <w:tcPr>
            <w:tcW w:w="576" w:type="dxa"/>
          </w:tcPr>
          <w:p w:rsidR="005E2419" w:rsidRDefault="00C20212">
            <w:pPr>
              <w:pStyle w:val="TableParagraph"/>
              <w:rPr>
                <w:sz w:val="24"/>
              </w:rPr>
            </w:pPr>
            <w:r>
              <w:rPr>
                <w:sz w:val="24"/>
              </w:rPr>
              <w:t>14.</w:t>
            </w:r>
          </w:p>
        </w:tc>
        <w:tc>
          <w:tcPr>
            <w:tcW w:w="3217" w:type="dxa"/>
          </w:tcPr>
          <w:p w:rsidR="005E2419" w:rsidRDefault="00C20212">
            <w:pPr>
              <w:pStyle w:val="TableParagraph"/>
              <w:spacing w:line="292" w:lineRule="auto"/>
              <w:ind w:right="278"/>
              <w:rPr>
                <w:sz w:val="24"/>
              </w:rPr>
            </w:pPr>
            <w:r>
              <w:rPr>
                <w:sz w:val="24"/>
              </w:rPr>
              <w:t>Способы самостоятельного обучения технике передачи волейбольного мяча через сетку в разные зоны площадки соперника</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2157"/>
        </w:trPr>
        <w:tc>
          <w:tcPr>
            <w:tcW w:w="576" w:type="dxa"/>
          </w:tcPr>
          <w:p w:rsidR="005E2419" w:rsidRDefault="00C20212">
            <w:pPr>
              <w:pStyle w:val="TableParagraph"/>
              <w:rPr>
                <w:sz w:val="24"/>
              </w:rPr>
            </w:pPr>
            <w:r>
              <w:rPr>
                <w:sz w:val="24"/>
              </w:rPr>
              <w:t>15.</w:t>
            </w:r>
          </w:p>
        </w:tc>
        <w:tc>
          <w:tcPr>
            <w:tcW w:w="3217" w:type="dxa"/>
          </w:tcPr>
          <w:p w:rsidR="005E2419" w:rsidRDefault="00C20212">
            <w:pPr>
              <w:pStyle w:val="TableParagraph"/>
              <w:spacing w:line="292" w:lineRule="auto"/>
              <w:ind w:right="293"/>
              <w:rPr>
                <w:sz w:val="24"/>
              </w:rPr>
            </w:pPr>
            <w:r>
              <w:rPr>
                <w:sz w:val="24"/>
              </w:rPr>
              <w:t>Способы самостоятельного обучения технике неожиданной передачи волейбольного мяча через сетку в разные зоны площадки соперника</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821"/>
        </w:trPr>
        <w:tc>
          <w:tcPr>
            <w:tcW w:w="576" w:type="dxa"/>
          </w:tcPr>
          <w:p w:rsidR="005E2419" w:rsidRDefault="00C20212">
            <w:pPr>
              <w:pStyle w:val="TableParagraph"/>
              <w:rPr>
                <w:sz w:val="24"/>
              </w:rPr>
            </w:pPr>
            <w:r>
              <w:rPr>
                <w:sz w:val="24"/>
              </w:rPr>
              <w:t>16.</w:t>
            </w:r>
          </w:p>
        </w:tc>
        <w:tc>
          <w:tcPr>
            <w:tcW w:w="3217" w:type="dxa"/>
          </w:tcPr>
          <w:p w:rsidR="005E2419" w:rsidRDefault="00C20212">
            <w:pPr>
              <w:pStyle w:val="TableParagraph"/>
              <w:spacing w:line="292" w:lineRule="auto"/>
              <w:ind w:right="121"/>
              <w:rPr>
                <w:sz w:val="24"/>
              </w:rPr>
            </w:pPr>
            <w:r>
              <w:rPr>
                <w:sz w:val="24"/>
              </w:rPr>
              <w:t>Способы взаимодействия игроков команды при подаче мяча соперником в условиях учебной игровой деятельности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821"/>
        </w:trPr>
        <w:tc>
          <w:tcPr>
            <w:tcW w:w="576" w:type="dxa"/>
          </w:tcPr>
          <w:p w:rsidR="005E2419" w:rsidRDefault="00C20212">
            <w:pPr>
              <w:pStyle w:val="TableParagraph"/>
              <w:rPr>
                <w:sz w:val="24"/>
              </w:rPr>
            </w:pPr>
            <w:r>
              <w:rPr>
                <w:sz w:val="24"/>
              </w:rPr>
              <w:t>17.</w:t>
            </w:r>
          </w:p>
        </w:tc>
        <w:tc>
          <w:tcPr>
            <w:tcW w:w="3217" w:type="dxa"/>
          </w:tcPr>
          <w:p w:rsidR="005E2419" w:rsidRDefault="00C20212">
            <w:pPr>
              <w:pStyle w:val="TableParagraph"/>
              <w:spacing w:line="292" w:lineRule="auto"/>
              <w:ind w:right="243"/>
              <w:rPr>
                <w:sz w:val="24"/>
              </w:rPr>
            </w:pPr>
            <w:r>
              <w:rPr>
                <w:sz w:val="24"/>
              </w:rPr>
              <w:t>Способы взаимодействия игроков при подаче мяча на площадку соперника в условиях учебной игровой деятельности.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bl>
    <w:p w:rsidR="005E2419" w:rsidRDefault="005E2419">
      <w:pPr>
        <w:spacing w:line="292" w:lineRule="auto"/>
        <w:rPr>
          <w:sz w:val="24"/>
        </w:rPr>
        <w:sectPr w:rsidR="005E2419">
          <w:pgSz w:w="11900" w:h="16840"/>
          <w:pgMar w:top="58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5E2419">
        <w:trPr>
          <w:trHeight w:val="1149"/>
        </w:trPr>
        <w:tc>
          <w:tcPr>
            <w:tcW w:w="576" w:type="dxa"/>
          </w:tcPr>
          <w:p w:rsidR="005E2419" w:rsidRDefault="00C20212">
            <w:pPr>
              <w:pStyle w:val="TableParagraph"/>
              <w:rPr>
                <w:sz w:val="24"/>
              </w:rPr>
            </w:pPr>
            <w:r>
              <w:rPr>
                <w:sz w:val="24"/>
              </w:rPr>
              <w:lastRenderedPageBreak/>
              <w:t>18.</w:t>
            </w:r>
          </w:p>
        </w:tc>
        <w:tc>
          <w:tcPr>
            <w:tcW w:w="3217" w:type="dxa"/>
          </w:tcPr>
          <w:p w:rsidR="005E2419" w:rsidRDefault="00C20212">
            <w:pPr>
              <w:pStyle w:val="TableParagraph"/>
              <w:spacing w:line="292" w:lineRule="auto"/>
              <w:ind w:right="828"/>
              <w:jc w:val="both"/>
              <w:rPr>
                <w:sz w:val="24"/>
              </w:rPr>
            </w:pPr>
            <w:r>
              <w:rPr>
                <w:sz w:val="24"/>
              </w:rPr>
              <w:t>Обобщающий урок по итогам обучения в 1-й четверти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131"/>
              <w:rPr>
                <w:sz w:val="24"/>
              </w:rPr>
            </w:pPr>
            <w:r>
              <w:rPr>
                <w:sz w:val="24"/>
              </w:rPr>
              <w:t>Контрольная работа; Зачет;</w:t>
            </w:r>
          </w:p>
        </w:tc>
      </w:tr>
      <w:tr w:rsidR="005E2419">
        <w:trPr>
          <w:trHeight w:val="1149"/>
        </w:trPr>
        <w:tc>
          <w:tcPr>
            <w:tcW w:w="576" w:type="dxa"/>
          </w:tcPr>
          <w:p w:rsidR="005E2419" w:rsidRDefault="00C20212">
            <w:pPr>
              <w:pStyle w:val="TableParagraph"/>
              <w:rPr>
                <w:sz w:val="24"/>
              </w:rPr>
            </w:pPr>
            <w:r>
              <w:rPr>
                <w:sz w:val="24"/>
              </w:rPr>
              <w:t>19.</w:t>
            </w:r>
          </w:p>
        </w:tc>
        <w:tc>
          <w:tcPr>
            <w:tcW w:w="3217" w:type="dxa"/>
          </w:tcPr>
          <w:p w:rsidR="005E2419" w:rsidRDefault="00C20212">
            <w:pPr>
              <w:pStyle w:val="TableParagraph"/>
              <w:spacing w:line="292" w:lineRule="auto"/>
              <w:ind w:right="748"/>
              <w:rPr>
                <w:sz w:val="24"/>
              </w:rPr>
            </w:pPr>
            <w:r>
              <w:rPr>
                <w:sz w:val="24"/>
              </w:rPr>
              <w:t>Проект «Техническая подготовка на уроках физической культуры»</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659"/>
              <w:rPr>
                <w:sz w:val="24"/>
              </w:rPr>
            </w:pPr>
            <w:r>
              <w:rPr>
                <w:sz w:val="24"/>
              </w:rPr>
              <w:t>Устный опрос;</w:t>
            </w:r>
          </w:p>
        </w:tc>
      </w:tr>
      <w:tr w:rsidR="005E2419">
        <w:trPr>
          <w:trHeight w:val="1149"/>
        </w:trPr>
        <w:tc>
          <w:tcPr>
            <w:tcW w:w="576" w:type="dxa"/>
          </w:tcPr>
          <w:p w:rsidR="005E2419" w:rsidRDefault="00C20212">
            <w:pPr>
              <w:pStyle w:val="TableParagraph"/>
              <w:rPr>
                <w:sz w:val="24"/>
              </w:rPr>
            </w:pPr>
            <w:r>
              <w:rPr>
                <w:sz w:val="24"/>
              </w:rPr>
              <w:t>20.</w:t>
            </w:r>
          </w:p>
        </w:tc>
        <w:tc>
          <w:tcPr>
            <w:tcW w:w="3217" w:type="dxa"/>
          </w:tcPr>
          <w:p w:rsidR="005E2419" w:rsidRDefault="00C20212">
            <w:pPr>
              <w:pStyle w:val="TableParagraph"/>
              <w:spacing w:line="292" w:lineRule="auto"/>
              <w:ind w:right="179"/>
              <w:rPr>
                <w:sz w:val="24"/>
              </w:rPr>
            </w:pPr>
            <w:r>
              <w:rPr>
                <w:sz w:val="24"/>
              </w:rPr>
              <w:t>Способы самостоятельной оценки техники выполнения физических упражнений</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659"/>
              <w:rPr>
                <w:sz w:val="24"/>
              </w:rPr>
            </w:pPr>
            <w:r>
              <w:rPr>
                <w:sz w:val="24"/>
              </w:rPr>
              <w:t>Устный опрос;</w:t>
            </w:r>
          </w:p>
        </w:tc>
      </w:tr>
      <w:tr w:rsidR="005E2419">
        <w:trPr>
          <w:trHeight w:val="1821"/>
        </w:trPr>
        <w:tc>
          <w:tcPr>
            <w:tcW w:w="576" w:type="dxa"/>
          </w:tcPr>
          <w:p w:rsidR="005E2419" w:rsidRDefault="00C20212">
            <w:pPr>
              <w:pStyle w:val="TableParagraph"/>
              <w:rPr>
                <w:sz w:val="24"/>
              </w:rPr>
            </w:pPr>
            <w:r>
              <w:rPr>
                <w:sz w:val="24"/>
              </w:rPr>
              <w:t>21.</w:t>
            </w:r>
          </w:p>
        </w:tc>
        <w:tc>
          <w:tcPr>
            <w:tcW w:w="3217" w:type="dxa"/>
          </w:tcPr>
          <w:p w:rsidR="005E2419" w:rsidRDefault="00C20212">
            <w:pPr>
              <w:pStyle w:val="TableParagraph"/>
              <w:spacing w:line="292" w:lineRule="auto"/>
              <w:ind w:right="212"/>
              <w:rPr>
                <w:sz w:val="24"/>
              </w:rPr>
            </w:pPr>
            <w:r>
              <w:rPr>
                <w:sz w:val="24"/>
              </w:rPr>
              <w:t>Основные факторы и причины появления ошибок при самостоятельном разучивании физических упражнений</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659"/>
              <w:rPr>
                <w:sz w:val="24"/>
              </w:rPr>
            </w:pPr>
            <w:r>
              <w:rPr>
                <w:sz w:val="24"/>
              </w:rPr>
              <w:t>Устный опрос;</w:t>
            </w:r>
          </w:p>
        </w:tc>
      </w:tr>
      <w:tr w:rsidR="005E2419">
        <w:trPr>
          <w:trHeight w:val="1485"/>
        </w:trPr>
        <w:tc>
          <w:tcPr>
            <w:tcW w:w="576" w:type="dxa"/>
          </w:tcPr>
          <w:p w:rsidR="005E2419" w:rsidRDefault="00C20212">
            <w:pPr>
              <w:pStyle w:val="TableParagraph"/>
              <w:rPr>
                <w:sz w:val="24"/>
              </w:rPr>
            </w:pPr>
            <w:r>
              <w:rPr>
                <w:sz w:val="24"/>
              </w:rPr>
              <w:t>22.</w:t>
            </w:r>
          </w:p>
        </w:tc>
        <w:tc>
          <w:tcPr>
            <w:tcW w:w="3217" w:type="dxa"/>
          </w:tcPr>
          <w:p w:rsidR="005E2419" w:rsidRDefault="00C20212">
            <w:pPr>
              <w:pStyle w:val="TableParagraph"/>
              <w:spacing w:line="292" w:lineRule="auto"/>
              <w:ind w:right="138"/>
              <w:rPr>
                <w:sz w:val="24"/>
              </w:rPr>
            </w:pPr>
            <w:r>
              <w:rPr>
                <w:sz w:val="24"/>
              </w:rPr>
              <w:t>Роль внимания и памяти в самостоятельном освоении и оценивании техники движений</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659"/>
              <w:rPr>
                <w:sz w:val="24"/>
              </w:rPr>
            </w:pPr>
            <w:r>
              <w:rPr>
                <w:sz w:val="24"/>
              </w:rPr>
              <w:t>Устный опрос;</w:t>
            </w:r>
          </w:p>
        </w:tc>
      </w:tr>
      <w:tr w:rsidR="005E2419">
        <w:trPr>
          <w:trHeight w:val="1149"/>
        </w:trPr>
        <w:tc>
          <w:tcPr>
            <w:tcW w:w="576" w:type="dxa"/>
          </w:tcPr>
          <w:p w:rsidR="005E2419" w:rsidRDefault="00C20212">
            <w:pPr>
              <w:pStyle w:val="TableParagraph"/>
              <w:rPr>
                <w:sz w:val="24"/>
              </w:rPr>
            </w:pPr>
            <w:r>
              <w:rPr>
                <w:sz w:val="24"/>
              </w:rPr>
              <w:t>23.</w:t>
            </w:r>
          </w:p>
        </w:tc>
        <w:tc>
          <w:tcPr>
            <w:tcW w:w="3217" w:type="dxa"/>
          </w:tcPr>
          <w:p w:rsidR="005E2419" w:rsidRDefault="00C20212">
            <w:pPr>
              <w:pStyle w:val="TableParagraph"/>
              <w:spacing w:line="292" w:lineRule="auto"/>
              <w:ind w:right="579"/>
              <w:rPr>
                <w:sz w:val="24"/>
              </w:rPr>
            </w:pPr>
            <w:r>
              <w:rPr>
                <w:sz w:val="24"/>
              </w:rPr>
              <w:t>Проект «Гимнастика в программе современных Олимпийских игр»</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659"/>
              <w:rPr>
                <w:sz w:val="24"/>
              </w:rPr>
            </w:pPr>
            <w:r>
              <w:rPr>
                <w:sz w:val="24"/>
              </w:rPr>
              <w:t>Устный опрос;</w:t>
            </w:r>
          </w:p>
        </w:tc>
      </w:tr>
      <w:tr w:rsidR="005E2419">
        <w:trPr>
          <w:trHeight w:val="1485"/>
        </w:trPr>
        <w:tc>
          <w:tcPr>
            <w:tcW w:w="576" w:type="dxa"/>
          </w:tcPr>
          <w:p w:rsidR="005E2419" w:rsidRDefault="00C20212">
            <w:pPr>
              <w:pStyle w:val="TableParagraph"/>
              <w:rPr>
                <w:sz w:val="24"/>
              </w:rPr>
            </w:pPr>
            <w:r>
              <w:rPr>
                <w:sz w:val="24"/>
              </w:rPr>
              <w:t>24.</w:t>
            </w:r>
          </w:p>
        </w:tc>
        <w:tc>
          <w:tcPr>
            <w:tcW w:w="3217" w:type="dxa"/>
          </w:tcPr>
          <w:p w:rsidR="005E2419" w:rsidRDefault="00C20212">
            <w:pPr>
              <w:pStyle w:val="TableParagraph"/>
              <w:spacing w:line="292" w:lineRule="auto"/>
              <w:ind w:right="87"/>
              <w:rPr>
                <w:sz w:val="24"/>
              </w:rPr>
            </w:pPr>
            <w:r>
              <w:rPr>
                <w:sz w:val="24"/>
              </w:rPr>
              <w:t>Комплекс оздоровительной гимнастики по профилактике и коррекции нарушения осанки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149"/>
        </w:trPr>
        <w:tc>
          <w:tcPr>
            <w:tcW w:w="576" w:type="dxa"/>
          </w:tcPr>
          <w:p w:rsidR="005E2419" w:rsidRDefault="00C20212">
            <w:pPr>
              <w:pStyle w:val="TableParagraph"/>
              <w:rPr>
                <w:sz w:val="24"/>
              </w:rPr>
            </w:pPr>
            <w:r>
              <w:rPr>
                <w:sz w:val="24"/>
              </w:rPr>
              <w:t>25.</w:t>
            </w:r>
          </w:p>
        </w:tc>
        <w:tc>
          <w:tcPr>
            <w:tcW w:w="3217" w:type="dxa"/>
          </w:tcPr>
          <w:p w:rsidR="005E2419" w:rsidRDefault="00C20212">
            <w:pPr>
              <w:pStyle w:val="TableParagraph"/>
              <w:spacing w:line="292" w:lineRule="auto"/>
              <w:ind w:right="499"/>
              <w:rPr>
                <w:sz w:val="24"/>
              </w:rPr>
            </w:pPr>
            <w:r>
              <w:rPr>
                <w:sz w:val="24"/>
              </w:rPr>
              <w:t>Комплекс зрительной гимнастки на укрепление глазных мышц</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485"/>
        </w:trPr>
        <w:tc>
          <w:tcPr>
            <w:tcW w:w="576" w:type="dxa"/>
          </w:tcPr>
          <w:p w:rsidR="005E2419" w:rsidRDefault="00C20212">
            <w:pPr>
              <w:pStyle w:val="TableParagraph"/>
              <w:rPr>
                <w:sz w:val="24"/>
              </w:rPr>
            </w:pPr>
            <w:r>
              <w:rPr>
                <w:sz w:val="24"/>
              </w:rPr>
              <w:t>26.</w:t>
            </w:r>
          </w:p>
        </w:tc>
        <w:tc>
          <w:tcPr>
            <w:tcW w:w="3217" w:type="dxa"/>
          </w:tcPr>
          <w:p w:rsidR="005E2419" w:rsidRDefault="00C20212">
            <w:pPr>
              <w:pStyle w:val="TableParagraph"/>
              <w:spacing w:line="292" w:lineRule="auto"/>
              <w:ind w:right="158"/>
              <w:rPr>
                <w:sz w:val="24"/>
              </w:rPr>
            </w:pPr>
            <w:r>
              <w:rPr>
                <w:sz w:val="24"/>
              </w:rPr>
              <w:t>Комплекс упражнений для самостоятельных занятий по профилактике нарушения зрения</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2157"/>
        </w:trPr>
        <w:tc>
          <w:tcPr>
            <w:tcW w:w="576" w:type="dxa"/>
          </w:tcPr>
          <w:p w:rsidR="005E2419" w:rsidRDefault="00C20212">
            <w:pPr>
              <w:pStyle w:val="TableParagraph"/>
              <w:rPr>
                <w:sz w:val="24"/>
              </w:rPr>
            </w:pPr>
            <w:r>
              <w:rPr>
                <w:sz w:val="24"/>
              </w:rPr>
              <w:t>27.</w:t>
            </w:r>
          </w:p>
        </w:tc>
        <w:tc>
          <w:tcPr>
            <w:tcW w:w="3217" w:type="dxa"/>
          </w:tcPr>
          <w:p w:rsidR="005E2419" w:rsidRDefault="00C20212">
            <w:pPr>
              <w:pStyle w:val="TableParagraph"/>
              <w:spacing w:line="292" w:lineRule="auto"/>
              <w:ind w:right="103"/>
              <w:rPr>
                <w:sz w:val="24"/>
              </w:rPr>
            </w:pPr>
            <w:r>
              <w:rPr>
                <w:sz w:val="24"/>
              </w:rPr>
              <w:t>Правила подбора подготовительных и подводящих упражнений для самостоятельного освоения техники гимнастических упражнений</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bl>
    <w:p w:rsidR="005E2419" w:rsidRDefault="005E2419">
      <w:pPr>
        <w:spacing w:line="292" w:lineRule="auto"/>
        <w:rPr>
          <w:sz w:val="24"/>
        </w:rPr>
        <w:sectPr w:rsidR="005E2419">
          <w:pgSz w:w="11900" w:h="16840"/>
          <w:pgMar w:top="58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5E2419">
        <w:trPr>
          <w:trHeight w:val="4846"/>
        </w:trPr>
        <w:tc>
          <w:tcPr>
            <w:tcW w:w="576" w:type="dxa"/>
          </w:tcPr>
          <w:p w:rsidR="005E2419" w:rsidRDefault="00C20212">
            <w:pPr>
              <w:pStyle w:val="TableParagraph"/>
              <w:spacing w:before="86"/>
              <w:rPr>
                <w:sz w:val="24"/>
              </w:rPr>
            </w:pPr>
            <w:r>
              <w:rPr>
                <w:sz w:val="24"/>
              </w:rPr>
              <w:lastRenderedPageBreak/>
              <w:t>28.</w:t>
            </w:r>
          </w:p>
        </w:tc>
        <w:tc>
          <w:tcPr>
            <w:tcW w:w="3217" w:type="dxa"/>
          </w:tcPr>
          <w:p w:rsidR="005E2419" w:rsidRDefault="00C20212">
            <w:pPr>
              <w:pStyle w:val="TableParagraph"/>
              <w:spacing w:before="86" w:line="292" w:lineRule="auto"/>
              <w:ind w:right="113"/>
              <w:rPr>
                <w:sz w:val="24"/>
              </w:rPr>
            </w:pPr>
            <w:proofErr w:type="gramStart"/>
            <w:r>
              <w:rPr>
                <w:sz w:val="24"/>
              </w:rPr>
              <w:t>Способы самостоятельного совершенствования техники подводящих упражнений для опорного прыжка через гимнастического козла с разбега способом согнув</w:t>
            </w:r>
            <w:proofErr w:type="gramEnd"/>
            <w:r>
              <w:rPr>
                <w:sz w:val="24"/>
              </w:rPr>
              <w:t xml:space="preserve"> ноги (мальчики). Способы самостоятельного совершенствования техники подводящих упражнений для опорного прыжка через гимнастического козла с разбега способом ноги врозь (девочки)</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4846"/>
        </w:trPr>
        <w:tc>
          <w:tcPr>
            <w:tcW w:w="576" w:type="dxa"/>
          </w:tcPr>
          <w:p w:rsidR="005E2419" w:rsidRDefault="00C20212">
            <w:pPr>
              <w:pStyle w:val="TableParagraph"/>
              <w:spacing w:before="86"/>
              <w:rPr>
                <w:sz w:val="24"/>
              </w:rPr>
            </w:pPr>
            <w:r>
              <w:rPr>
                <w:sz w:val="24"/>
              </w:rPr>
              <w:t>29.</w:t>
            </w:r>
          </w:p>
        </w:tc>
        <w:tc>
          <w:tcPr>
            <w:tcW w:w="3217" w:type="dxa"/>
          </w:tcPr>
          <w:p w:rsidR="005E2419" w:rsidRDefault="00C20212">
            <w:pPr>
              <w:pStyle w:val="TableParagraph"/>
              <w:spacing w:before="86" w:line="292" w:lineRule="auto"/>
              <w:ind w:right="162"/>
              <w:rPr>
                <w:sz w:val="24"/>
              </w:rPr>
            </w:pPr>
            <w:proofErr w:type="gramStart"/>
            <w:r>
              <w:rPr>
                <w:sz w:val="24"/>
              </w:rPr>
              <w:t>Способы самостоятельного совершенствования техники выполнения опорного прыжка через гимнастического козла с разбега способом согнув</w:t>
            </w:r>
            <w:proofErr w:type="gramEnd"/>
            <w:r>
              <w:rPr>
                <w:sz w:val="24"/>
              </w:rPr>
              <w:t xml:space="preserve"> ноги (мальчики). Способы самостоятельного совершенствования техники выполнения опорного прыжка через гимнастического козла с разбега способом ноги врозь (девочки)</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4174"/>
        </w:trPr>
        <w:tc>
          <w:tcPr>
            <w:tcW w:w="576" w:type="dxa"/>
          </w:tcPr>
          <w:p w:rsidR="005E2419" w:rsidRDefault="00C20212">
            <w:pPr>
              <w:pStyle w:val="TableParagraph"/>
              <w:spacing w:before="86"/>
              <w:rPr>
                <w:sz w:val="24"/>
              </w:rPr>
            </w:pPr>
            <w:r>
              <w:rPr>
                <w:sz w:val="24"/>
              </w:rPr>
              <w:t>30.</w:t>
            </w:r>
          </w:p>
        </w:tc>
        <w:tc>
          <w:tcPr>
            <w:tcW w:w="3217" w:type="dxa"/>
          </w:tcPr>
          <w:p w:rsidR="005E2419" w:rsidRDefault="00C20212">
            <w:pPr>
              <w:pStyle w:val="TableParagraph"/>
              <w:spacing w:before="86" w:line="292" w:lineRule="auto"/>
              <w:ind w:right="194"/>
              <w:rPr>
                <w:sz w:val="24"/>
              </w:rPr>
            </w:pPr>
            <w:r>
              <w:rPr>
                <w:sz w:val="24"/>
              </w:rPr>
              <w:t xml:space="preserve">Способы самостоятельного совершенствования техники </w:t>
            </w:r>
            <w:proofErr w:type="spellStart"/>
            <w:r>
              <w:rPr>
                <w:sz w:val="24"/>
              </w:rPr>
              <w:t>напрыгивания</w:t>
            </w:r>
            <w:proofErr w:type="spellEnd"/>
            <w:r>
              <w:rPr>
                <w:sz w:val="24"/>
              </w:rPr>
              <w:t xml:space="preserve"> на низкую перекладину толчком двумя ногами, из положения виса стоя (мальчики). Способы самостоятельного совершенствования техника выполнения поворотов на гимнастическом бревне способом «ноги </w:t>
            </w:r>
            <w:proofErr w:type="spellStart"/>
            <w:r>
              <w:rPr>
                <w:sz w:val="24"/>
              </w:rPr>
              <w:t>скрестно</w:t>
            </w:r>
            <w:proofErr w:type="spellEnd"/>
            <w:r>
              <w:rPr>
                <w:sz w:val="24"/>
              </w:rPr>
              <w:t>» (девочки)</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bl>
    <w:p w:rsidR="005E2419" w:rsidRDefault="005E2419">
      <w:pPr>
        <w:spacing w:line="292" w:lineRule="auto"/>
        <w:rPr>
          <w:sz w:val="24"/>
        </w:rPr>
        <w:sectPr w:rsidR="005E2419">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5E2419">
        <w:trPr>
          <w:trHeight w:val="4174"/>
        </w:trPr>
        <w:tc>
          <w:tcPr>
            <w:tcW w:w="576" w:type="dxa"/>
          </w:tcPr>
          <w:p w:rsidR="005E2419" w:rsidRDefault="00C20212">
            <w:pPr>
              <w:pStyle w:val="TableParagraph"/>
              <w:spacing w:before="86"/>
              <w:rPr>
                <w:sz w:val="24"/>
              </w:rPr>
            </w:pPr>
            <w:r>
              <w:rPr>
                <w:sz w:val="24"/>
              </w:rPr>
              <w:lastRenderedPageBreak/>
              <w:t>31.</w:t>
            </w:r>
          </w:p>
        </w:tc>
        <w:tc>
          <w:tcPr>
            <w:tcW w:w="3217" w:type="dxa"/>
          </w:tcPr>
          <w:p w:rsidR="005E2419" w:rsidRDefault="00C20212">
            <w:pPr>
              <w:pStyle w:val="TableParagraph"/>
              <w:spacing w:before="86" w:line="292" w:lineRule="auto"/>
              <w:ind w:right="194"/>
              <w:rPr>
                <w:sz w:val="24"/>
              </w:rPr>
            </w:pPr>
            <w:r>
              <w:rPr>
                <w:sz w:val="24"/>
              </w:rPr>
              <w:t xml:space="preserve">Способы самостоятельного совершенствования техники выполнения </w:t>
            </w:r>
            <w:proofErr w:type="spellStart"/>
            <w:r>
              <w:rPr>
                <w:sz w:val="24"/>
              </w:rPr>
              <w:t>перемаха</w:t>
            </w:r>
            <w:proofErr w:type="spellEnd"/>
            <w:r>
              <w:rPr>
                <w:sz w:val="24"/>
              </w:rPr>
              <w:t xml:space="preserve"> ногой вперед в упоре на низкой перекладине (мальчики).</w:t>
            </w:r>
          </w:p>
          <w:p w:rsidR="005E2419" w:rsidRDefault="00C20212">
            <w:pPr>
              <w:pStyle w:val="TableParagraph"/>
              <w:spacing w:before="0" w:line="292" w:lineRule="auto"/>
              <w:ind w:right="194"/>
              <w:rPr>
                <w:sz w:val="24"/>
              </w:rPr>
            </w:pPr>
            <w:r>
              <w:rPr>
                <w:sz w:val="24"/>
              </w:rPr>
              <w:t>Способы самостоятельного совершенствования техники выполнения упражнения в равновесии на гимнастическом бревне способом «ласточка» (девочки).</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3501"/>
        </w:trPr>
        <w:tc>
          <w:tcPr>
            <w:tcW w:w="576" w:type="dxa"/>
          </w:tcPr>
          <w:p w:rsidR="005E2419" w:rsidRDefault="00C20212">
            <w:pPr>
              <w:pStyle w:val="TableParagraph"/>
              <w:spacing w:before="86"/>
              <w:rPr>
                <w:sz w:val="24"/>
              </w:rPr>
            </w:pPr>
            <w:r>
              <w:rPr>
                <w:sz w:val="24"/>
              </w:rPr>
              <w:t>32.</w:t>
            </w:r>
          </w:p>
        </w:tc>
        <w:tc>
          <w:tcPr>
            <w:tcW w:w="3217" w:type="dxa"/>
          </w:tcPr>
          <w:p w:rsidR="005E2419" w:rsidRDefault="00C20212">
            <w:pPr>
              <w:pStyle w:val="TableParagraph"/>
              <w:spacing w:before="86" w:line="292" w:lineRule="auto"/>
              <w:ind w:right="194"/>
              <w:rPr>
                <w:sz w:val="24"/>
              </w:rPr>
            </w:pPr>
            <w:r>
              <w:rPr>
                <w:sz w:val="24"/>
              </w:rPr>
              <w:t xml:space="preserve">Способы самостоятельного совершенствования техники выполнения </w:t>
            </w:r>
            <w:proofErr w:type="spellStart"/>
            <w:r>
              <w:rPr>
                <w:sz w:val="24"/>
              </w:rPr>
              <w:t>перемаха</w:t>
            </w:r>
            <w:proofErr w:type="spellEnd"/>
            <w:r>
              <w:rPr>
                <w:sz w:val="24"/>
              </w:rPr>
              <w:t xml:space="preserve"> ногой назад в упоре на низкой перекладине</w:t>
            </w:r>
            <w:r>
              <w:rPr>
                <w:spacing w:val="-2"/>
                <w:sz w:val="24"/>
              </w:rPr>
              <w:t xml:space="preserve"> </w:t>
            </w:r>
            <w:r>
              <w:rPr>
                <w:sz w:val="24"/>
              </w:rPr>
              <w:t>(мальчики).</w:t>
            </w:r>
          </w:p>
          <w:p w:rsidR="005E2419" w:rsidRDefault="00C20212">
            <w:pPr>
              <w:pStyle w:val="TableParagraph"/>
              <w:spacing w:before="0" w:line="292" w:lineRule="auto"/>
              <w:ind w:right="172"/>
              <w:rPr>
                <w:sz w:val="24"/>
              </w:rPr>
            </w:pPr>
            <w:r>
              <w:rPr>
                <w:sz w:val="24"/>
              </w:rPr>
              <w:t>Способы самостоятельного совершенствования техники выполнения стойки на колене из положения стойки руки на поясе</w:t>
            </w:r>
            <w:r>
              <w:rPr>
                <w:spacing w:val="-3"/>
                <w:sz w:val="24"/>
              </w:rPr>
              <w:t xml:space="preserve"> </w:t>
            </w:r>
            <w:r>
              <w:rPr>
                <w:sz w:val="24"/>
              </w:rPr>
              <w:t>(девочки).</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4174"/>
        </w:trPr>
        <w:tc>
          <w:tcPr>
            <w:tcW w:w="576" w:type="dxa"/>
          </w:tcPr>
          <w:p w:rsidR="005E2419" w:rsidRDefault="00C20212">
            <w:pPr>
              <w:pStyle w:val="TableParagraph"/>
              <w:spacing w:before="86"/>
              <w:rPr>
                <w:sz w:val="24"/>
              </w:rPr>
            </w:pPr>
            <w:r>
              <w:rPr>
                <w:sz w:val="24"/>
              </w:rPr>
              <w:t>33.</w:t>
            </w:r>
          </w:p>
        </w:tc>
        <w:tc>
          <w:tcPr>
            <w:tcW w:w="3217" w:type="dxa"/>
          </w:tcPr>
          <w:p w:rsidR="005E2419" w:rsidRDefault="00C20212">
            <w:pPr>
              <w:pStyle w:val="TableParagraph"/>
              <w:spacing w:before="86" w:line="292" w:lineRule="auto"/>
              <w:ind w:right="84"/>
              <w:rPr>
                <w:sz w:val="24"/>
              </w:rPr>
            </w:pPr>
            <w:r>
              <w:rPr>
                <w:sz w:val="24"/>
              </w:rPr>
              <w:t xml:space="preserve">Способ самостоятельного освоения техники перехода из упора на гимнастической перекладине в </w:t>
            </w:r>
            <w:proofErr w:type="gramStart"/>
            <w:r>
              <w:rPr>
                <w:sz w:val="24"/>
              </w:rPr>
              <w:t>вис</w:t>
            </w:r>
            <w:proofErr w:type="gramEnd"/>
            <w:r>
              <w:rPr>
                <w:sz w:val="24"/>
              </w:rPr>
              <w:t xml:space="preserve"> лежа (мальчики). Способы самостоятельного обучения и совершенствования техники соскока вперед с гимнастического бревна толчком двумя после небольшого разбега (девочки).</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bl>
    <w:p w:rsidR="005E2419" w:rsidRDefault="005E2419">
      <w:pPr>
        <w:spacing w:line="292" w:lineRule="auto"/>
        <w:rPr>
          <w:sz w:val="24"/>
        </w:rPr>
        <w:sectPr w:rsidR="005E2419">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5E2419">
        <w:trPr>
          <w:trHeight w:val="3838"/>
        </w:trPr>
        <w:tc>
          <w:tcPr>
            <w:tcW w:w="576" w:type="dxa"/>
          </w:tcPr>
          <w:p w:rsidR="005E2419" w:rsidRDefault="00C20212">
            <w:pPr>
              <w:pStyle w:val="TableParagraph"/>
              <w:spacing w:before="86"/>
              <w:rPr>
                <w:sz w:val="24"/>
              </w:rPr>
            </w:pPr>
            <w:r>
              <w:rPr>
                <w:sz w:val="24"/>
              </w:rPr>
              <w:lastRenderedPageBreak/>
              <w:t>34.</w:t>
            </w:r>
          </w:p>
        </w:tc>
        <w:tc>
          <w:tcPr>
            <w:tcW w:w="3217" w:type="dxa"/>
          </w:tcPr>
          <w:p w:rsidR="005E2419" w:rsidRDefault="00C20212">
            <w:pPr>
              <w:pStyle w:val="TableParagraph"/>
              <w:spacing w:before="86" w:line="292" w:lineRule="auto"/>
              <w:ind w:right="86"/>
              <w:rPr>
                <w:sz w:val="24"/>
              </w:rPr>
            </w:pPr>
            <w:r>
              <w:rPr>
                <w:sz w:val="24"/>
              </w:rPr>
              <w:t>Самостоятельное составление и освоение комбинации на низкой гимнастической перекладине из разученных упражнений (мальчики). Самостоятельное составление и освоение комбинации на гимнастическом бревне из разученных упражнений (девочки)</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2157"/>
        </w:trPr>
        <w:tc>
          <w:tcPr>
            <w:tcW w:w="576" w:type="dxa"/>
          </w:tcPr>
          <w:p w:rsidR="005E2419" w:rsidRDefault="00C20212">
            <w:pPr>
              <w:pStyle w:val="TableParagraph"/>
              <w:spacing w:before="86"/>
              <w:rPr>
                <w:sz w:val="24"/>
              </w:rPr>
            </w:pPr>
            <w:r>
              <w:rPr>
                <w:sz w:val="24"/>
              </w:rPr>
              <w:t>35.</w:t>
            </w:r>
          </w:p>
        </w:tc>
        <w:tc>
          <w:tcPr>
            <w:tcW w:w="3217" w:type="dxa"/>
          </w:tcPr>
          <w:p w:rsidR="005E2419" w:rsidRDefault="00C20212">
            <w:pPr>
              <w:pStyle w:val="TableParagraph"/>
              <w:spacing w:before="86" w:line="292" w:lineRule="auto"/>
              <w:ind w:right="92"/>
              <w:rPr>
                <w:sz w:val="24"/>
              </w:rPr>
            </w:pPr>
            <w:r>
              <w:rPr>
                <w:sz w:val="24"/>
              </w:rPr>
              <w:t xml:space="preserve">Техника </w:t>
            </w:r>
            <w:proofErr w:type="spellStart"/>
            <w:r>
              <w:rPr>
                <w:sz w:val="24"/>
              </w:rPr>
              <w:t>напрыгивания</w:t>
            </w:r>
            <w:proofErr w:type="spellEnd"/>
            <w:r>
              <w:rPr>
                <w:sz w:val="24"/>
              </w:rPr>
              <w:t xml:space="preserve"> в упор на параллельные брусья (мальчики). Техника наскока вперед на нижнюю жердь разновысоких брусьев (девочки)</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3501"/>
        </w:trPr>
        <w:tc>
          <w:tcPr>
            <w:tcW w:w="576" w:type="dxa"/>
          </w:tcPr>
          <w:p w:rsidR="005E2419" w:rsidRDefault="00C20212">
            <w:pPr>
              <w:pStyle w:val="TableParagraph"/>
              <w:spacing w:before="86"/>
              <w:rPr>
                <w:sz w:val="24"/>
              </w:rPr>
            </w:pPr>
            <w:r>
              <w:rPr>
                <w:sz w:val="24"/>
              </w:rPr>
              <w:t>36.</w:t>
            </w:r>
          </w:p>
        </w:tc>
        <w:tc>
          <w:tcPr>
            <w:tcW w:w="3217" w:type="dxa"/>
          </w:tcPr>
          <w:p w:rsidR="005E2419" w:rsidRDefault="00C20212">
            <w:pPr>
              <w:pStyle w:val="TableParagraph"/>
              <w:spacing w:before="86" w:line="292" w:lineRule="auto"/>
              <w:ind w:right="278"/>
              <w:rPr>
                <w:sz w:val="24"/>
              </w:rPr>
            </w:pPr>
            <w:r>
              <w:rPr>
                <w:sz w:val="24"/>
              </w:rPr>
              <w:t xml:space="preserve">Способы самостоятельного освоения техники </w:t>
            </w:r>
            <w:proofErr w:type="spellStart"/>
            <w:r>
              <w:rPr>
                <w:sz w:val="24"/>
              </w:rPr>
              <w:t>напрыгивания</w:t>
            </w:r>
            <w:proofErr w:type="spellEnd"/>
            <w:r>
              <w:rPr>
                <w:sz w:val="24"/>
              </w:rPr>
              <w:t xml:space="preserve"> в упор на параллельные брусья (мальчики). Способы самостоятельного освоения техники наскока вперед на нижнюю жердь разновысоких брусьев (девочки).</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2493"/>
        </w:trPr>
        <w:tc>
          <w:tcPr>
            <w:tcW w:w="576" w:type="dxa"/>
          </w:tcPr>
          <w:p w:rsidR="005E2419" w:rsidRDefault="00C20212">
            <w:pPr>
              <w:pStyle w:val="TableParagraph"/>
              <w:spacing w:before="86"/>
              <w:rPr>
                <w:sz w:val="24"/>
              </w:rPr>
            </w:pPr>
            <w:r>
              <w:rPr>
                <w:sz w:val="24"/>
              </w:rPr>
              <w:t>37.</w:t>
            </w:r>
          </w:p>
        </w:tc>
        <w:tc>
          <w:tcPr>
            <w:tcW w:w="3217" w:type="dxa"/>
          </w:tcPr>
          <w:p w:rsidR="005E2419" w:rsidRDefault="00C20212">
            <w:pPr>
              <w:pStyle w:val="TableParagraph"/>
              <w:spacing w:before="86" w:line="292" w:lineRule="auto"/>
              <w:ind w:right="109"/>
              <w:rPr>
                <w:sz w:val="24"/>
              </w:rPr>
            </w:pPr>
            <w:r>
              <w:rPr>
                <w:sz w:val="24"/>
              </w:rPr>
              <w:t>Техника передвижения на параллельных брусьях в упоре на руках (мальчики). Техника соскока с нижней жерди разновысоких брусьев махом назад с поворотом в сторону (девочки).</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3165"/>
        </w:trPr>
        <w:tc>
          <w:tcPr>
            <w:tcW w:w="576" w:type="dxa"/>
          </w:tcPr>
          <w:p w:rsidR="005E2419" w:rsidRDefault="00C20212">
            <w:pPr>
              <w:pStyle w:val="TableParagraph"/>
              <w:spacing w:before="86"/>
              <w:rPr>
                <w:sz w:val="24"/>
              </w:rPr>
            </w:pPr>
            <w:r>
              <w:rPr>
                <w:sz w:val="24"/>
              </w:rPr>
              <w:t>38.</w:t>
            </w:r>
          </w:p>
        </w:tc>
        <w:tc>
          <w:tcPr>
            <w:tcW w:w="3217" w:type="dxa"/>
          </w:tcPr>
          <w:p w:rsidR="005E2419" w:rsidRDefault="00C20212">
            <w:pPr>
              <w:pStyle w:val="TableParagraph"/>
              <w:spacing w:before="86" w:line="292" w:lineRule="auto"/>
              <w:ind w:right="109"/>
              <w:rPr>
                <w:sz w:val="24"/>
              </w:rPr>
            </w:pPr>
            <w:r>
              <w:rPr>
                <w:sz w:val="24"/>
              </w:rPr>
              <w:t>Способы самостоятельного освоения техники передвижения на параллельных брусьях в упоре на руках (мальчики). Техника размахивания изгибами в висе на верхней жерди разновысоких брусьев (девочки).</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bl>
    <w:p w:rsidR="005E2419" w:rsidRDefault="005E2419">
      <w:pPr>
        <w:spacing w:line="292" w:lineRule="auto"/>
        <w:rPr>
          <w:sz w:val="24"/>
        </w:rPr>
        <w:sectPr w:rsidR="005E2419">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5E2419">
        <w:trPr>
          <w:trHeight w:val="3165"/>
        </w:trPr>
        <w:tc>
          <w:tcPr>
            <w:tcW w:w="576" w:type="dxa"/>
          </w:tcPr>
          <w:p w:rsidR="005E2419" w:rsidRDefault="00C20212">
            <w:pPr>
              <w:pStyle w:val="TableParagraph"/>
              <w:rPr>
                <w:sz w:val="24"/>
              </w:rPr>
            </w:pPr>
            <w:r>
              <w:rPr>
                <w:sz w:val="24"/>
              </w:rPr>
              <w:lastRenderedPageBreak/>
              <w:t>39.</w:t>
            </w:r>
          </w:p>
        </w:tc>
        <w:tc>
          <w:tcPr>
            <w:tcW w:w="3217" w:type="dxa"/>
          </w:tcPr>
          <w:p w:rsidR="005E2419" w:rsidRDefault="00C20212">
            <w:pPr>
              <w:pStyle w:val="TableParagraph"/>
              <w:spacing w:line="292" w:lineRule="auto"/>
              <w:ind w:right="211"/>
              <w:rPr>
                <w:sz w:val="24"/>
              </w:rPr>
            </w:pPr>
            <w:r>
              <w:rPr>
                <w:sz w:val="24"/>
              </w:rPr>
              <w:t>Техника выполнения упора ноги врозь на параллельных брусьях (мальчики).</w:t>
            </w:r>
          </w:p>
          <w:p w:rsidR="005E2419" w:rsidRDefault="00C20212">
            <w:pPr>
              <w:pStyle w:val="TableParagraph"/>
              <w:spacing w:before="0" w:line="292" w:lineRule="auto"/>
              <w:ind w:right="89"/>
              <w:rPr>
                <w:sz w:val="24"/>
              </w:rPr>
            </w:pPr>
            <w:r>
              <w:rPr>
                <w:sz w:val="24"/>
              </w:rPr>
              <w:t>Подводящие упражнения для самостоятельного освоения техники размахивания изгибами в висе на верхней жерди разновысоких брусьев (девочки).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3165"/>
        </w:trPr>
        <w:tc>
          <w:tcPr>
            <w:tcW w:w="576" w:type="dxa"/>
          </w:tcPr>
          <w:p w:rsidR="005E2419" w:rsidRDefault="00C20212">
            <w:pPr>
              <w:pStyle w:val="TableParagraph"/>
              <w:rPr>
                <w:sz w:val="24"/>
              </w:rPr>
            </w:pPr>
            <w:r>
              <w:rPr>
                <w:sz w:val="24"/>
              </w:rPr>
              <w:t>40.</w:t>
            </w:r>
          </w:p>
        </w:tc>
        <w:tc>
          <w:tcPr>
            <w:tcW w:w="3217" w:type="dxa"/>
          </w:tcPr>
          <w:p w:rsidR="005E2419" w:rsidRDefault="00C20212">
            <w:pPr>
              <w:pStyle w:val="TableParagraph"/>
              <w:spacing w:line="292" w:lineRule="auto"/>
              <w:ind w:right="54"/>
              <w:rPr>
                <w:sz w:val="24"/>
              </w:rPr>
            </w:pPr>
            <w:r>
              <w:rPr>
                <w:sz w:val="24"/>
              </w:rPr>
              <w:t>Способы самостоятельного освоения техники выполнения упора ноги врозь на параллельных брусьях (мальчики). Техника выполнения виса лежа на нижней жерди из положения виса на верхней жерди (девочки).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2829"/>
        </w:trPr>
        <w:tc>
          <w:tcPr>
            <w:tcW w:w="576" w:type="dxa"/>
          </w:tcPr>
          <w:p w:rsidR="005E2419" w:rsidRDefault="00C20212">
            <w:pPr>
              <w:pStyle w:val="TableParagraph"/>
              <w:rPr>
                <w:sz w:val="24"/>
              </w:rPr>
            </w:pPr>
            <w:r>
              <w:rPr>
                <w:sz w:val="24"/>
              </w:rPr>
              <w:t>41.</w:t>
            </w:r>
          </w:p>
        </w:tc>
        <w:tc>
          <w:tcPr>
            <w:tcW w:w="3217" w:type="dxa"/>
          </w:tcPr>
          <w:p w:rsidR="005E2419" w:rsidRDefault="00C20212">
            <w:pPr>
              <w:pStyle w:val="TableParagraph"/>
              <w:spacing w:line="292" w:lineRule="auto"/>
              <w:ind w:right="75"/>
              <w:rPr>
                <w:sz w:val="24"/>
              </w:rPr>
            </w:pPr>
            <w:r>
              <w:rPr>
                <w:sz w:val="24"/>
              </w:rPr>
              <w:t>Техника выполнения упора на параллельных брусьях из положения упора ноги врозь (мальчики). Способы самостоятельного освоения техники виса лежа на нижней жерди из положения виса на верхней жерди</w:t>
            </w:r>
            <w:r>
              <w:rPr>
                <w:spacing w:val="-3"/>
                <w:sz w:val="24"/>
              </w:rPr>
              <w:t xml:space="preserve"> </w:t>
            </w:r>
            <w:r>
              <w:rPr>
                <w:sz w:val="24"/>
              </w:rPr>
              <w:t>(девочки)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3501"/>
        </w:trPr>
        <w:tc>
          <w:tcPr>
            <w:tcW w:w="576" w:type="dxa"/>
          </w:tcPr>
          <w:p w:rsidR="005E2419" w:rsidRDefault="00C20212">
            <w:pPr>
              <w:pStyle w:val="TableParagraph"/>
              <w:rPr>
                <w:sz w:val="24"/>
              </w:rPr>
            </w:pPr>
            <w:r>
              <w:rPr>
                <w:sz w:val="24"/>
              </w:rPr>
              <w:t>42.</w:t>
            </w:r>
          </w:p>
        </w:tc>
        <w:tc>
          <w:tcPr>
            <w:tcW w:w="3217" w:type="dxa"/>
          </w:tcPr>
          <w:p w:rsidR="005E2419" w:rsidRDefault="00C20212">
            <w:pPr>
              <w:pStyle w:val="TableParagraph"/>
              <w:spacing w:line="292" w:lineRule="auto"/>
              <w:ind w:right="96"/>
              <w:rPr>
                <w:sz w:val="24"/>
              </w:rPr>
            </w:pPr>
            <w:r>
              <w:rPr>
                <w:sz w:val="24"/>
              </w:rPr>
              <w:t>Способы самостоятельного освоения техники выполнения упора на параллельных брусьях из положения упора ноги врозь (мальчики). Техника седа на правом бедре с отведением левой руки в сторону их виса лежа на нижней жерди (девочки).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bl>
    <w:p w:rsidR="005E2419" w:rsidRDefault="005E2419">
      <w:pPr>
        <w:spacing w:line="292" w:lineRule="auto"/>
        <w:rPr>
          <w:sz w:val="24"/>
        </w:rPr>
        <w:sectPr w:rsidR="005E2419">
          <w:pgSz w:w="11900" w:h="16840"/>
          <w:pgMar w:top="58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5E2419">
        <w:trPr>
          <w:trHeight w:val="3165"/>
        </w:trPr>
        <w:tc>
          <w:tcPr>
            <w:tcW w:w="576" w:type="dxa"/>
          </w:tcPr>
          <w:p w:rsidR="005E2419" w:rsidRDefault="00C20212">
            <w:pPr>
              <w:pStyle w:val="TableParagraph"/>
              <w:rPr>
                <w:sz w:val="24"/>
              </w:rPr>
            </w:pPr>
            <w:r>
              <w:rPr>
                <w:sz w:val="24"/>
              </w:rPr>
              <w:lastRenderedPageBreak/>
              <w:t>43.</w:t>
            </w:r>
          </w:p>
        </w:tc>
        <w:tc>
          <w:tcPr>
            <w:tcW w:w="3217" w:type="dxa"/>
          </w:tcPr>
          <w:p w:rsidR="005E2419" w:rsidRDefault="00C20212">
            <w:pPr>
              <w:pStyle w:val="TableParagraph"/>
              <w:spacing w:line="292" w:lineRule="auto"/>
              <w:ind w:right="211"/>
              <w:rPr>
                <w:sz w:val="24"/>
              </w:rPr>
            </w:pPr>
            <w:r>
              <w:rPr>
                <w:sz w:val="24"/>
              </w:rPr>
              <w:t xml:space="preserve">Техника соскока махом вперед из упора на параллельных брусьях (мальчики). Способы самостоятельного освоения техники </w:t>
            </w:r>
            <w:proofErr w:type="gramStart"/>
            <w:r>
              <w:rPr>
                <w:sz w:val="24"/>
              </w:rPr>
              <w:t>седа</w:t>
            </w:r>
            <w:proofErr w:type="gramEnd"/>
            <w:r>
              <w:rPr>
                <w:sz w:val="24"/>
              </w:rPr>
              <w:t xml:space="preserve"> на правом бедре с отведением левой руки в сторону из виса лежа на нижней жерди (девочки).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3165"/>
        </w:trPr>
        <w:tc>
          <w:tcPr>
            <w:tcW w:w="576" w:type="dxa"/>
          </w:tcPr>
          <w:p w:rsidR="005E2419" w:rsidRDefault="00C20212">
            <w:pPr>
              <w:pStyle w:val="TableParagraph"/>
              <w:rPr>
                <w:sz w:val="24"/>
              </w:rPr>
            </w:pPr>
            <w:r>
              <w:rPr>
                <w:sz w:val="24"/>
              </w:rPr>
              <w:t>44.</w:t>
            </w:r>
          </w:p>
        </w:tc>
        <w:tc>
          <w:tcPr>
            <w:tcW w:w="3217" w:type="dxa"/>
          </w:tcPr>
          <w:p w:rsidR="005E2419" w:rsidRDefault="00C20212">
            <w:pPr>
              <w:pStyle w:val="TableParagraph"/>
              <w:spacing w:line="292" w:lineRule="auto"/>
              <w:ind w:right="138"/>
              <w:rPr>
                <w:sz w:val="24"/>
              </w:rPr>
            </w:pPr>
            <w:r>
              <w:rPr>
                <w:sz w:val="24"/>
              </w:rPr>
              <w:t xml:space="preserve">Способы самостоятельного освоения техники соскока махом вперед из упора на параллельных брусьях (мальчики). Техника соскока </w:t>
            </w:r>
            <w:proofErr w:type="gramStart"/>
            <w:r>
              <w:rPr>
                <w:sz w:val="24"/>
              </w:rPr>
              <w:t>с нижней жерди из положения седа на правом бедре с отведением левой руки в сторону</w:t>
            </w:r>
            <w:proofErr w:type="gramEnd"/>
            <w:r>
              <w:rPr>
                <w:sz w:val="24"/>
              </w:rPr>
              <w:t xml:space="preserve"> (девочки).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3501"/>
        </w:trPr>
        <w:tc>
          <w:tcPr>
            <w:tcW w:w="576" w:type="dxa"/>
          </w:tcPr>
          <w:p w:rsidR="005E2419" w:rsidRDefault="00C20212">
            <w:pPr>
              <w:pStyle w:val="TableParagraph"/>
              <w:rPr>
                <w:sz w:val="24"/>
              </w:rPr>
            </w:pPr>
            <w:r>
              <w:rPr>
                <w:sz w:val="24"/>
              </w:rPr>
              <w:t>45.</w:t>
            </w:r>
          </w:p>
        </w:tc>
        <w:tc>
          <w:tcPr>
            <w:tcW w:w="3217" w:type="dxa"/>
          </w:tcPr>
          <w:p w:rsidR="005E2419" w:rsidRDefault="00C20212">
            <w:pPr>
              <w:pStyle w:val="TableParagraph"/>
              <w:spacing w:line="292" w:lineRule="auto"/>
              <w:ind w:right="62"/>
              <w:rPr>
                <w:sz w:val="24"/>
              </w:rPr>
            </w:pPr>
            <w:r>
              <w:rPr>
                <w:sz w:val="24"/>
              </w:rPr>
              <w:t xml:space="preserve">Самостоятельное составление и освоение комбинации на параллельных брусьях (мальчики). Способы самостоятельного освоения техники соскока </w:t>
            </w:r>
            <w:proofErr w:type="gramStart"/>
            <w:r>
              <w:rPr>
                <w:sz w:val="24"/>
              </w:rPr>
              <w:t>с нижней жерди из положения седа на правом бедре с отведением левой руки в сторону</w:t>
            </w:r>
            <w:proofErr w:type="gramEnd"/>
            <w:r>
              <w:rPr>
                <w:sz w:val="24"/>
              </w:rPr>
              <w:t xml:space="preserve"> (девочки).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149"/>
        </w:trPr>
        <w:tc>
          <w:tcPr>
            <w:tcW w:w="576" w:type="dxa"/>
          </w:tcPr>
          <w:p w:rsidR="005E2419" w:rsidRDefault="00C20212">
            <w:pPr>
              <w:pStyle w:val="TableParagraph"/>
              <w:rPr>
                <w:sz w:val="24"/>
              </w:rPr>
            </w:pPr>
            <w:r>
              <w:rPr>
                <w:sz w:val="24"/>
              </w:rPr>
              <w:t>46.</w:t>
            </w:r>
          </w:p>
        </w:tc>
        <w:tc>
          <w:tcPr>
            <w:tcW w:w="3217" w:type="dxa"/>
          </w:tcPr>
          <w:p w:rsidR="005E2419" w:rsidRDefault="00C20212">
            <w:pPr>
              <w:pStyle w:val="TableParagraph"/>
              <w:spacing w:line="292" w:lineRule="auto"/>
              <w:ind w:right="828"/>
              <w:jc w:val="both"/>
              <w:rPr>
                <w:sz w:val="24"/>
              </w:rPr>
            </w:pPr>
            <w:r>
              <w:rPr>
                <w:sz w:val="24"/>
              </w:rPr>
              <w:t>Обобщающий урок по итогам обучения в 2-й четверти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131"/>
              <w:rPr>
                <w:sz w:val="24"/>
              </w:rPr>
            </w:pPr>
            <w:r>
              <w:rPr>
                <w:sz w:val="24"/>
              </w:rPr>
              <w:t>Контрольная работа; Зачет;</w:t>
            </w:r>
          </w:p>
        </w:tc>
      </w:tr>
      <w:tr w:rsidR="005E2419">
        <w:trPr>
          <w:trHeight w:val="1149"/>
        </w:trPr>
        <w:tc>
          <w:tcPr>
            <w:tcW w:w="576" w:type="dxa"/>
          </w:tcPr>
          <w:p w:rsidR="005E2419" w:rsidRDefault="00C20212">
            <w:pPr>
              <w:pStyle w:val="TableParagraph"/>
              <w:rPr>
                <w:sz w:val="24"/>
              </w:rPr>
            </w:pPr>
            <w:r>
              <w:rPr>
                <w:sz w:val="24"/>
              </w:rPr>
              <w:t>47.</w:t>
            </w:r>
          </w:p>
        </w:tc>
        <w:tc>
          <w:tcPr>
            <w:tcW w:w="3217" w:type="dxa"/>
          </w:tcPr>
          <w:p w:rsidR="005E2419" w:rsidRDefault="00C20212">
            <w:pPr>
              <w:pStyle w:val="TableParagraph"/>
              <w:spacing w:line="292" w:lineRule="auto"/>
              <w:ind w:right="473"/>
              <w:rPr>
                <w:sz w:val="24"/>
              </w:rPr>
            </w:pPr>
            <w:r>
              <w:rPr>
                <w:sz w:val="24"/>
              </w:rPr>
              <w:t>Проект «Лыжные гонки в программе современных Олимпийских игр»</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659"/>
              <w:rPr>
                <w:sz w:val="24"/>
              </w:rPr>
            </w:pPr>
            <w:r>
              <w:rPr>
                <w:sz w:val="24"/>
              </w:rPr>
              <w:t>Устный опрос;</w:t>
            </w:r>
          </w:p>
        </w:tc>
      </w:tr>
      <w:tr w:rsidR="005E2419">
        <w:trPr>
          <w:trHeight w:val="1149"/>
        </w:trPr>
        <w:tc>
          <w:tcPr>
            <w:tcW w:w="576" w:type="dxa"/>
          </w:tcPr>
          <w:p w:rsidR="005E2419" w:rsidRDefault="00C20212">
            <w:pPr>
              <w:pStyle w:val="TableParagraph"/>
              <w:rPr>
                <w:sz w:val="24"/>
              </w:rPr>
            </w:pPr>
            <w:r>
              <w:rPr>
                <w:sz w:val="24"/>
              </w:rPr>
              <w:t>48.</w:t>
            </w:r>
          </w:p>
        </w:tc>
        <w:tc>
          <w:tcPr>
            <w:tcW w:w="3217" w:type="dxa"/>
          </w:tcPr>
          <w:p w:rsidR="005E2419" w:rsidRDefault="00C20212">
            <w:pPr>
              <w:pStyle w:val="TableParagraph"/>
              <w:spacing w:line="292" w:lineRule="auto"/>
              <w:ind w:right="76"/>
              <w:rPr>
                <w:sz w:val="24"/>
              </w:rPr>
            </w:pPr>
            <w:r>
              <w:rPr>
                <w:sz w:val="24"/>
              </w:rPr>
              <w:t>Проект «История проведения зимних Олимпийских игр в Сочи»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659"/>
              <w:rPr>
                <w:sz w:val="24"/>
              </w:rPr>
            </w:pPr>
            <w:r>
              <w:rPr>
                <w:sz w:val="24"/>
              </w:rPr>
              <w:t>Устный опрос;</w:t>
            </w:r>
          </w:p>
        </w:tc>
      </w:tr>
      <w:tr w:rsidR="005E2419">
        <w:trPr>
          <w:trHeight w:val="1821"/>
        </w:trPr>
        <w:tc>
          <w:tcPr>
            <w:tcW w:w="576" w:type="dxa"/>
          </w:tcPr>
          <w:p w:rsidR="005E2419" w:rsidRDefault="00C20212">
            <w:pPr>
              <w:pStyle w:val="TableParagraph"/>
              <w:rPr>
                <w:sz w:val="24"/>
              </w:rPr>
            </w:pPr>
            <w:r>
              <w:rPr>
                <w:sz w:val="24"/>
              </w:rPr>
              <w:t>49.</w:t>
            </w:r>
          </w:p>
        </w:tc>
        <w:tc>
          <w:tcPr>
            <w:tcW w:w="3217" w:type="dxa"/>
          </w:tcPr>
          <w:p w:rsidR="005E2419" w:rsidRDefault="00C20212">
            <w:pPr>
              <w:pStyle w:val="TableParagraph"/>
              <w:spacing w:line="292" w:lineRule="auto"/>
              <w:ind w:right="42"/>
              <w:rPr>
                <w:sz w:val="24"/>
              </w:rPr>
            </w:pPr>
            <w:r>
              <w:rPr>
                <w:sz w:val="24"/>
              </w:rPr>
              <w:t xml:space="preserve">Совершенствование техники передвижения попеременным </w:t>
            </w:r>
            <w:proofErr w:type="spellStart"/>
            <w:r>
              <w:rPr>
                <w:sz w:val="24"/>
              </w:rPr>
              <w:t>двушажным</w:t>
            </w:r>
            <w:proofErr w:type="spellEnd"/>
            <w:r>
              <w:rPr>
                <w:sz w:val="24"/>
              </w:rPr>
              <w:t xml:space="preserve"> ходом с равномерной скоростью по учебной дистанции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bl>
    <w:p w:rsidR="005E2419" w:rsidRDefault="005E2419">
      <w:pPr>
        <w:spacing w:line="292" w:lineRule="auto"/>
        <w:rPr>
          <w:sz w:val="24"/>
        </w:rPr>
        <w:sectPr w:rsidR="005E2419">
          <w:pgSz w:w="11900" w:h="16840"/>
          <w:pgMar w:top="58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5E2419">
        <w:trPr>
          <w:trHeight w:val="2157"/>
        </w:trPr>
        <w:tc>
          <w:tcPr>
            <w:tcW w:w="576" w:type="dxa"/>
          </w:tcPr>
          <w:p w:rsidR="005E2419" w:rsidRDefault="00C20212">
            <w:pPr>
              <w:pStyle w:val="TableParagraph"/>
              <w:spacing w:before="86"/>
              <w:rPr>
                <w:sz w:val="24"/>
              </w:rPr>
            </w:pPr>
            <w:r>
              <w:rPr>
                <w:sz w:val="24"/>
              </w:rPr>
              <w:lastRenderedPageBreak/>
              <w:t>50.</w:t>
            </w:r>
          </w:p>
        </w:tc>
        <w:tc>
          <w:tcPr>
            <w:tcW w:w="3217" w:type="dxa"/>
          </w:tcPr>
          <w:p w:rsidR="005E2419" w:rsidRDefault="00C20212">
            <w:pPr>
              <w:pStyle w:val="TableParagraph"/>
              <w:spacing w:before="86" w:line="292" w:lineRule="auto"/>
              <w:ind w:right="42"/>
              <w:rPr>
                <w:sz w:val="24"/>
              </w:rPr>
            </w:pPr>
            <w:r>
              <w:rPr>
                <w:sz w:val="24"/>
              </w:rPr>
              <w:t xml:space="preserve">Способы самостоятельного совершенствования передвижения попеременным </w:t>
            </w:r>
            <w:proofErr w:type="spellStart"/>
            <w:r>
              <w:rPr>
                <w:sz w:val="24"/>
              </w:rPr>
              <w:t>двушажным</w:t>
            </w:r>
            <w:proofErr w:type="spellEnd"/>
            <w:r>
              <w:rPr>
                <w:sz w:val="24"/>
              </w:rPr>
              <w:t xml:space="preserve"> ходом с изменяющейся скоростью прохождения</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2157"/>
        </w:trPr>
        <w:tc>
          <w:tcPr>
            <w:tcW w:w="576" w:type="dxa"/>
          </w:tcPr>
          <w:p w:rsidR="005E2419" w:rsidRDefault="00C20212">
            <w:pPr>
              <w:pStyle w:val="TableParagraph"/>
              <w:spacing w:before="86"/>
              <w:rPr>
                <w:sz w:val="24"/>
              </w:rPr>
            </w:pPr>
            <w:r>
              <w:rPr>
                <w:sz w:val="24"/>
              </w:rPr>
              <w:t>51.</w:t>
            </w:r>
          </w:p>
        </w:tc>
        <w:tc>
          <w:tcPr>
            <w:tcW w:w="3217" w:type="dxa"/>
          </w:tcPr>
          <w:p w:rsidR="005E2419" w:rsidRDefault="00C20212">
            <w:pPr>
              <w:pStyle w:val="TableParagraph"/>
              <w:spacing w:before="86" w:line="292" w:lineRule="auto"/>
              <w:ind w:right="145"/>
              <w:rPr>
                <w:sz w:val="24"/>
              </w:rPr>
            </w:pPr>
            <w:r>
              <w:rPr>
                <w:sz w:val="24"/>
              </w:rPr>
              <w:t xml:space="preserve">Совершенствование техники передвижения одновременным </w:t>
            </w:r>
            <w:proofErr w:type="spellStart"/>
            <w:r>
              <w:rPr>
                <w:sz w:val="24"/>
              </w:rPr>
              <w:t>одношажным</w:t>
            </w:r>
            <w:proofErr w:type="spellEnd"/>
            <w:r>
              <w:rPr>
                <w:sz w:val="24"/>
              </w:rPr>
              <w:t xml:space="preserve"> ходом с равномерной скоростью по учебной дистанции</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2493"/>
        </w:trPr>
        <w:tc>
          <w:tcPr>
            <w:tcW w:w="576" w:type="dxa"/>
          </w:tcPr>
          <w:p w:rsidR="005E2419" w:rsidRDefault="00C20212">
            <w:pPr>
              <w:pStyle w:val="TableParagraph"/>
              <w:spacing w:before="86"/>
              <w:rPr>
                <w:sz w:val="24"/>
              </w:rPr>
            </w:pPr>
            <w:r>
              <w:rPr>
                <w:sz w:val="24"/>
              </w:rPr>
              <w:t>52.</w:t>
            </w:r>
          </w:p>
        </w:tc>
        <w:tc>
          <w:tcPr>
            <w:tcW w:w="3217" w:type="dxa"/>
          </w:tcPr>
          <w:p w:rsidR="005E2419" w:rsidRDefault="00C20212">
            <w:pPr>
              <w:pStyle w:val="TableParagraph"/>
              <w:spacing w:before="86" w:line="292" w:lineRule="auto"/>
              <w:ind w:right="293"/>
              <w:rPr>
                <w:sz w:val="24"/>
              </w:rPr>
            </w:pPr>
            <w:r>
              <w:rPr>
                <w:sz w:val="24"/>
              </w:rPr>
              <w:t xml:space="preserve">Способы самостоятельного совершенствования передвижения одновременным </w:t>
            </w:r>
            <w:proofErr w:type="spellStart"/>
            <w:r>
              <w:rPr>
                <w:sz w:val="24"/>
              </w:rPr>
              <w:t>одношажным</w:t>
            </w:r>
            <w:proofErr w:type="spellEnd"/>
            <w:r>
              <w:rPr>
                <w:sz w:val="24"/>
              </w:rPr>
              <w:t xml:space="preserve"> ходом с изменяющейся скоростью прохождения</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2493"/>
        </w:trPr>
        <w:tc>
          <w:tcPr>
            <w:tcW w:w="576" w:type="dxa"/>
          </w:tcPr>
          <w:p w:rsidR="005E2419" w:rsidRDefault="00C20212">
            <w:pPr>
              <w:pStyle w:val="TableParagraph"/>
              <w:spacing w:before="86"/>
              <w:rPr>
                <w:sz w:val="24"/>
              </w:rPr>
            </w:pPr>
            <w:r>
              <w:rPr>
                <w:sz w:val="24"/>
              </w:rPr>
              <w:t>53.</w:t>
            </w:r>
          </w:p>
        </w:tc>
        <w:tc>
          <w:tcPr>
            <w:tcW w:w="3217" w:type="dxa"/>
          </w:tcPr>
          <w:p w:rsidR="005E2419" w:rsidRDefault="00C20212">
            <w:pPr>
              <w:pStyle w:val="TableParagraph"/>
              <w:spacing w:before="86" w:line="292" w:lineRule="auto"/>
              <w:ind w:right="44"/>
              <w:rPr>
                <w:sz w:val="24"/>
              </w:rPr>
            </w:pPr>
            <w:r>
              <w:rPr>
                <w:sz w:val="24"/>
              </w:rPr>
              <w:t xml:space="preserve">Совершенствование техники перехода с попеременного </w:t>
            </w:r>
            <w:proofErr w:type="spellStart"/>
            <w:r>
              <w:rPr>
                <w:sz w:val="24"/>
              </w:rPr>
              <w:t>двушажного</w:t>
            </w:r>
            <w:proofErr w:type="spellEnd"/>
            <w:r>
              <w:rPr>
                <w:sz w:val="24"/>
              </w:rPr>
              <w:t xml:space="preserve"> на одновременный </w:t>
            </w:r>
            <w:proofErr w:type="spellStart"/>
            <w:r>
              <w:rPr>
                <w:sz w:val="24"/>
              </w:rPr>
              <w:t>одношажный</w:t>
            </w:r>
            <w:proofErr w:type="spellEnd"/>
            <w:r>
              <w:rPr>
                <w:sz w:val="24"/>
              </w:rPr>
              <w:t xml:space="preserve"> ход во время прохождения учебной дистанции равномерной скоростью</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2829"/>
        </w:trPr>
        <w:tc>
          <w:tcPr>
            <w:tcW w:w="576" w:type="dxa"/>
          </w:tcPr>
          <w:p w:rsidR="005E2419" w:rsidRDefault="00C20212">
            <w:pPr>
              <w:pStyle w:val="TableParagraph"/>
              <w:spacing w:before="86"/>
              <w:rPr>
                <w:sz w:val="24"/>
              </w:rPr>
            </w:pPr>
            <w:r>
              <w:rPr>
                <w:sz w:val="24"/>
              </w:rPr>
              <w:t>54.</w:t>
            </w:r>
          </w:p>
        </w:tc>
        <w:tc>
          <w:tcPr>
            <w:tcW w:w="3217" w:type="dxa"/>
          </w:tcPr>
          <w:p w:rsidR="005E2419" w:rsidRDefault="00C20212">
            <w:pPr>
              <w:pStyle w:val="TableParagraph"/>
              <w:spacing w:before="86" w:line="292" w:lineRule="auto"/>
              <w:ind w:right="194"/>
              <w:rPr>
                <w:sz w:val="24"/>
              </w:rPr>
            </w:pPr>
            <w:r>
              <w:rPr>
                <w:sz w:val="24"/>
              </w:rPr>
              <w:t xml:space="preserve">Способы самостоятельного совершенствования техники перехода с попеременного </w:t>
            </w:r>
            <w:proofErr w:type="spellStart"/>
            <w:r>
              <w:rPr>
                <w:sz w:val="24"/>
              </w:rPr>
              <w:t>двушажного</w:t>
            </w:r>
            <w:proofErr w:type="spellEnd"/>
            <w:r>
              <w:rPr>
                <w:sz w:val="24"/>
              </w:rPr>
              <w:t xml:space="preserve"> на одновременный </w:t>
            </w:r>
            <w:proofErr w:type="spellStart"/>
            <w:r>
              <w:rPr>
                <w:sz w:val="24"/>
              </w:rPr>
              <w:t>одношажного</w:t>
            </w:r>
            <w:proofErr w:type="spellEnd"/>
            <w:r>
              <w:rPr>
                <w:sz w:val="24"/>
              </w:rPr>
              <w:t xml:space="preserve"> ход с изменяющейся скоростью передвижения</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2157"/>
        </w:trPr>
        <w:tc>
          <w:tcPr>
            <w:tcW w:w="576" w:type="dxa"/>
          </w:tcPr>
          <w:p w:rsidR="005E2419" w:rsidRDefault="00C20212">
            <w:pPr>
              <w:pStyle w:val="TableParagraph"/>
              <w:spacing w:before="86"/>
              <w:rPr>
                <w:sz w:val="24"/>
              </w:rPr>
            </w:pPr>
            <w:r>
              <w:rPr>
                <w:sz w:val="24"/>
              </w:rPr>
              <w:t>55.</w:t>
            </w:r>
          </w:p>
        </w:tc>
        <w:tc>
          <w:tcPr>
            <w:tcW w:w="3217" w:type="dxa"/>
          </w:tcPr>
          <w:p w:rsidR="005E2419" w:rsidRDefault="00C20212">
            <w:pPr>
              <w:pStyle w:val="TableParagraph"/>
              <w:spacing w:before="86" w:line="292" w:lineRule="auto"/>
              <w:ind w:right="145"/>
              <w:rPr>
                <w:sz w:val="24"/>
              </w:rPr>
            </w:pPr>
            <w:r>
              <w:rPr>
                <w:sz w:val="24"/>
              </w:rPr>
              <w:t>Совершенствование техники прохождения учебной дистанции с чередованием лыжных ходов и скорости передвижения на учебной дистанции</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bl>
    <w:p w:rsidR="005E2419" w:rsidRDefault="005E2419">
      <w:pPr>
        <w:spacing w:line="292" w:lineRule="auto"/>
        <w:rPr>
          <w:sz w:val="24"/>
        </w:rPr>
        <w:sectPr w:rsidR="005E2419">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5E2419">
        <w:trPr>
          <w:trHeight w:val="2157"/>
        </w:trPr>
        <w:tc>
          <w:tcPr>
            <w:tcW w:w="576" w:type="dxa"/>
          </w:tcPr>
          <w:p w:rsidR="005E2419" w:rsidRDefault="00C20212">
            <w:pPr>
              <w:pStyle w:val="TableParagraph"/>
              <w:spacing w:before="86"/>
              <w:rPr>
                <w:sz w:val="24"/>
              </w:rPr>
            </w:pPr>
            <w:r>
              <w:rPr>
                <w:sz w:val="24"/>
              </w:rPr>
              <w:lastRenderedPageBreak/>
              <w:t>56.</w:t>
            </w:r>
          </w:p>
        </w:tc>
        <w:tc>
          <w:tcPr>
            <w:tcW w:w="3217" w:type="dxa"/>
          </w:tcPr>
          <w:p w:rsidR="005E2419" w:rsidRDefault="00C20212">
            <w:pPr>
              <w:pStyle w:val="TableParagraph"/>
              <w:spacing w:before="86" w:line="292" w:lineRule="auto"/>
              <w:ind w:right="194"/>
              <w:rPr>
                <w:sz w:val="24"/>
              </w:rPr>
            </w:pPr>
            <w:r>
              <w:rPr>
                <w:sz w:val="24"/>
              </w:rPr>
              <w:t xml:space="preserve">Способы самостоятельного совершенствования техники торможения попеременного </w:t>
            </w:r>
            <w:proofErr w:type="spellStart"/>
            <w:r>
              <w:rPr>
                <w:sz w:val="24"/>
              </w:rPr>
              <w:t>двушажного</w:t>
            </w:r>
            <w:proofErr w:type="spellEnd"/>
            <w:r>
              <w:rPr>
                <w:sz w:val="24"/>
              </w:rPr>
              <w:t xml:space="preserve"> и одновременного </w:t>
            </w:r>
            <w:proofErr w:type="spellStart"/>
            <w:r>
              <w:rPr>
                <w:sz w:val="24"/>
              </w:rPr>
              <w:t>одношажного</w:t>
            </w:r>
            <w:proofErr w:type="spellEnd"/>
            <w:r>
              <w:rPr>
                <w:sz w:val="24"/>
              </w:rPr>
              <w:t xml:space="preserve"> ходов</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1821"/>
        </w:trPr>
        <w:tc>
          <w:tcPr>
            <w:tcW w:w="576" w:type="dxa"/>
          </w:tcPr>
          <w:p w:rsidR="005E2419" w:rsidRDefault="00C20212">
            <w:pPr>
              <w:pStyle w:val="TableParagraph"/>
              <w:spacing w:before="86"/>
              <w:rPr>
                <w:sz w:val="24"/>
              </w:rPr>
            </w:pPr>
            <w:r>
              <w:rPr>
                <w:sz w:val="24"/>
              </w:rPr>
              <w:t>57.</w:t>
            </w:r>
          </w:p>
        </w:tc>
        <w:tc>
          <w:tcPr>
            <w:tcW w:w="3217" w:type="dxa"/>
          </w:tcPr>
          <w:p w:rsidR="005E2419" w:rsidRDefault="00C20212">
            <w:pPr>
              <w:pStyle w:val="TableParagraph"/>
              <w:spacing w:before="86" w:line="292" w:lineRule="auto"/>
              <w:ind w:right="194"/>
              <w:rPr>
                <w:sz w:val="24"/>
              </w:rPr>
            </w:pPr>
            <w:r>
              <w:rPr>
                <w:sz w:val="24"/>
              </w:rPr>
              <w:t>Способы самостоятельного совершенствования техники торможения упором при спуске на лыжах с пологого склона</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1485"/>
        </w:trPr>
        <w:tc>
          <w:tcPr>
            <w:tcW w:w="576" w:type="dxa"/>
          </w:tcPr>
          <w:p w:rsidR="005E2419" w:rsidRDefault="00C20212">
            <w:pPr>
              <w:pStyle w:val="TableParagraph"/>
              <w:spacing w:before="86"/>
              <w:rPr>
                <w:sz w:val="24"/>
              </w:rPr>
            </w:pPr>
            <w:r>
              <w:rPr>
                <w:sz w:val="24"/>
              </w:rPr>
              <w:t>58.</w:t>
            </w:r>
          </w:p>
        </w:tc>
        <w:tc>
          <w:tcPr>
            <w:tcW w:w="3217" w:type="dxa"/>
          </w:tcPr>
          <w:p w:rsidR="005E2419" w:rsidRDefault="00C20212">
            <w:pPr>
              <w:pStyle w:val="TableParagraph"/>
              <w:spacing w:before="86" w:line="292" w:lineRule="auto"/>
              <w:ind w:right="171"/>
              <w:rPr>
                <w:sz w:val="24"/>
              </w:rPr>
            </w:pPr>
            <w:r>
              <w:rPr>
                <w:sz w:val="24"/>
              </w:rPr>
              <w:t>Способы самостоятельного совершенствования техники поворота упором при спуске на лыжах с пологого склона</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1149"/>
        </w:trPr>
        <w:tc>
          <w:tcPr>
            <w:tcW w:w="576" w:type="dxa"/>
          </w:tcPr>
          <w:p w:rsidR="005E2419" w:rsidRDefault="00C20212">
            <w:pPr>
              <w:pStyle w:val="TableParagraph"/>
              <w:spacing w:before="86"/>
              <w:rPr>
                <w:sz w:val="24"/>
              </w:rPr>
            </w:pPr>
            <w:r>
              <w:rPr>
                <w:sz w:val="24"/>
              </w:rPr>
              <w:t>59.</w:t>
            </w:r>
          </w:p>
        </w:tc>
        <w:tc>
          <w:tcPr>
            <w:tcW w:w="3217" w:type="dxa"/>
          </w:tcPr>
          <w:p w:rsidR="005E2419" w:rsidRDefault="00C20212">
            <w:pPr>
              <w:pStyle w:val="TableParagraph"/>
              <w:spacing w:before="86" w:line="292" w:lineRule="auto"/>
              <w:ind w:right="284"/>
              <w:rPr>
                <w:sz w:val="24"/>
              </w:rPr>
            </w:pPr>
            <w:r>
              <w:rPr>
                <w:sz w:val="24"/>
              </w:rPr>
              <w:t>Техника преодоления небольшого трамплина при спуске с полого склона</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1821"/>
        </w:trPr>
        <w:tc>
          <w:tcPr>
            <w:tcW w:w="576" w:type="dxa"/>
          </w:tcPr>
          <w:p w:rsidR="005E2419" w:rsidRDefault="00C20212">
            <w:pPr>
              <w:pStyle w:val="TableParagraph"/>
              <w:spacing w:before="86"/>
              <w:rPr>
                <w:sz w:val="24"/>
              </w:rPr>
            </w:pPr>
            <w:r>
              <w:rPr>
                <w:sz w:val="24"/>
              </w:rPr>
              <w:t>60.</w:t>
            </w:r>
          </w:p>
        </w:tc>
        <w:tc>
          <w:tcPr>
            <w:tcW w:w="3217" w:type="dxa"/>
          </w:tcPr>
          <w:p w:rsidR="005E2419" w:rsidRDefault="00C20212">
            <w:pPr>
              <w:pStyle w:val="TableParagraph"/>
              <w:spacing w:before="86" w:line="292" w:lineRule="auto"/>
              <w:ind w:right="89"/>
              <w:rPr>
                <w:sz w:val="24"/>
              </w:rPr>
            </w:pPr>
            <w:r>
              <w:rPr>
                <w:sz w:val="24"/>
              </w:rPr>
              <w:t>Подводящие упражнения для самостоятельного освоения техники преодоления небольшого трамплина при спуске с полого склона</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1821"/>
        </w:trPr>
        <w:tc>
          <w:tcPr>
            <w:tcW w:w="576" w:type="dxa"/>
          </w:tcPr>
          <w:p w:rsidR="005E2419" w:rsidRDefault="00C20212">
            <w:pPr>
              <w:pStyle w:val="TableParagraph"/>
              <w:spacing w:before="86"/>
              <w:rPr>
                <w:sz w:val="24"/>
              </w:rPr>
            </w:pPr>
            <w:r>
              <w:rPr>
                <w:sz w:val="24"/>
              </w:rPr>
              <w:t>61.</w:t>
            </w:r>
          </w:p>
        </w:tc>
        <w:tc>
          <w:tcPr>
            <w:tcW w:w="3217" w:type="dxa"/>
          </w:tcPr>
          <w:p w:rsidR="005E2419" w:rsidRDefault="00C20212">
            <w:pPr>
              <w:pStyle w:val="TableParagraph"/>
              <w:spacing w:before="86" w:line="292" w:lineRule="auto"/>
              <w:ind w:right="293"/>
              <w:rPr>
                <w:sz w:val="24"/>
              </w:rPr>
            </w:pPr>
            <w:r>
              <w:rPr>
                <w:sz w:val="24"/>
              </w:rPr>
              <w:t>Способы самостоятельного освоения техники преодоления небольшого трамплина при спуске с полого склона</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1485"/>
        </w:trPr>
        <w:tc>
          <w:tcPr>
            <w:tcW w:w="576" w:type="dxa"/>
          </w:tcPr>
          <w:p w:rsidR="005E2419" w:rsidRDefault="00C20212">
            <w:pPr>
              <w:pStyle w:val="TableParagraph"/>
              <w:spacing w:before="86"/>
              <w:rPr>
                <w:sz w:val="24"/>
              </w:rPr>
            </w:pPr>
            <w:r>
              <w:rPr>
                <w:sz w:val="24"/>
              </w:rPr>
              <w:t>62.</w:t>
            </w:r>
          </w:p>
        </w:tc>
        <w:tc>
          <w:tcPr>
            <w:tcW w:w="3217" w:type="dxa"/>
          </w:tcPr>
          <w:p w:rsidR="005E2419" w:rsidRDefault="00C20212">
            <w:pPr>
              <w:pStyle w:val="TableParagraph"/>
              <w:spacing w:before="86" w:line="292" w:lineRule="auto"/>
              <w:ind w:right="293"/>
              <w:rPr>
                <w:sz w:val="24"/>
              </w:rPr>
            </w:pPr>
            <w:r>
              <w:rPr>
                <w:sz w:val="24"/>
              </w:rPr>
              <w:t>Способы самостоятельного освоения техники перешагивания на лыжах небольших препятствий</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1149"/>
        </w:trPr>
        <w:tc>
          <w:tcPr>
            <w:tcW w:w="576" w:type="dxa"/>
          </w:tcPr>
          <w:p w:rsidR="005E2419" w:rsidRDefault="00C20212">
            <w:pPr>
              <w:pStyle w:val="TableParagraph"/>
              <w:spacing w:before="86"/>
              <w:rPr>
                <w:sz w:val="24"/>
              </w:rPr>
            </w:pPr>
            <w:r>
              <w:rPr>
                <w:sz w:val="24"/>
              </w:rPr>
              <w:t>63.</w:t>
            </w:r>
          </w:p>
        </w:tc>
        <w:tc>
          <w:tcPr>
            <w:tcW w:w="3217" w:type="dxa"/>
          </w:tcPr>
          <w:p w:rsidR="005E2419" w:rsidRDefault="00C20212">
            <w:pPr>
              <w:pStyle w:val="TableParagraph"/>
              <w:spacing w:before="86" w:line="292" w:lineRule="auto"/>
              <w:ind w:right="345"/>
              <w:jc w:val="both"/>
              <w:rPr>
                <w:sz w:val="24"/>
              </w:rPr>
            </w:pPr>
            <w:r>
              <w:rPr>
                <w:sz w:val="24"/>
              </w:rPr>
              <w:t xml:space="preserve">Техника </w:t>
            </w:r>
            <w:proofErr w:type="spellStart"/>
            <w:r>
              <w:rPr>
                <w:sz w:val="24"/>
              </w:rPr>
              <w:t>перелезания</w:t>
            </w:r>
            <w:proofErr w:type="spellEnd"/>
            <w:r>
              <w:rPr>
                <w:sz w:val="24"/>
              </w:rPr>
              <w:t xml:space="preserve"> через небольшое препятствие на лыжах</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1485"/>
        </w:trPr>
        <w:tc>
          <w:tcPr>
            <w:tcW w:w="576" w:type="dxa"/>
          </w:tcPr>
          <w:p w:rsidR="005E2419" w:rsidRDefault="00C20212">
            <w:pPr>
              <w:pStyle w:val="TableParagraph"/>
              <w:spacing w:before="86"/>
              <w:rPr>
                <w:sz w:val="24"/>
              </w:rPr>
            </w:pPr>
            <w:r>
              <w:rPr>
                <w:sz w:val="24"/>
              </w:rPr>
              <w:t>64.</w:t>
            </w:r>
          </w:p>
        </w:tc>
        <w:tc>
          <w:tcPr>
            <w:tcW w:w="3217" w:type="dxa"/>
          </w:tcPr>
          <w:p w:rsidR="005E2419" w:rsidRDefault="00C20212">
            <w:pPr>
              <w:pStyle w:val="TableParagraph"/>
              <w:spacing w:before="86" w:line="292" w:lineRule="auto"/>
              <w:ind w:right="67"/>
              <w:rPr>
                <w:sz w:val="24"/>
              </w:rPr>
            </w:pPr>
            <w:r>
              <w:rPr>
                <w:sz w:val="24"/>
              </w:rPr>
              <w:t xml:space="preserve">Способы самостоятельного освоения техники </w:t>
            </w:r>
            <w:proofErr w:type="spellStart"/>
            <w:r>
              <w:rPr>
                <w:sz w:val="24"/>
              </w:rPr>
              <w:t>перелезание</w:t>
            </w:r>
            <w:proofErr w:type="spellEnd"/>
            <w:r>
              <w:rPr>
                <w:sz w:val="24"/>
              </w:rPr>
              <w:t xml:space="preserve"> через небольшое препятствие на лыжах</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bl>
    <w:p w:rsidR="005E2419" w:rsidRDefault="005E2419">
      <w:pPr>
        <w:spacing w:line="292" w:lineRule="auto"/>
        <w:rPr>
          <w:sz w:val="24"/>
        </w:rPr>
        <w:sectPr w:rsidR="005E2419">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5E2419">
        <w:trPr>
          <w:trHeight w:val="1821"/>
        </w:trPr>
        <w:tc>
          <w:tcPr>
            <w:tcW w:w="576" w:type="dxa"/>
          </w:tcPr>
          <w:p w:rsidR="005E2419" w:rsidRDefault="00C20212">
            <w:pPr>
              <w:pStyle w:val="TableParagraph"/>
              <w:rPr>
                <w:sz w:val="24"/>
              </w:rPr>
            </w:pPr>
            <w:r>
              <w:rPr>
                <w:sz w:val="24"/>
              </w:rPr>
              <w:lastRenderedPageBreak/>
              <w:t>65.</w:t>
            </w:r>
          </w:p>
        </w:tc>
        <w:tc>
          <w:tcPr>
            <w:tcW w:w="3217" w:type="dxa"/>
          </w:tcPr>
          <w:p w:rsidR="005E2419" w:rsidRDefault="00C20212">
            <w:pPr>
              <w:pStyle w:val="TableParagraph"/>
              <w:spacing w:line="292" w:lineRule="auto"/>
              <w:ind w:right="689"/>
              <w:rPr>
                <w:sz w:val="24"/>
              </w:rPr>
            </w:pPr>
            <w:r>
              <w:rPr>
                <w:sz w:val="24"/>
              </w:rPr>
              <w:t xml:space="preserve">Проект «Оценка эффективности занятий </w:t>
            </w:r>
            <w:proofErr w:type="spellStart"/>
            <w:r>
              <w:rPr>
                <w:sz w:val="24"/>
              </w:rPr>
              <w:t>физкультурн</w:t>
            </w:r>
            <w:proofErr w:type="gramStart"/>
            <w:r>
              <w:rPr>
                <w:sz w:val="24"/>
              </w:rPr>
              <w:t>о</w:t>
            </w:r>
            <w:proofErr w:type="spellEnd"/>
            <w:r>
              <w:rPr>
                <w:sz w:val="24"/>
              </w:rPr>
              <w:t>-</w:t>
            </w:r>
            <w:proofErr w:type="gramEnd"/>
            <w:r>
              <w:rPr>
                <w:sz w:val="24"/>
              </w:rPr>
              <w:t xml:space="preserve"> оздоровительной деятельностью»</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659"/>
              <w:rPr>
                <w:sz w:val="24"/>
              </w:rPr>
            </w:pPr>
            <w:r>
              <w:rPr>
                <w:sz w:val="24"/>
              </w:rPr>
              <w:t>Устный опрос;</w:t>
            </w:r>
          </w:p>
        </w:tc>
      </w:tr>
      <w:tr w:rsidR="005E2419">
        <w:trPr>
          <w:trHeight w:val="1149"/>
        </w:trPr>
        <w:tc>
          <w:tcPr>
            <w:tcW w:w="576" w:type="dxa"/>
          </w:tcPr>
          <w:p w:rsidR="005E2419" w:rsidRDefault="00C20212">
            <w:pPr>
              <w:pStyle w:val="TableParagraph"/>
              <w:rPr>
                <w:sz w:val="24"/>
              </w:rPr>
            </w:pPr>
            <w:r>
              <w:rPr>
                <w:sz w:val="24"/>
              </w:rPr>
              <w:t>66.</w:t>
            </w:r>
          </w:p>
        </w:tc>
        <w:tc>
          <w:tcPr>
            <w:tcW w:w="3217" w:type="dxa"/>
          </w:tcPr>
          <w:p w:rsidR="005E2419" w:rsidRDefault="00C20212">
            <w:pPr>
              <w:pStyle w:val="TableParagraph"/>
              <w:spacing w:line="292" w:lineRule="auto"/>
              <w:ind w:right="442"/>
              <w:jc w:val="both"/>
              <w:rPr>
                <w:sz w:val="24"/>
              </w:rPr>
            </w:pPr>
            <w:r>
              <w:rPr>
                <w:sz w:val="24"/>
              </w:rPr>
              <w:t>Тестовые упражнения для оценки общего состояния организма</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813"/>
        </w:trPr>
        <w:tc>
          <w:tcPr>
            <w:tcW w:w="576" w:type="dxa"/>
          </w:tcPr>
          <w:p w:rsidR="005E2419" w:rsidRDefault="00C20212">
            <w:pPr>
              <w:pStyle w:val="TableParagraph"/>
              <w:rPr>
                <w:sz w:val="24"/>
              </w:rPr>
            </w:pPr>
            <w:r>
              <w:rPr>
                <w:sz w:val="24"/>
              </w:rPr>
              <w:t>67.</w:t>
            </w:r>
          </w:p>
        </w:tc>
        <w:tc>
          <w:tcPr>
            <w:tcW w:w="3217" w:type="dxa"/>
          </w:tcPr>
          <w:p w:rsidR="005E2419" w:rsidRDefault="00C20212">
            <w:pPr>
              <w:pStyle w:val="TableParagraph"/>
              <w:spacing w:line="292" w:lineRule="auto"/>
              <w:ind w:right="345"/>
              <w:rPr>
                <w:sz w:val="24"/>
              </w:rPr>
            </w:pPr>
            <w:r>
              <w:rPr>
                <w:sz w:val="24"/>
              </w:rPr>
              <w:t xml:space="preserve">Комплекс </w:t>
            </w:r>
            <w:proofErr w:type="gramStart"/>
            <w:r>
              <w:rPr>
                <w:sz w:val="24"/>
              </w:rPr>
              <w:t>упражнении</w:t>
            </w:r>
            <w:proofErr w:type="gramEnd"/>
            <w:r>
              <w:rPr>
                <w:sz w:val="24"/>
              </w:rPr>
              <w:t xml:space="preserve"> для укрепления глазных мышц</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485"/>
        </w:trPr>
        <w:tc>
          <w:tcPr>
            <w:tcW w:w="576" w:type="dxa"/>
          </w:tcPr>
          <w:p w:rsidR="005E2419" w:rsidRDefault="00C20212">
            <w:pPr>
              <w:pStyle w:val="TableParagraph"/>
              <w:rPr>
                <w:sz w:val="24"/>
              </w:rPr>
            </w:pPr>
            <w:r>
              <w:rPr>
                <w:sz w:val="24"/>
              </w:rPr>
              <w:t>68.</w:t>
            </w:r>
          </w:p>
        </w:tc>
        <w:tc>
          <w:tcPr>
            <w:tcW w:w="3217" w:type="dxa"/>
          </w:tcPr>
          <w:p w:rsidR="005E2419" w:rsidRDefault="00C20212">
            <w:pPr>
              <w:pStyle w:val="TableParagraph"/>
              <w:spacing w:line="292" w:lineRule="auto"/>
              <w:ind w:right="324"/>
              <w:rPr>
                <w:sz w:val="24"/>
              </w:rPr>
            </w:pPr>
            <w:r>
              <w:rPr>
                <w:sz w:val="24"/>
              </w:rPr>
              <w:t>Техники лазания по канату (мальчики). Техника упражнений ритмической гимнастики (девочки)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3165"/>
        </w:trPr>
        <w:tc>
          <w:tcPr>
            <w:tcW w:w="576" w:type="dxa"/>
          </w:tcPr>
          <w:p w:rsidR="005E2419" w:rsidRDefault="00C20212">
            <w:pPr>
              <w:pStyle w:val="TableParagraph"/>
              <w:rPr>
                <w:sz w:val="24"/>
              </w:rPr>
            </w:pPr>
            <w:r>
              <w:rPr>
                <w:sz w:val="24"/>
              </w:rPr>
              <w:t>69.</w:t>
            </w:r>
          </w:p>
        </w:tc>
        <w:tc>
          <w:tcPr>
            <w:tcW w:w="3217" w:type="dxa"/>
          </w:tcPr>
          <w:p w:rsidR="005E2419" w:rsidRDefault="00C20212">
            <w:pPr>
              <w:pStyle w:val="TableParagraph"/>
              <w:spacing w:line="292" w:lineRule="auto"/>
              <w:ind w:right="194"/>
              <w:rPr>
                <w:sz w:val="24"/>
              </w:rPr>
            </w:pPr>
            <w:r>
              <w:rPr>
                <w:sz w:val="24"/>
              </w:rPr>
              <w:t>Подготовительные упражнения для самостоятельного освоения техники лазания по канату (мальчики). Способы совершенствования техники выполнения упражнений ритмической гимнастики (девочки).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2493"/>
        </w:trPr>
        <w:tc>
          <w:tcPr>
            <w:tcW w:w="576" w:type="dxa"/>
          </w:tcPr>
          <w:p w:rsidR="005E2419" w:rsidRDefault="00C20212">
            <w:pPr>
              <w:pStyle w:val="TableParagraph"/>
              <w:rPr>
                <w:sz w:val="24"/>
              </w:rPr>
            </w:pPr>
            <w:r>
              <w:rPr>
                <w:sz w:val="24"/>
              </w:rPr>
              <w:t>70.</w:t>
            </w:r>
          </w:p>
        </w:tc>
        <w:tc>
          <w:tcPr>
            <w:tcW w:w="3217" w:type="dxa"/>
          </w:tcPr>
          <w:p w:rsidR="005E2419" w:rsidRDefault="00C20212">
            <w:pPr>
              <w:pStyle w:val="TableParagraph"/>
              <w:spacing w:line="292" w:lineRule="auto"/>
              <w:ind w:right="179"/>
              <w:rPr>
                <w:sz w:val="24"/>
              </w:rPr>
            </w:pPr>
            <w:r>
              <w:rPr>
                <w:sz w:val="24"/>
              </w:rPr>
              <w:t>Способы самостоятельного совершенствования техники лазания по канату (мальчики). Составление индивидуального комплекса упражнений ритмической гимнастикой (девочки).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813"/>
        </w:trPr>
        <w:tc>
          <w:tcPr>
            <w:tcW w:w="576" w:type="dxa"/>
          </w:tcPr>
          <w:p w:rsidR="005E2419" w:rsidRDefault="00C20212">
            <w:pPr>
              <w:pStyle w:val="TableParagraph"/>
              <w:rPr>
                <w:sz w:val="24"/>
              </w:rPr>
            </w:pPr>
            <w:r>
              <w:rPr>
                <w:sz w:val="24"/>
              </w:rPr>
              <w:t>71.</w:t>
            </w:r>
          </w:p>
        </w:tc>
        <w:tc>
          <w:tcPr>
            <w:tcW w:w="3217" w:type="dxa"/>
          </w:tcPr>
          <w:p w:rsidR="005E2419" w:rsidRDefault="00C20212">
            <w:pPr>
              <w:pStyle w:val="TableParagraph"/>
              <w:spacing w:line="292" w:lineRule="auto"/>
              <w:ind w:right="421"/>
              <w:rPr>
                <w:sz w:val="24"/>
              </w:rPr>
            </w:pPr>
            <w:r>
              <w:rPr>
                <w:sz w:val="24"/>
              </w:rPr>
              <w:t>Техника лазания спиной к гимнастической стенке</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149"/>
        </w:trPr>
        <w:tc>
          <w:tcPr>
            <w:tcW w:w="576" w:type="dxa"/>
          </w:tcPr>
          <w:p w:rsidR="005E2419" w:rsidRDefault="00C20212">
            <w:pPr>
              <w:pStyle w:val="TableParagraph"/>
              <w:rPr>
                <w:sz w:val="24"/>
              </w:rPr>
            </w:pPr>
            <w:r>
              <w:rPr>
                <w:sz w:val="24"/>
              </w:rPr>
              <w:t>72.</w:t>
            </w:r>
          </w:p>
        </w:tc>
        <w:tc>
          <w:tcPr>
            <w:tcW w:w="3217" w:type="dxa"/>
          </w:tcPr>
          <w:p w:rsidR="005E2419" w:rsidRDefault="00C20212">
            <w:pPr>
              <w:pStyle w:val="TableParagraph"/>
              <w:spacing w:line="292" w:lineRule="auto"/>
              <w:ind w:right="415"/>
              <w:rPr>
                <w:sz w:val="24"/>
              </w:rPr>
            </w:pPr>
            <w:r>
              <w:rPr>
                <w:sz w:val="24"/>
              </w:rPr>
              <w:t>Техника лазания по гимнастической стенке по диагонали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149"/>
        </w:trPr>
        <w:tc>
          <w:tcPr>
            <w:tcW w:w="576" w:type="dxa"/>
          </w:tcPr>
          <w:p w:rsidR="005E2419" w:rsidRDefault="00C20212">
            <w:pPr>
              <w:pStyle w:val="TableParagraph"/>
              <w:rPr>
                <w:sz w:val="24"/>
              </w:rPr>
            </w:pPr>
            <w:r>
              <w:rPr>
                <w:sz w:val="24"/>
              </w:rPr>
              <w:t>73.</w:t>
            </w:r>
          </w:p>
        </w:tc>
        <w:tc>
          <w:tcPr>
            <w:tcW w:w="3217" w:type="dxa"/>
          </w:tcPr>
          <w:p w:rsidR="005E2419" w:rsidRDefault="00C20212">
            <w:pPr>
              <w:pStyle w:val="TableParagraph"/>
              <w:spacing w:line="292" w:lineRule="auto"/>
              <w:ind w:right="828"/>
              <w:jc w:val="both"/>
              <w:rPr>
                <w:sz w:val="24"/>
              </w:rPr>
            </w:pPr>
            <w:r>
              <w:rPr>
                <w:sz w:val="24"/>
              </w:rPr>
              <w:t>Обобщающий урок по итогам обучения в 3-й четверти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131"/>
              <w:rPr>
                <w:sz w:val="24"/>
              </w:rPr>
            </w:pPr>
            <w:r>
              <w:rPr>
                <w:sz w:val="24"/>
              </w:rPr>
              <w:t>Контрольная работа; Зачет;</w:t>
            </w:r>
          </w:p>
        </w:tc>
      </w:tr>
      <w:tr w:rsidR="005E2419">
        <w:trPr>
          <w:trHeight w:val="1149"/>
        </w:trPr>
        <w:tc>
          <w:tcPr>
            <w:tcW w:w="576" w:type="dxa"/>
          </w:tcPr>
          <w:p w:rsidR="005E2419" w:rsidRDefault="00C20212">
            <w:pPr>
              <w:pStyle w:val="TableParagraph"/>
              <w:rPr>
                <w:sz w:val="24"/>
              </w:rPr>
            </w:pPr>
            <w:r>
              <w:rPr>
                <w:sz w:val="24"/>
              </w:rPr>
              <w:t>74.</w:t>
            </w:r>
          </w:p>
        </w:tc>
        <w:tc>
          <w:tcPr>
            <w:tcW w:w="3217" w:type="dxa"/>
          </w:tcPr>
          <w:p w:rsidR="005E2419" w:rsidRDefault="00C20212">
            <w:pPr>
              <w:pStyle w:val="TableParagraph"/>
              <w:spacing w:line="292" w:lineRule="auto"/>
              <w:ind w:right="512"/>
              <w:rPr>
                <w:sz w:val="24"/>
              </w:rPr>
            </w:pPr>
            <w:r>
              <w:rPr>
                <w:sz w:val="24"/>
              </w:rPr>
              <w:t>Проект «Баскетбол в программе Олимпийских игр»</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659"/>
              <w:rPr>
                <w:sz w:val="24"/>
              </w:rPr>
            </w:pPr>
            <w:r>
              <w:rPr>
                <w:sz w:val="24"/>
              </w:rPr>
              <w:t>Устный опрос;</w:t>
            </w:r>
          </w:p>
        </w:tc>
      </w:tr>
    </w:tbl>
    <w:p w:rsidR="005E2419" w:rsidRDefault="005E2419">
      <w:pPr>
        <w:spacing w:line="292" w:lineRule="auto"/>
        <w:rPr>
          <w:sz w:val="24"/>
        </w:rPr>
        <w:sectPr w:rsidR="005E2419">
          <w:pgSz w:w="11900" w:h="16840"/>
          <w:pgMar w:top="58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5E2419">
        <w:trPr>
          <w:trHeight w:val="1149"/>
        </w:trPr>
        <w:tc>
          <w:tcPr>
            <w:tcW w:w="576" w:type="dxa"/>
          </w:tcPr>
          <w:p w:rsidR="005E2419" w:rsidRDefault="00C20212">
            <w:pPr>
              <w:pStyle w:val="TableParagraph"/>
              <w:rPr>
                <w:sz w:val="24"/>
              </w:rPr>
            </w:pPr>
            <w:r>
              <w:rPr>
                <w:sz w:val="24"/>
              </w:rPr>
              <w:lastRenderedPageBreak/>
              <w:t>75.</w:t>
            </w:r>
          </w:p>
        </w:tc>
        <w:tc>
          <w:tcPr>
            <w:tcW w:w="3217" w:type="dxa"/>
          </w:tcPr>
          <w:p w:rsidR="005E2419" w:rsidRDefault="00C20212">
            <w:pPr>
              <w:pStyle w:val="TableParagraph"/>
              <w:spacing w:line="292" w:lineRule="auto"/>
              <w:ind w:right="274"/>
              <w:rPr>
                <w:sz w:val="24"/>
              </w:rPr>
            </w:pPr>
            <w:r>
              <w:rPr>
                <w:sz w:val="24"/>
              </w:rPr>
              <w:t>Способы самостоятельного совершенствования поворотов в игре баскетбол</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813"/>
        </w:trPr>
        <w:tc>
          <w:tcPr>
            <w:tcW w:w="576" w:type="dxa"/>
          </w:tcPr>
          <w:p w:rsidR="005E2419" w:rsidRDefault="00C20212">
            <w:pPr>
              <w:pStyle w:val="TableParagraph"/>
              <w:rPr>
                <w:sz w:val="24"/>
              </w:rPr>
            </w:pPr>
            <w:r>
              <w:rPr>
                <w:sz w:val="24"/>
              </w:rPr>
              <w:t>76.</w:t>
            </w:r>
          </w:p>
        </w:tc>
        <w:tc>
          <w:tcPr>
            <w:tcW w:w="3217" w:type="dxa"/>
          </w:tcPr>
          <w:p w:rsidR="005E2419" w:rsidRDefault="00C20212">
            <w:pPr>
              <w:pStyle w:val="TableParagraph"/>
              <w:spacing w:line="292" w:lineRule="auto"/>
              <w:ind w:right="400"/>
              <w:rPr>
                <w:sz w:val="24"/>
              </w:rPr>
            </w:pPr>
            <w:r>
              <w:rPr>
                <w:sz w:val="24"/>
              </w:rPr>
              <w:t>Техника ловли мяча после отскока от пола</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485"/>
        </w:trPr>
        <w:tc>
          <w:tcPr>
            <w:tcW w:w="576" w:type="dxa"/>
          </w:tcPr>
          <w:p w:rsidR="005E2419" w:rsidRDefault="00C20212">
            <w:pPr>
              <w:pStyle w:val="TableParagraph"/>
              <w:rPr>
                <w:sz w:val="24"/>
              </w:rPr>
            </w:pPr>
            <w:r>
              <w:rPr>
                <w:sz w:val="24"/>
              </w:rPr>
              <w:t>77.</w:t>
            </w:r>
          </w:p>
        </w:tc>
        <w:tc>
          <w:tcPr>
            <w:tcW w:w="3217" w:type="dxa"/>
          </w:tcPr>
          <w:p w:rsidR="005E2419" w:rsidRDefault="00C20212">
            <w:pPr>
              <w:pStyle w:val="TableParagraph"/>
              <w:spacing w:line="292" w:lineRule="auto"/>
              <w:ind w:right="109"/>
              <w:rPr>
                <w:sz w:val="24"/>
              </w:rPr>
            </w:pPr>
            <w:r>
              <w:rPr>
                <w:sz w:val="24"/>
              </w:rPr>
              <w:t>Способы совершенствования техники броска мяча в корзину двумя руками от груди, стоя на месте</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149"/>
        </w:trPr>
        <w:tc>
          <w:tcPr>
            <w:tcW w:w="576" w:type="dxa"/>
          </w:tcPr>
          <w:p w:rsidR="005E2419" w:rsidRDefault="00C20212">
            <w:pPr>
              <w:pStyle w:val="TableParagraph"/>
              <w:rPr>
                <w:sz w:val="24"/>
              </w:rPr>
            </w:pPr>
            <w:r>
              <w:rPr>
                <w:sz w:val="24"/>
              </w:rPr>
              <w:t>78.</w:t>
            </w:r>
          </w:p>
        </w:tc>
        <w:tc>
          <w:tcPr>
            <w:tcW w:w="3217" w:type="dxa"/>
          </w:tcPr>
          <w:p w:rsidR="005E2419" w:rsidRDefault="00C20212">
            <w:pPr>
              <w:pStyle w:val="TableParagraph"/>
              <w:spacing w:line="292" w:lineRule="auto"/>
              <w:ind w:right="511"/>
              <w:rPr>
                <w:sz w:val="24"/>
              </w:rPr>
            </w:pPr>
            <w:r>
              <w:rPr>
                <w:sz w:val="24"/>
              </w:rPr>
              <w:t>Техника броска мяча в корзину двумя руками от груди после ведения</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821"/>
        </w:trPr>
        <w:tc>
          <w:tcPr>
            <w:tcW w:w="576" w:type="dxa"/>
          </w:tcPr>
          <w:p w:rsidR="005E2419" w:rsidRDefault="00C20212">
            <w:pPr>
              <w:pStyle w:val="TableParagraph"/>
              <w:rPr>
                <w:sz w:val="24"/>
              </w:rPr>
            </w:pPr>
            <w:r>
              <w:rPr>
                <w:sz w:val="24"/>
              </w:rPr>
              <w:t>79.</w:t>
            </w:r>
          </w:p>
        </w:tc>
        <w:tc>
          <w:tcPr>
            <w:tcW w:w="3217" w:type="dxa"/>
          </w:tcPr>
          <w:p w:rsidR="005E2419" w:rsidRDefault="00C20212">
            <w:pPr>
              <w:pStyle w:val="TableParagraph"/>
              <w:spacing w:line="292" w:lineRule="auto"/>
              <w:ind w:right="89"/>
              <w:rPr>
                <w:sz w:val="24"/>
              </w:rPr>
            </w:pPr>
            <w:r>
              <w:rPr>
                <w:sz w:val="24"/>
              </w:rPr>
              <w:t>Подводящие упражнения для самостоятельного обучения технике броска мяча в корзину двумя руками от груди после ведения</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485"/>
        </w:trPr>
        <w:tc>
          <w:tcPr>
            <w:tcW w:w="576" w:type="dxa"/>
          </w:tcPr>
          <w:p w:rsidR="005E2419" w:rsidRDefault="00C20212">
            <w:pPr>
              <w:pStyle w:val="TableParagraph"/>
              <w:rPr>
                <w:sz w:val="24"/>
              </w:rPr>
            </w:pPr>
            <w:r>
              <w:rPr>
                <w:sz w:val="24"/>
              </w:rPr>
              <w:t>80.</w:t>
            </w:r>
          </w:p>
        </w:tc>
        <w:tc>
          <w:tcPr>
            <w:tcW w:w="3217" w:type="dxa"/>
          </w:tcPr>
          <w:p w:rsidR="005E2419" w:rsidRDefault="00C20212">
            <w:pPr>
              <w:pStyle w:val="TableParagraph"/>
              <w:spacing w:line="292" w:lineRule="auto"/>
              <w:ind w:right="73"/>
              <w:rPr>
                <w:sz w:val="24"/>
              </w:rPr>
            </w:pPr>
            <w:r>
              <w:rPr>
                <w:sz w:val="24"/>
              </w:rPr>
              <w:t>Способы самостоятельного обучения технике броска мяча в корзину двумя руками от груди, после ведения</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813"/>
        </w:trPr>
        <w:tc>
          <w:tcPr>
            <w:tcW w:w="576" w:type="dxa"/>
          </w:tcPr>
          <w:p w:rsidR="005E2419" w:rsidRDefault="00C20212">
            <w:pPr>
              <w:pStyle w:val="TableParagraph"/>
              <w:rPr>
                <w:sz w:val="24"/>
              </w:rPr>
            </w:pPr>
            <w:r>
              <w:rPr>
                <w:sz w:val="24"/>
              </w:rPr>
              <w:t>81.</w:t>
            </w:r>
          </w:p>
        </w:tc>
        <w:tc>
          <w:tcPr>
            <w:tcW w:w="3217" w:type="dxa"/>
          </w:tcPr>
          <w:p w:rsidR="005E2419" w:rsidRDefault="00C20212">
            <w:pPr>
              <w:pStyle w:val="TableParagraph"/>
              <w:spacing w:line="292" w:lineRule="auto"/>
              <w:ind w:right="269"/>
              <w:rPr>
                <w:sz w:val="24"/>
              </w:rPr>
            </w:pPr>
            <w:r>
              <w:rPr>
                <w:sz w:val="24"/>
              </w:rPr>
              <w:t>Техника броска мяча двумя руками в корзину в прыжке</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485"/>
        </w:trPr>
        <w:tc>
          <w:tcPr>
            <w:tcW w:w="576" w:type="dxa"/>
          </w:tcPr>
          <w:p w:rsidR="005E2419" w:rsidRDefault="00C20212">
            <w:pPr>
              <w:pStyle w:val="TableParagraph"/>
              <w:rPr>
                <w:sz w:val="24"/>
              </w:rPr>
            </w:pPr>
            <w:r>
              <w:rPr>
                <w:sz w:val="24"/>
              </w:rPr>
              <w:t>82.</w:t>
            </w:r>
          </w:p>
        </w:tc>
        <w:tc>
          <w:tcPr>
            <w:tcW w:w="3217" w:type="dxa"/>
          </w:tcPr>
          <w:p w:rsidR="005E2419" w:rsidRDefault="00C20212">
            <w:pPr>
              <w:pStyle w:val="TableParagraph"/>
              <w:spacing w:line="292" w:lineRule="auto"/>
              <w:ind w:right="73"/>
              <w:rPr>
                <w:sz w:val="24"/>
              </w:rPr>
            </w:pPr>
            <w:r>
              <w:rPr>
                <w:sz w:val="24"/>
              </w:rPr>
              <w:t>Способы самостоятельного обучения технике броска мяча в корзину двумя руками в прыжке</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485"/>
        </w:trPr>
        <w:tc>
          <w:tcPr>
            <w:tcW w:w="576" w:type="dxa"/>
          </w:tcPr>
          <w:p w:rsidR="005E2419" w:rsidRDefault="00C20212">
            <w:pPr>
              <w:pStyle w:val="TableParagraph"/>
              <w:rPr>
                <w:sz w:val="24"/>
              </w:rPr>
            </w:pPr>
            <w:r>
              <w:rPr>
                <w:sz w:val="24"/>
              </w:rPr>
              <w:t>83.</w:t>
            </w:r>
          </w:p>
        </w:tc>
        <w:tc>
          <w:tcPr>
            <w:tcW w:w="3217" w:type="dxa"/>
          </w:tcPr>
          <w:p w:rsidR="005E2419" w:rsidRDefault="00C20212">
            <w:pPr>
              <w:pStyle w:val="TableParagraph"/>
              <w:spacing w:line="292" w:lineRule="auto"/>
              <w:ind w:right="760"/>
              <w:rPr>
                <w:sz w:val="24"/>
              </w:rPr>
            </w:pPr>
            <w:r>
              <w:rPr>
                <w:sz w:val="24"/>
              </w:rPr>
              <w:t>Техника броска баскетбольного мяча в корзину одной рукой в прыжке</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2157"/>
        </w:trPr>
        <w:tc>
          <w:tcPr>
            <w:tcW w:w="576" w:type="dxa"/>
          </w:tcPr>
          <w:p w:rsidR="005E2419" w:rsidRDefault="00C20212">
            <w:pPr>
              <w:pStyle w:val="TableParagraph"/>
              <w:rPr>
                <w:sz w:val="24"/>
              </w:rPr>
            </w:pPr>
            <w:r>
              <w:rPr>
                <w:sz w:val="24"/>
              </w:rPr>
              <w:t>84.</w:t>
            </w:r>
          </w:p>
        </w:tc>
        <w:tc>
          <w:tcPr>
            <w:tcW w:w="3217" w:type="dxa"/>
          </w:tcPr>
          <w:p w:rsidR="005E2419" w:rsidRDefault="00C20212">
            <w:pPr>
              <w:pStyle w:val="TableParagraph"/>
              <w:spacing w:line="292" w:lineRule="auto"/>
              <w:ind w:right="89"/>
              <w:rPr>
                <w:sz w:val="24"/>
              </w:rPr>
            </w:pPr>
            <w:r>
              <w:rPr>
                <w:sz w:val="24"/>
              </w:rPr>
              <w:t>Подводящие упражнения для самостоятельного обучения технике броска баскетбольного мяча в корзину одной рукой в прыжке</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149"/>
        </w:trPr>
        <w:tc>
          <w:tcPr>
            <w:tcW w:w="576" w:type="dxa"/>
          </w:tcPr>
          <w:p w:rsidR="005E2419" w:rsidRDefault="00C20212">
            <w:pPr>
              <w:pStyle w:val="TableParagraph"/>
              <w:rPr>
                <w:sz w:val="24"/>
              </w:rPr>
            </w:pPr>
            <w:r>
              <w:rPr>
                <w:sz w:val="24"/>
              </w:rPr>
              <w:t>85.</w:t>
            </w:r>
          </w:p>
        </w:tc>
        <w:tc>
          <w:tcPr>
            <w:tcW w:w="3217" w:type="dxa"/>
          </w:tcPr>
          <w:p w:rsidR="005E2419" w:rsidRDefault="00C20212">
            <w:pPr>
              <w:pStyle w:val="TableParagraph"/>
              <w:spacing w:line="292" w:lineRule="auto"/>
              <w:ind w:right="482"/>
              <w:rPr>
                <w:sz w:val="24"/>
              </w:rPr>
            </w:pPr>
            <w:r>
              <w:rPr>
                <w:sz w:val="24"/>
              </w:rPr>
              <w:t>Технико-тактические действия игроков обороняющейся команды</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bl>
    <w:p w:rsidR="005E2419" w:rsidRDefault="005E2419">
      <w:pPr>
        <w:spacing w:line="292" w:lineRule="auto"/>
        <w:rPr>
          <w:sz w:val="24"/>
        </w:rPr>
        <w:sectPr w:rsidR="005E2419">
          <w:pgSz w:w="11900" w:h="16840"/>
          <w:pgMar w:top="58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5E2419">
        <w:trPr>
          <w:trHeight w:val="1149"/>
        </w:trPr>
        <w:tc>
          <w:tcPr>
            <w:tcW w:w="576" w:type="dxa"/>
          </w:tcPr>
          <w:p w:rsidR="005E2419" w:rsidRDefault="00C20212">
            <w:pPr>
              <w:pStyle w:val="TableParagraph"/>
              <w:rPr>
                <w:sz w:val="24"/>
              </w:rPr>
            </w:pPr>
            <w:r>
              <w:rPr>
                <w:sz w:val="24"/>
              </w:rPr>
              <w:lastRenderedPageBreak/>
              <w:t>86.</w:t>
            </w:r>
          </w:p>
        </w:tc>
        <w:tc>
          <w:tcPr>
            <w:tcW w:w="3217" w:type="dxa"/>
          </w:tcPr>
          <w:p w:rsidR="005E2419" w:rsidRDefault="00C20212">
            <w:pPr>
              <w:pStyle w:val="TableParagraph"/>
              <w:spacing w:line="292" w:lineRule="auto"/>
              <w:ind w:right="94"/>
              <w:rPr>
                <w:sz w:val="24"/>
              </w:rPr>
            </w:pPr>
            <w:r>
              <w:rPr>
                <w:sz w:val="24"/>
              </w:rPr>
              <w:t>Технико-тактические действия игроков атакующей команды</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821"/>
        </w:trPr>
        <w:tc>
          <w:tcPr>
            <w:tcW w:w="576" w:type="dxa"/>
          </w:tcPr>
          <w:p w:rsidR="005E2419" w:rsidRDefault="00C20212">
            <w:pPr>
              <w:pStyle w:val="TableParagraph"/>
              <w:rPr>
                <w:sz w:val="24"/>
              </w:rPr>
            </w:pPr>
            <w:r>
              <w:rPr>
                <w:sz w:val="24"/>
              </w:rPr>
              <w:t>87.</w:t>
            </w:r>
          </w:p>
        </w:tc>
        <w:tc>
          <w:tcPr>
            <w:tcW w:w="3217" w:type="dxa"/>
          </w:tcPr>
          <w:p w:rsidR="005E2419" w:rsidRDefault="00C20212">
            <w:pPr>
              <w:pStyle w:val="TableParagraph"/>
              <w:spacing w:line="292" w:lineRule="auto"/>
              <w:ind w:right="252"/>
              <w:rPr>
                <w:sz w:val="24"/>
              </w:rPr>
            </w:pPr>
            <w:r>
              <w:rPr>
                <w:sz w:val="24"/>
              </w:rPr>
              <w:t>Совершенствование технических действий игры баскетбол в условиях учебной игровой деятельности.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813"/>
        </w:trPr>
        <w:tc>
          <w:tcPr>
            <w:tcW w:w="576" w:type="dxa"/>
          </w:tcPr>
          <w:p w:rsidR="005E2419" w:rsidRDefault="00C20212">
            <w:pPr>
              <w:pStyle w:val="TableParagraph"/>
              <w:rPr>
                <w:sz w:val="24"/>
              </w:rPr>
            </w:pPr>
            <w:r>
              <w:rPr>
                <w:sz w:val="24"/>
              </w:rPr>
              <w:t>88.</w:t>
            </w:r>
          </w:p>
        </w:tc>
        <w:tc>
          <w:tcPr>
            <w:tcW w:w="3217" w:type="dxa"/>
          </w:tcPr>
          <w:p w:rsidR="005E2419" w:rsidRDefault="00C20212">
            <w:pPr>
              <w:pStyle w:val="TableParagraph"/>
              <w:spacing w:line="292" w:lineRule="auto"/>
              <w:ind w:right="78"/>
              <w:rPr>
                <w:sz w:val="24"/>
              </w:rPr>
            </w:pPr>
            <w:r>
              <w:rPr>
                <w:sz w:val="24"/>
              </w:rPr>
              <w:t>Проект «История возникновения игры футбол»</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659"/>
              <w:rPr>
                <w:sz w:val="24"/>
              </w:rPr>
            </w:pPr>
            <w:r>
              <w:rPr>
                <w:sz w:val="24"/>
              </w:rPr>
              <w:t>Устный опрос;</w:t>
            </w:r>
          </w:p>
        </w:tc>
      </w:tr>
      <w:tr w:rsidR="005E2419">
        <w:trPr>
          <w:trHeight w:val="1149"/>
        </w:trPr>
        <w:tc>
          <w:tcPr>
            <w:tcW w:w="576" w:type="dxa"/>
          </w:tcPr>
          <w:p w:rsidR="005E2419" w:rsidRDefault="00C20212">
            <w:pPr>
              <w:pStyle w:val="TableParagraph"/>
              <w:rPr>
                <w:sz w:val="24"/>
              </w:rPr>
            </w:pPr>
            <w:r>
              <w:rPr>
                <w:sz w:val="24"/>
              </w:rPr>
              <w:t>89.</w:t>
            </w:r>
          </w:p>
        </w:tc>
        <w:tc>
          <w:tcPr>
            <w:tcW w:w="3217" w:type="dxa"/>
          </w:tcPr>
          <w:p w:rsidR="005E2419" w:rsidRDefault="00C20212">
            <w:pPr>
              <w:pStyle w:val="TableParagraph"/>
              <w:spacing w:line="292" w:lineRule="auto"/>
              <w:ind w:right="256"/>
              <w:rPr>
                <w:sz w:val="24"/>
              </w:rPr>
            </w:pPr>
            <w:r>
              <w:rPr>
                <w:sz w:val="24"/>
              </w:rPr>
              <w:t>Техника передачи футбольного мяча с разбега на большое расстояние</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485"/>
        </w:trPr>
        <w:tc>
          <w:tcPr>
            <w:tcW w:w="576" w:type="dxa"/>
          </w:tcPr>
          <w:p w:rsidR="005E2419" w:rsidRDefault="00C20212">
            <w:pPr>
              <w:pStyle w:val="TableParagraph"/>
              <w:rPr>
                <w:sz w:val="24"/>
              </w:rPr>
            </w:pPr>
            <w:r>
              <w:rPr>
                <w:sz w:val="24"/>
              </w:rPr>
              <w:t>90.</w:t>
            </w:r>
          </w:p>
        </w:tc>
        <w:tc>
          <w:tcPr>
            <w:tcW w:w="3217" w:type="dxa"/>
          </w:tcPr>
          <w:p w:rsidR="005E2419" w:rsidRDefault="00C20212">
            <w:pPr>
              <w:pStyle w:val="TableParagraph"/>
              <w:spacing w:line="292" w:lineRule="auto"/>
              <w:ind w:right="194"/>
              <w:rPr>
                <w:sz w:val="24"/>
              </w:rPr>
            </w:pPr>
            <w:r>
              <w:rPr>
                <w:sz w:val="24"/>
              </w:rPr>
              <w:t>Способы самостоятельного совершенствования техники передачи футбольного мяча на большое расстояние</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149"/>
        </w:trPr>
        <w:tc>
          <w:tcPr>
            <w:tcW w:w="576" w:type="dxa"/>
          </w:tcPr>
          <w:p w:rsidR="005E2419" w:rsidRDefault="00C20212">
            <w:pPr>
              <w:pStyle w:val="TableParagraph"/>
              <w:rPr>
                <w:sz w:val="24"/>
              </w:rPr>
            </w:pPr>
            <w:r>
              <w:rPr>
                <w:sz w:val="24"/>
              </w:rPr>
              <w:t>91.</w:t>
            </w:r>
          </w:p>
        </w:tc>
        <w:tc>
          <w:tcPr>
            <w:tcW w:w="3217" w:type="dxa"/>
          </w:tcPr>
          <w:p w:rsidR="005E2419" w:rsidRDefault="00C20212">
            <w:pPr>
              <w:pStyle w:val="TableParagraph"/>
              <w:spacing w:line="292" w:lineRule="auto"/>
              <w:ind w:right="288"/>
              <w:rPr>
                <w:sz w:val="24"/>
              </w:rPr>
            </w:pPr>
            <w:r>
              <w:rPr>
                <w:sz w:val="24"/>
              </w:rPr>
              <w:t xml:space="preserve">Техника удара по </w:t>
            </w:r>
            <w:proofErr w:type="gramStart"/>
            <w:r>
              <w:rPr>
                <w:sz w:val="24"/>
              </w:rPr>
              <w:t>катящемуся</w:t>
            </w:r>
            <w:proofErr w:type="gramEnd"/>
            <w:r>
              <w:rPr>
                <w:sz w:val="24"/>
              </w:rPr>
              <w:t xml:space="preserve"> футбольному с разбега</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485"/>
        </w:trPr>
        <w:tc>
          <w:tcPr>
            <w:tcW w:w="576" w:type="dxa"/>
          </w:tcPr>
          <w:p w:rsidR="005E2419" w:rsidRDefault="00C20212">
            <w:pPr>
              <w:pStyle w:val="TableParagraph"/>
              <w:rPr>
                <w:sz w:val="24"/>
              </w:rPr>
            </w:pPr>
            <w:r>
              <w:rPr>
                <w:sz w:val="24"/>
              </w:rPr>
              <w:t>92.</w:t>
            </w:r>
          </w:p>
        </w:tc>
        <w:tc>
          <w:tcPr>
            <w:tcW w:w="3217" w:type="dxa"/>
          </w:tcPr>
          <w:p w:rsidR="005E2419" w:rsidRDefault="00C20212">
            <w:pPr>
              <w:pStyle w:val="TableParagraph"/>
              <w:spacing w:line="292" w:lineRule="auto"/>
              <w:ind w:right="50"/>
              <w:rPr>
                <w:sz w:val="24"/>
              </w:rPr>
            </w:pPr>
            <w:r>
              <w:rPr>
                <w:sz w:val="24"/>
              </w:rPr>
              <w:t xml:space="preserve">Подводящие упражнения для самостоятельного освоения техники удара по </w:t>
            </w:r>
            <w:proofErr w:type="gramStart"/>
            <w:r>
              <w:rPr>
                <w:sz w:val="24"/>
              </w:rPr>
              <w:t>катящемуся</w:t>
            </w:r>
            <w:proofErr w:type="gramEnd"/>
            <w:r>
              <w:rPr>
                <w:sz w:val="24"/>
              </w:rPr>
              <w:t xml:space="preserve"> футбольному с разбега</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485"/>
        </w:trPr>
        <w:tc>
          <w:tcPr>
            <w:tcW w:w="576" w:type="dxa"/>
          </w:tcPr>
          <w:p w:rsidR="005E2419" w:rsidRDefault="00C20212">
            <w:pPr>
              <w:pStyle w:val="TableParagraph"/>
              <w:rPr>
                <w:sz w:val="24"/>
              </w:rPr>
            </w:pPr>
            <w:r>
              <w:rPr>
                <w:sz w:val="24"/>
              </w:rPr>
              <w:t>93.</w:t>
            </w:r>
          </w:p>
        </w:tc>
        <w:tc>
          <w:tcPr>
            <w:tcW w:w="3217" w:type="dxa"/>
          </w:tcPr>
          <w:p w:rsidR="005E2419" w:rsidRDefault="00C20212">
            <w:pPr>
              <w:pStyle w:val="TableParagraph"/>
              <w:spacing w:line="292" w:lineRule="auto"/>
              <w:ind w:right="194"/>
              <w:rPr>
                <w:sz w:val="24"/>
              </w:rPr>
            </w:pPr>
            <w:r>
              <w:rPr>
                <w:sz w:val="24"/>
              </w:rPr>
              <w:t xml:space="preserve">Способы самостоятельного совершенствования техники удара по </w:t>
            </w:r>
            <w:proofErr w:type="gramStart"/>
            <w:r>
              <w:rPr>
                <w:sz w:val="24"/>
              </w:rPr>
              <w:t>катящемуся</w:t>
            </w:r>
            <w:proofErr w:type="gramEnd"/>
            <w:r>
              <w:rPr>
                <w:sz w:val="24"/>
              </w:rPr>
              <w:t xml:space="preserve"> футбольному с разбега</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485"/>
        </w:trPr>
        <w:tc>
          <w:tcPr>
            <w:tcW w:w="576" w:type="dxa"/>
          </w:tcPr>
          <w:p w:rsidR="005E2419" w:rsidRDefault="00C20212">
            <w:pPr>
              <w:pStyle w:val="TableParagraph"/>
              <w:rPr>
                <w:sz w:val="24"/>
              </w:rPr>
            </w:pPr>
            <w:r>
              <w:rPr>
                <w:sz w:val="24"/>
              </w:rPr>
              <w:t>94.</w:t>
            </w:r>
          </w:p>
        </w:tc>
        <w:tc>
          <w:tcPr>
            <w:tcW w:w="3217" w:type="dxa"/>
          </w:tcPr>
          <w:p w:rsidR="005E2419" w:rsidRDefault="00C20212">
            <w:pPr>
              <w:pStyle w:val="TableParagraph"/>
              <w:spacing w:line="292" w:lineRule="auto"/>
              <w:ind w:right="64"/>
              <w:rPr>
                <w:sz w:val="24"/>
              </w:rPr>
            </w:pPr>
            <w:r>
              <w:rPr>
                <w:sz w:val="24"/>
              </w:rPr>
              <w:t>Тактические действия при выполнении углового удара в условиях учебной игровой деятельности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821"/>
        </w:trPr>
        <w:tc>
          <w:tcPr>
            <w:tcW w:w="576" w:type="dxa"/>
          </w:tcPr>
          <w:p w:rsidR="005E2419" w:rsidRDefault="00C20212">
            <w:pPr>
              <w:pStyle w:val="TableParagraph"/>
              <w:rPr>
                <w:sz w:val="24"/>
              </w:rPr>
            </w:pPr>
            <w:r>
              <w:rPr>
                <w:sz w:val="24"/>
              </w:rPr>
              <w:t>95.</w:t>
            </w:r>
          </w:p>
        </w:tc>
        <w:tc>
          <w:tcPr>
            <w:tcW w:w="3217" w:type="dxa"/>
          </w:tcPr>
          <w:p w:rsidR="005E2419" w:rsidRDefault="00C20212">
            <w:pPr>
              <w:pStyle w:val="TableParagraph"/>
              <w:spacing w:line="292" w:lineRule="auto"/>
              <w:ind w:right="400"/>
              <w:rPr>
                <w:sz w:val="24"/>
              </w:rPr>
            </w:pPr>
            <w:r>
              <w:rPr>
                <w:sz w:val="24"/>
              </w:rPr>
              <w:t>Тактические действия при вбрасывании мяча из-за боковой линии в условиях учебной игровой деятельности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r w:rsidR="005E2419">
        <w:trPr>
          <w:trHeight w:val="1485"/>
        </w:trPr>
        <w:tc>
          <w:tcPr>
            <w:tcW w:w="576" w:type="dxa"/>
          </w:tcPr>
          <w:p w:rsidR="005E2419" w:rsidRDefault="00C20212">
            <w:pPr>
              <w:pStyle w:val="TableParagraph"/>
              <w:rPr>
                <w:sz w:val="24"/>
              </w:rPr>
            </w:pPr>
            <w:r>
              <w:rPr>
                <w:sz w:val="24"/>
              </w:rPr>
              <w:t>96.</w:t>
            </w:r>
          </w:p>
        </w:tc>
        <w:tc>
          <w:tcPr>
            <w:tcW w:w="3217" w:type="dxa"/>
          </w:tcPr>
          <w:p w:rsidR="005E2419" w:rsidRDefault="00C20212">
            <w:pPr>
              <w:pStyle w:val="TableParagraph"/>
              <w:spacing w:line="292" w:lineRule="auto"/>
              <w:ind w:right="252"/>
              <w:rPr>
                <w:sz w:val="24"/>
              </w:rPr>
            </w:pPr>
            <w:r>
              <w:rPr>
                <w:sz w:val="24"/>
              </w:rPr>
              <w:t>Совершенствование технических действий игры футбол в условиях учебной игровой деятельности</w:t>
            </w:r>
          </w:p>
        </w:tc>
        <w:tc>
          <w:tcPr>
            <w:tcW w:w="732" w:type="dxa"/>
          </w:tcPr>
          <w:p w:rsidR="005E2419" w:rsidRDefault="00C20212">
            <w:pPr>
              <w:pStyle w:val="TableParagraph"/>
              <w:rPr>
                <w:sz w:val="24"/>
              </w:rPr>
            </w:pPr>
            <w:r>
              <w:rPr>
                <w:sz w:val="24"/>
              </w:rPr>
              <w:t>1</w:t>
            </w:r>
          </w:p>
        </w:tc>
        <w:tc>
          <w:tcPr>
            <w:tcW w:w="1620" w:type="dxa"/>
          </w:tcPr>
          <w:p w:rsidR="005E2419" w:rsidRDefault="00C20212">
            <w:pPr>
              <w:pStyle w:val="TableParagraph"/>
              <w:rPr>
                <w:sz w:val="24"/>
              </w:rPr>
            </w:pPr>
            <w:r>
              <w:rPr>
                <w:sz w:val="24"/>
              </w:rPr>
              <w:t>0</w:t>
            </w:r>
          </w:p>
        </w:tc>
        <w:tc>
          <w:tcPr>
            <w:tcW w:w="1668" w:type="dxa"/>
          </w:tcPr>
          <w:p w:rsidR="005E2419" w:rsidRDefault="00C20212">
            <w:pPr>
              <w:pStyle w:val="TableParagraph"/>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line="292" w:lineRule="auto"/>
              <w:ind w:left="78" w:right="41"/>
              <w:rPr>
                <w:sz w:val="24"/>
              </w:rPr>
            </w:pPr>
            <w:r>
              <w:rPr>
                <w:sz w:val="24"/>
              </w:rPr>
              <w:t>Практическая работа;</w:t>
            </w:r>
          </w:p>
        </w:tc>
      </w:tr>
    </w:tbl>
    <w:p w:rsidR="005E2419" w:rsidRDefault="005E2419">
      <w:pPr>
        <w:spacing w:line="292" w:lineRule="auto"/>
        <w:rPr>
          <w:sz w:val="24"/>
        </w:rPr>
        <w:sectPr w:rsidR="005E2419">
          <w:pgSz w:w="11900" w:h="16840"/>
          <w:pgMar w:top="58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5E2419">
        <w:trPr>
          <w:trHeight w:val="1149"/>
        </w:trPr>
        <w:tc>
          <w:tcPr>
            <w:tcW w:w="576" w:type="dxa"/>
          </w:tcPr>
          <w:p w:rsidR="005E2419" w:rsidRDefault="00C20212">
            <w:pPr>
              <w:pStyle w:val="TableParagraph"/>
              <w:spacing w:before="86"/>
              <w:rPr>
                <w:sz w:val="24"/>
              </w:rPr>
            </w:pPr>
            <w:r>
              <w:rPr>
                <w:sz w:val="24"/>
              </w:rPr>
              <w:lastRenderedPageBreak/>
              <w:t>97.</w:t>
            </w:r>
          </w:p>
        </w:tc>
        <w:tc>
          <w:tcPr>
            <w:tcW w:w="3217" w:type="dxa"/>
          </w:tcPr>
          <w:p w:rsidR="005E2419" w:rsidRDefault="00C20212">
            <w:pPr>
              <w:pStyle w:val="TableParagraph"/>
              <w:spacing w:before="86" w:line="292" w:lineRule="auto"/>
              <w:ind w:right="355"/>
              <w:rPr>
                <w:sz w:val="24"/>
              </w:rPr>
            </w:pPr>
            <w:r>
              <w:rPr>
                <w:sz w:val="24"/>
              </w:rPr>
              <w:t>Проект «Легкая атлетика в Программе современных Олимпийских игр»</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659"/>
              <w:rPr>
                <w:sz w:val="24"/>
              </w:rPr>
            </w:pPr>
            <w:r>
              <w:rPr>
                <w:sz w:val="24"/>
              </w:rPr>
              <w:t>Устный опрос;</w:t>
            </w:r>
          </w:p>
        </w:tc>
      </w:tr>
      <w:tr w:rsidR="005E2419">
        <w:trPr>
          <w:trHeight w:val="1485"/>
        </w:trPr>
        <w:tc>
          <w:tcPr>
            <w:tcW w:w="576" w:type="dxa"/>
          </w:tcPr>
          <w:p w:rsidR="005E2419" w:rsidRDefault="00C20212">
            <w:pPr>
              <w:pStyle w:val="TableParagraph"/>
              <w:spacing w:before="86"/>
              <w:rPr>
                <w:sz w:val="24"/>
              </w:rPr>
            </w:pPr>
            <w:r>
              <w:rPr>
                <w:sz w:val="24"/>
              </w:rPr>
              <w:t>98.</w:t>
            </w:r>
          </w:p>
        </w:tc>
        <w:tc>
          <w:tcPr>
            <w:tcW w:w="3217" w:type="dxa"/>
          </w:tcPr>
          <w:p w:rsidR="005E2419" w:rsidRDefault="00C20212">
            <w:pPr>
              <w:pStyle w:val="TableParagraph"/>
              <w:spacing w:before="86" w:line="292" w:lineRule="auto"/>
              <w:ind w:right="194"/>
              <w:rPr>
                <w:sz w:val="24"/>
              </w:rPr>
            </w:pPr>
            <w:r>
              <w:rPr>
                <w:sz w:val="24"/>
              </w:rPr>
              <w:t>Способы самостоятельного совершенствования техники прыжка в высоту с разбега способом «перешагивания»</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1149"/>
        </w:trPr>
        <w:tc>
          <w:tcPr>
            <w:tcW w:w="576" w:type="dxa"/>
          </w:tcPr>
          <w:p w:rsidR="005E2419" w:rsidRDefault="00C20212">
            <w:pPr>
              <w:pStyle w:val="TableParagraph"/>
              <w:spacing w:before="86"/>
              <w:rPr>
                <w:sz w:val="24"/>
              </w:rPr>
            </w:pPr>
            <w:r>
              <w:rPr>
                <w:sz w:val="24"/>
              </w:rPr>
              <w:t>99.</w:t>
            </w:r>
          </w:p>
        </w:tc>
        <w:tc>
          <w:tcPr>
            <w:tcW w:w="3217" w:type="dxa"/>
          </w:tcPr>
          <w:p w:rsidR="005E2419" w:rsidRDefault="00C20212">
            <w:pPr>
              <w:pStyle w:val="TableParagraph"/>
              <w:spacing w:before="86" w:line="292" w:lineRule="auto"/>
              <w:ind w:right="375"/>
              <w:rPr>
                <w:sz w:val="24"/>
              </w:rPr>
            </w:pPr>
            <w:r>
              <w:rPr>
                <w:sz w:val="24"/>
              </w:rPr>
              <w:t>Техника прыжка в длину с разбега способом прогнувшись</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1821"/>
        </w:trPr>
        <w:tc>
          <w:tcPr>
            <w:tcW w:w="576" w:type="dxa"/>
          </w:tcPr>
          <w:p w:rsidR="005E2419" w:rsidRDefault="00C20212">
            <w:pPr>
              <w:pStyle w:val="TableParagraph"/>
              <w:spacing w:before="86"/>
              <w:rPr>
                <w:sz w:val="24"/>
              </w:rPr>
            </w:pPr>
            <w:r>
              <w:rPr>
                <w:sz w:val="24"/>
              </w:rPr>
              <w:t>100.</w:t>
            </w:r>
          </w:p>
        </w:tc>
        <w:tc>
          <w:tcPr>
            <w:tcW w:w="3217" w:type="dxa"/>
          </w:tcPr>
          <w:p w:rsidR="005E2419" w:rsidRDefault="00C20212">
            <w:pPr>
              <w:pStyle w:val="TableParagraph"/>
              <w:spacing w:before="86" w:line="292" w:lineRule="auto"/>
              <w:ind w:right="89"/>
              <w:rPr>
                <w:sz w:val="24"/>
              </w:rPr>
            </w:pPr>
            <w:proofErr w:type="gramStart"/>
            <w:r>
              <w:rPr>
                <w:sz w:val="24"/>
              </w:rPr>
              <w:t>Подводящие упражнения для самостоятельного освоения техники прыжка в длину с разбега способом прогнувшись</w:t>
            </w:r>
            <w:proofErr w:type="gramEnd"/>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1485"/>
        </w:trPr>
        <w:tc>
          <w:tcPr>
            <w:tcW w:w="576" w:type="dxa"/>
          </w:tcPr>
          <w:p w:rsidR="005E2419" w:rsidRDefault="00C20212">
            <w:pPr>
              <w:pStyle w:val="TableParagraph"/>
              <w:spacing w:before="86"/>
              <w:rPr>
                <w:sz w:val="24"/>
              </w:rPr>
            </w:pPr>
            <w:r>
              <w:rPr>
                <w:sz w:val="24"/>
              </w:rPr>
              <w:t>101.</w:t>
            </w:r>
          </w:p>
        </w:tc>
        <w:tc>
          <w:tcPr>
            <w:tcW w:w="3217" w:type="dxa"/>
          </w:tcPr>
          <w:p w:rsidR="005E2419" w:rsidRDefault="00C20212">
            <w:pPr>
              <w:pStyle w:val="TableParagraph"/>
              <w:spacing w:before="86" w:line="292" w:lineRule="auto"/>
              <w:ind w:right="194"/>
              <w:rPr>
                <w:sz w:val="24"/>
              </w:rPr>
            </w:pPr>
            <w:proofErr w:type="gramStart"/>
            <w:r>
              <w:rPr>
                <w:sz w:val="24"/>
              </w:rPr>
              <w:t>Способы самостоятельного совершенствования техники прыжка в длину с разбега способом прогнувшись</w:t>
            </w:r>
            <w:proofErr w:type="gramEnd"/>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41"/>
              <w:rPr>
                <w:sz w:val="24"/>
              </w:rPr>
            </w:pPr>
            <w:r>
              <w:rPr>
                <w:sz w:val="24"/>
              </w:rPr>
              <w:t>Практическая работа;</w:t>
            </w:r>
          </w:p>
        </w:tc>
      </w:tr>
      <w:tr w:rsidR="005E2419">
        <w:trPr>
          <w:trHeight w:val="1149"/>
        </w:trPr>
        <w:tc>
          <w:tcPr>
            <w:tcW w:w="576" w:type="dxa"/>
          </w:tcPr>
          <w:p w:rsidR="005E2419" w:rsidRDefault="00C20212">
            <w:pPr>
              <w:pStyle w:val="TableParagraph"/>
              <w:spacing w:before="86"/>
              <w:rPr>
                <w:sz w:val="24"/>
              </w:rPr>
            </w:pPr>
            <w:r>
              <w:rPr>
                <w:sz w:val="24"/>
              </w:rPr>
              <w:t>102.</w:t>
            </w:r>
          </w:p>
        </w:tc>
        <w:tc>
          <w:tcPr>
            <w:tcW w:w="3217" w:type="dxa"/>
          </w:tcPr>
          <w:p w:rsidR="005E2419" w:rsidRDefault="00C20212">
            <w:pPr>
              <w:pStyle w:val="TableParagraph"/>
              <w:spacing w:before="86" w:line="292" w:lineRule="auto"/>
              <w:ind w:right="828"/>
              <w:jc w:val="both"/>
              <w:rPr>
                <w:sz w:val="24"/>
              </w:rPr>
            </w:pPr>
            <w:r>
              <w:rPr>
                <w:sz w:val="24"/>
              </w:rPr>
              <w:t>Обобщающий урок по итогам обучения в 4-й четверти</w:t>
            </w:r>
          </w:p>
        </w:tc>
        <w:tc>
          <w:tcPr>
            <w:tcW w:w="732" w:type="dxa"/>
          </w:tcPr>
          <w:p w:rsidR="005E2419" w:rsidRDefault="00C20212">
            <w:pPr>
              <w:pStyle w:val="TableParagraph"/>
              <w:spacing w:before="86"/>
              <w:rPr>
                <w:sz w:val="24"/>
              </w:rPr>
            </w:pPr>
            <w:r>
              <w:rPr>
                <w:sz w:val="24"/>
              </w:rPr>
              <w:t>1</w:t>
            </w:r>
          </w:p>
        </w:tc>
        <w:tc>
          <w:tcPr>
            <w:tcW w:w="1620" w:type="dxa"/>
          </w:tcPr>
          <w:p w:rsidR="005E2419" w:rsidRDefault="00C20212">
            <w:pPr>
              <w:pStyle w:val="TableParagraph"/>
              <w:spacing w:before="86"/>
              <w:rPr>
                <w:sz w:val="24"/>
              </w:rPr>
            </w:pPr>
            <w:r>
              <w:rPr>
                <w:sz w:val="24"/>
              </w:rPr>
              <w:t>0</w:t>
            </w:r>
          </w:p>
        </w:tc>
        <w:tc>
          <w:tcPr>
            <w:tcW w:w="1668" w:type="dxa"/>
          </w:tcPr>
          <w:p w:rsidR="005E2419" w:rsidRDefault="00C20212">
            <w:pPr>
              <w:pStyle w:val="TableParagraph"/>
              <w:spacing w:before="86"/>
              <w:ind w:left="77"/>
              <w:rPr>
                <w:sz w:val="24"/>
              </w:rPr>
            </w:pPr>
            <w:r>
              <w:rPr>
                <w:sz w:val="24"/>
              </w:rPr>
              <w:t>1</w:t>
            </w:r>
          </w:p>
        </w:tc>
        <w:tc>
          <w:tcPr>
            <w:tcW w:w="1164" w:type="dxa"/>
          </w:tcPr>
          <w:p w:rsidR="005E2419" w:rsidRDefault="005E2419">
            <w:pPr>
              <w:pStyle w:val="TableParagraph"/>
              <w:spacing w:before="0"/>
              <w:ind w:left="0"/>
              <w:rPr>
                <w:sz w:val="24"/>
              </w:rPr>
            </w:pPr>
          </w:p>
        </w:tc>
        <w:tc>
          <w:tcPr>
            <w:tcW w:w="1572" w:type="dxa"/>
          </w:tcPr>
          <w:p w:rsidR="005E2419" w:rsidRDefault="00C20212">
            <w:pPr>
              <w:pStyle w:val="TableParagraph"/>
              <w:spacing w:before="86" w:line="292" w:lineRule="auto"/>
              <w:ind w:left="78" w:right="131"/>
              <w:rPr>
                <w:sz w:val="24"/>
              </w:rPr>
            </w:pPr>
            <w:r>
              <w:rPr>
                <w:sz w:val="24"/>
              </w:rPr>
              <w:t>Контрольная работа; Зачет;</w:t>
            </w:r>
          </w:p>
        </w:tc>
      </w:tr>
      <w:tr w:rsidR="005E2419">
        <w:trPr>
          <w:trHeight w:val="813"/>
        </w:trPr>
        <w:tc>
          <w:tcPr>
            <w:tcW w:w="3793" w:type="dxa"/>
            <w:gridSpan w:val="2"/>
          </w:tcPr>
          <w:p w:rsidR="005E2419" w:rsidRDefault="00C20212">
            <w:pPr>
              <w:pStyle w:val="TableParagraph"/>
              <w:spacing w:before="86" w:line="292" w:lineRule="auto"/>
              <w:ind w:right="280"/>
              <w:rPr>
                <w:sz w:val="24"/>
              </w:rPr>
            </w:pPr>
            <w:r>
              <w:rPr>
                <w:sz w:val="24"/>
              </w:rPr>
              <w:t>ОБЩЕЕ КОЛИЧЕСТВО ЧАСОВ ПО ПРОГРАММЕ</w:t>
            </w:r>
          </w:p>
        </w:tc>
        <w:tc>
          <w:tcPr>
            <w:tcW w:w="732" w:type="dxa"/>
          </w:tcPr>
          <w:p w:rsidR="005E2419" w:rsidRDefault="00C20212">
            <w:pPr>
              <w:pStyle w:val="TableParagraph"/>
              <w:spacing w:before="86"/>
              <w:rPr>
                <w:sz w:val="24"/>
              </w:rPr>
            </w:pPr>
            <w:r>
              <w:rPr>
                <w:sz w:val="24"/>
              </w:rPr>
              <w:t>102</w:t>
            </w:r>
          </w:p>
        </w:tc>
        <w:tc>
          <w:tcPr>
            <w:tcW w:w="1620" w:type="dxa"/>
          </w:tcPr>
          <w:p w:rsidR="005E2419" w:rsidRDefault="00C20212">
            <w:pPr>
              <w:pStyle w:val="TableParagraph"/>
              <w:spacing w:before="86"/>
              <w:rPr>
                <w:sz w:val="24"/>
              </w:rPr>
            </w:pPr>
            <w:r>
              <w:rPr>
                <w:sz w:val="24"/>
              </w:rPr>
              <w:t>0</w:t>
            </w:r>
          </w:p>
        </w:tc>
        <w:tc>
          <w:tcPr>
            <w:tcW w:w="4404" w:type="dxa"/>
            <w:gridSpan w:val="3"/>
          </w:tcPr>
          <w:p w:rsidR="005E2419" w:rsidRDefault="00C20212">
            <w:pPr>
              <w:pStyle w:val="TableParagraph"/>
              <w:spacing w:before="86"/>
              <w:ind w:left="77"/>
              <w:rPr>
                <w:sz w:val="24"/>
              </w:rPr>
            </w:pPr>
            <w:r>
              <w:rPr>
                <w:sz w:val="24"/>
              </w:rPr>
              <w:t>102</w:t>
            </w:r>
          </w:p>
        </w:tc>
      </w:tr>
    </w:tbl>
    <w:p w:rsidR="005E2419" w:rsidRDefault="005E2419">
      <w:pPr>
        <w:rPr>
          <w:sz w:val="24"/>
        </w:rPr>
        <w:sectPr w:rsidR="005E2419">
          <w:pgSz w:w="11900" w:h="16840"/>
          <w:pgMar w:top="560" w:right="560" w:bottom="280" w:left="560" w:header="720" w:footer="720" w:gutter="0"/>
          <w:cols w:space="720"/>
        </w:sectPr>
      </w:pPr>
    </w:p>
    <w:p w:rsidR="005E2419" w:rsidRDefault="00AA2DF8">
      <w:pPr>
        <w:spacing w:before="66"/>
        <w:ind w:left="106"/>
        <w:rPr>
          <w:b/>
          <w:sz w:val="24"/>
        </w:rPr>
      </w:pPr>
      <w:r w:rsidRPr="00AA2DF8">
        <w:lastRenderedPageBreak/>
        <w:pict>
          <v:rect id="_x0000_s1027" style="position:absolute;left:0;text-align:left;margin-left:33.3pt;margin-top:22.9pt;width:528.15pt;height:.6pt;z-index:-15725568;mso-wrap-distance-left:0;mso-wrap-distance-right:0;mso-position-horizontal-relative:page" fillcolor="black" stroked="f">
            <w10:wrap type="topAndBottom" anchorx="page"/>
          </v:rect>
        </w:pict>
      </w:r>
      <w:r w:rsidR="00C20212">
        <w:rPr>
          <w:b/>
          <w:sz w:val="24"/>
        </w:rPr>
        <w:t>УЧЕБНО-МЕТОДИЧЕСКОЕ ОБЕСПЕЧЕНИЕ ОБРАЗОВАТЕЛЬНОГО ПРОЦЕССА</w:t>
      </w:r>
    </w:p>
    <w:p w:rsidR="005E2419" w:rsidRDefault="00C20212">
      <w:pPr>
        <w:spacing w:before="179"/>
        <w:ind w:left="106"/>
        <w:rPr>
          <w:b/>
          <w:sz w:val="24"/>
        </w:rPr>
      </w:pPr>
      <w:r>
        <w:rPr>
          <w:b/>
          <w:sz w:val="24"/>
        </w:rPr>
        <w:t>ОБЯЗАТЕЛЬНЫЕ УЧЕБНЫЕ МАТЕРИАЛЫ ДЛЯ УЧЕНИКА</w:t>
      </w:r>
    </w:p>
    <w:p w:rsidR="005E2419" w:rsidRDefault="00C20212">
      <w:pPr>
        <w:pStyle w:val="a3"/>
        <w:spacing w:before="156" w:line="292" w:lineRule="auto"/>
        <w:ind w:right="337" w:firstLine="0"/>
      </w:pPr>
      <w:r>
        <w:t xml:space="preserve">Физическая культура. 5, 6, 7 классы: Учебник для </w:t>
      </w:r>
      <w:proofErr w:type="spellStart"/>
      <w:r>
        <w:t>общеобразоват</w:t>
      </w:r>
      <w:proofErr w:type="spellEnd"/>
      <w:r>
        <w:t xml:space="preserve">. организаций / [М. Я. </w:t>
      </w:r>
      <w:proofErr w:type="spellStart"/>
      <w:r>
        <w:t>Виленский</w:t>
      </w:r>
      <w:proofErr w:type="spellEnd"/>
      <w:r>
        <w:t xml:space="preserve"> и др.]; под ред. М. Я. </w:t>
      </w:r>
      <w:proofErr w:type="spellStart"/>
      <w:r>
        <w:t>Виленского</w:t>
      </w:r>
      <w:proofErr w:type="spellEnd"/>
      <w:r>
        <w:t xml:space="preserve">. — М.: Просвещение, 2019. — 239 </w:t>
      </w:r>
      <w:proofErr w:type="gramStart"/>
      <w:r>
        <w:t>с</w:t>
      </w:r>
      <w:proofErr w:type="gramEnd"/>
      <w:r>
        <w:t>.</w:t>
      </w:r>
    </w:p>
    <w:p w:rsidR="005E2419" w:rsidRDefault="00C20212">
      <w:pPr>
        <w:pStyle w:val="a3"/>
        <w:spacing w:line="292" w:lineRule="auto"/>
        <w:ind w:right="170" w:firstLine="0"/>
      </w:pPr>
      <w:r>
        <w:t>Учебник написан в соответствии с Федеральным государственным образовательным стандартом основного общего образования и рабочей программой «Физическая культура. 5–9 классы» (автор – В. И. Лях).</w:t>
      </w:r>
    </w:p>
    <w:p w:rsidR="005E2419" w:rsidRDefault="00C20212">
      <w:pPr>
        <w:pStyle w:val="Heading1"/>
        <w:spacing w:before="189"/>
      </w:pPr>
      <w:r>
        <w:t>МЕТОДИЧЕСКИЕ МАТЕРИАЛЫ ДЛЯ УЧИТЕЛЯ</w:t>
      </w:r>
    </w:p>
    <w:p w:rsidR="005E2419" w:rsidRDefault="005E2419">
      <w:pPr>
        <w:pStyle w:val="a3"/>
        <w:spacing w:before="10"/>
        <w:ind w:left="0" w:firstLine="0"/>
        <w:rPr>
          <w:b/>
          <w:sz w:val="21"/>
        </w:rPr>
      </w:pPr>
    </w:p>
    <w:p w:rsidR="005E2419" w:rsidRDefault="00C20212">
      <w:pPr>
        <w:spacing w:before="1"/>
        <w:ind w:left="106"/>
        <w:rPr>
          <w:b/>
          <w:sz w:val="24"/>
        </w:rPr>
      </w:pPr>
      <w:r>
        <w:rPr>
          <w:b/>
          <w:sz w:val="24"/>
        </w:rPr>
        <w:t>ЦИФРОВЫЕ ОБРАЗОВАТЕЛЬНЫЕ РЕСУРСЫ И РЕСУРСЫ СЕТИ ИНТЕРНЕТ</w:t>
      </w:r>
    </w:p>
    <w:p w:rsidR="005E2419" w:rsidRDefault="00AA2DF8">
      <w:pPr>
        <w:pStyle w:val="a3"/>
        <w:spacing w:before="156" w:line="292" w:lineRule="auto"/>
        <w:ind w:right="7513" w:firstLine="0"/>
      </w:pPr>
      <w:hyperlink r:id="rId94">
        <w:r w:rsidR="00C20212">
          <w:t>http://www.fizkulturavshkole.ru/</w:t>
        </w:r>
      </w:hyperlink>
      <w:r w:rsidR="00C20212">
        <w:t xml:space="preserve"> https://fk-i-s.ru/</w:t>
      </w:r>
    </w:p>
    <w:p w:rsidR="005E2419" w:rsidRDefault="00AA2DF8">
      <w:pPr>
        <w:pStyle w:val="a3"/>
        <w:spacing w:line="292" w:lineRule="auto"/>
        <w:ind w:right="6601" w:firstLine="0"/>
      </w:pPr>
      <w:hyperlink r:id="rId95">
        <w:r w:rsidR="00C20212">
          <w:t>http://www.e-snova.ru/journal/16/archive/</w:t>
        </w:r>
      </w:hyperlink>
      <w:r w:rsidR="00C20212">
        <w:t xml:space="preserve"> https://fizcultura.ucoz.ru/ https://spo.1sept.ru/urok/ https://</w:t>
      </w:r>
      <w:hyperlink r:id="rId96">
        <w:r w:rsidR="00C20212">
          <w:t>www.uchportal.ru/load/100</w:t>
        </w:r>
      </w:hyperlink>
    </w:p>
    <w:p w:rsidR="005E2419" w:rsidRDefault="005E2419">
      <w:pPr>
        <w:spacing w:line="292" w:lineRule="auto"/>
        <w:sectPr w:rsidR="005E2419">
          <w:pgSz w:w="11900" w:h="16840"/>
          <w:pgMar w:top="520" w:right="560" w:bottom="280" w:left="560" w:header="720" w:footer="720" w:gutter="0"/>
          <w:cols w:space="720"/>
        </w:sectPr>
      </w:pPr>
    </w:p>
    <w:p w:rsidR="005E2419" w:rsidRDefault="00AA2DF8">
      <w:pPr>
        <w:pStyle w:val="Heading1"/>
      </w:pPr>
      <w:r>
        <w:lastRenderedPageBreak/>
        <w:pict>
          <v:rect id="_x0000_s1026" style="position:absolute;left:0;text-align:left;margin-left:33.3pt;margin-top:22.9pt;width:528.15pt;height:.6pt;z-index:-15725056;mso-wrap-distance-left:0;mso-wrap-distance-right:0;mso-position-horizontal-relative:page" fillcolor="black" stroked="f">
            <w10:wrap type="topAndBottom" anchorx="page"/>
          </v:rect>
        </w:pict>
      </w:r>
      <w:r w:rsidR="00C20212">
        <w:t>МАТЕРИАЛЬНО-ТЕХНИЧЕСКОЕ ОБЕСПЕЧЕНИЕ ОБРАЗОВАТЕЛЬНОГО ПРОЦЕССА</w:t>
      </w:r>
    </w:p>
    <w:p w:rsidR="005E2419" w:rsidRDefault="00C20212">
      <w:pPr>
        <w:spacing w:before="179"/>
        <w:ind w:left="106"/>
        <w:rPr>
          <w:b/>
          <w:sz w:val="24"/>
        </w:rPr>
      </w:pPr>
      <w:r>
        <w:rPr>
          <w:b/>
          <w:sz w:val="24"/>
        </w:rPr>
        <w:t>УЧЕБНОЕ ОБОРУДОВАНИЕ</w:t>
      </w:r>
    </w:p>
    <w:p w:rsidR="005E2419" w:rsidRDefault="00C20212">
      <w:pPr>
        <w:pStyle w:val="a3"/>
        <w:spacing w:before="156" w:line="292" w:lineRule="auto"/>
        <w:ind w:right="241" w:firstLine="0"/>
      </w:pPr>
      <w:proofErr w:type="gramStart"/>
      <w:r>
        <w:t>стенка гимнастическая; бревно гимнастическое; скамейки гимнастические; перекладина гимнастическая; канат для лазания; комплект навесного оборудования (мишени, перекладины); маты гимнастические; мячи набивные; мячи малые; мячи средние резиновые; скакалки гимнастические; обручи гимнастические; планка для прыжков в высоту; стойка для прыжков в высоту; рулетка измерительная; щиты с баскетбольными кольцами; большие мячи (резиновые, баскетбольные, футбольные);</w:t>
      </w:r>
      <w:proofErr w:type="gramEnd"/>
      <w:r>
        <w:t xml:space="preserve"> сетка волейбольная; комплекты лыжного оборудования; аптечка медицинская.</w:t>
      </w:r>
    </w:p>
    <w:p w:rsidR="005E2419" w:rsidRDefault="00C20212">
      <w:pPr>
        <w:pStyle w:val="Heading1"/>
        <w:spacing w:before="188"/>
      </w:pPr>
      <w:r>
        <w:t>ОБОРУДОВАНИЕ ДЛЯ ПРОВЕДЕНИЯ ПРАКТИЧЕСКИХ РАБОТ</w:t>
      </w:r>
    </w:p>
    <w:p w:rsidR="005E2419" w:rsidRDefault="00C20212">
      <w:pPr>
        <w:pStyle w:val="a3"/>
        <w:spacing w:before="157" w:line="292" w:lineRule="auto"/>
        <w:ind w:right="241" w:firstLine="0"/>
      </w:pPr>
      <w:proofErr w:type="gramStart"/>
      <w:r>
        <w:t>стенка гимнастическая; бревно гимнастическое; скамейки гимнастические; перекладина гимнастическая; канат для лазания; комплект навесного оборудования (мишени, перекладины); маты гимнастические; мячи набивные; мячи малые; мячи средние резиновые; скакалки гимнастические; обручи гимнастические; планка для прыжков в высоту; стойка для прыжков в высоту; рулетка измерительная; щиты с баскетбольными кольцами; большие мячи (резиновые, баскетбольные, футбольные);</w:t>
      </w:r>
      <w:proofErr w:type="gramEnd"/>
      <w:r>
        <w:t xml:space="preserve"> сетка волейбольная; комплекты лыжного оборудования; аптечка медицинская.</w:t>
      </w:r>
    </w:p>
    <w:p w:rsidR="005E2419" w:rsidRDefault="005E2419">
      <w:pPr>
        <w:spacing w:line="292" w:lineRule="auto"/>
        <w:sectPr w:rsidR="005E2419">
          <w:pgSz w:w="11900" w:h="16840"/>
          <w:pgMar w:top="520" w:right="560" w:bottom="280" w:left="560" w:header="720" w:footer="720" w:gutter="0"/>
          <w:cols w:space="720"/>
        </w:sectPr>
      </w:pPr>
    </w:p>
    <w:p w:rsidR="005E2419" w:rsidRDefault="005E2419">
      <w:pPr>
        <w:pStyle w:val="a3"/>
        <w:spacing w:before="4"/>
        <w:ind w:left="0" w:firstLine="0"/>
        <w:rPr>
          <w:sz w:val="17"/>
        </w:rPr>
      </w:pPr>
    </w:p>
    <w:sectPr w:rsidR="005E2419" w:rsidSect="005E2419">
      <w:pgSz w:w="11900" w:h="16840"/>
      <w:pgMar w:top="1600" w:right="560" w:bottom="280" w:left="56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5E2419"/>
    <w:rsid w:val="005E2419"/>
    <w:rsid w:val="006205F0"/>
    <w:rsid w:val="00AA2DF8"/>
    <w:rsid w:val="00C202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E2419"/>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E2419"/>
    <w:tblPr>
      <w:tblInd w:w="0" w:type="dxa"/>
      <w:tblCellMar>
        <w:top w:w="0" w:type="dxa"/>
        <w:left w:w="0" w:type="dxa"/>
        <w:bottom w:w="0" w:type="dxa"/>
        <w:right w:w="0" w:type="dxa"/>
      </w:tblCellMar>
    </w:tblPr>
  </w:style>
  <w:style w:type="paragraph" w:styleId="a3">
    <w:name w:val="Body Text"/>
    <w:basedOn w:val="a"/>
    <w:uiPriority w:val="1"/>
    <w:qFormat/>
    <w:rsid w:val="005E2419"/>
    <w:pPr>
      <w:ind w:left="106" w:firstLine="180"/>
    </w:pPr>
    <w:rPr>
      <w:sz w:val="24"/>
      <w:szCs w:val="24"/>
    </w:rPr>
  </w:style>
  <w:style w:type="paragraph" w:customStyle="1" w:styleId="Heading1">
    <w:name w:val="Heading 1"/>
    <w:basedOn w:val="a"/>
    <w:uiPriority w:val="1"/>
    <w:qFormat/>
    <w:rsid w:val="005E2419"/>
    <w:pPr>
      <w:spacing w:before="66"/>
      <w:ind w:left="106"/>
      <w:outlineLvl w:val="1"/>
    </w:pPr>
    <w:rPr>
      <w:b/>
      <w:bCs/>
      <w:sz w:val="24"/>
      <w:szCs w:val="24"/>
    </w:rPr>
  </w:style>
  <w:style w:type="paragraph" w:customStyle="1" w:styleId="Heading2">
    <w:name w:val="Heading 2"/>
    <w:basedOn w:val="a"/>
    <w:uiPriority w:val="1"/>
    <w:qFormat/>
    <w:rsid w:val="005E2419"/>
    <w:pPr>
      <w:ind w:left="286"/>
      <w:outlineLvl w:val="2"/>
    </w:pPr>
    <w:rPr>
      <w:b/>
      <w:bCs/>
      <w:i/>
      <w:sz w:val="24"/>
      <w:szCs w:val="24"/>
    </w:rPr>
  </w:style>
  <w:style w:type="paragraph" w:styleId="a4">
    <w:name w:val="List Paragraph"/>
    <w:basedOn w:val="a"/>
    <w:uiPriority w:val="1"/>
    <w:qFormat/>
    <w:rsid w:val="005E2419"/>
  </w:style>
  <w:style w:type="paragraph" w:customStyle="1" w:styleId="TableParagraph">
    <w:name w:val="Table Paragraph"/>
    <w:basedOn w:val="a"/>
    <w:uiPriority w:val="1"/>
    <w:qFormat/>
    <w:rsid w:val="005E2419"/>
    <w:pPr>
      <w:spacing w:before="76"/>
      <w:ind w:left="76"/>
    </w:pPr>
  </w:style>
  <w:style w:type="table" w:styleId="a5">
    <w:name w:val="Table Grid"/>
    <w:basedOn w:val="a1"/>
    <w:uiPriority w:val="59"/>
    <w:rsid w:val="00620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17165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fizkulturavshkole.ru/" TargetMode="External"/><Relationship Id="rId21" Type="http://schemas.openxmlformats.org/officeDocument/2006/relationships/hyperlink" Target="http://www.uchportal.ru/load/100" TargetMode="External"/><Relationship Id="rId34" Type="http://schemas.openxmlformats.org/officeDocument/2006/relationships/hyperlink" Target="http://www.fizkulturavshkole.ru/" TargetMode="External"/><Relationship Id="rId42" Type="http://schemas.openxmlformats.org/officeDocument/2006/relationships/hyperlink" Target="http://www.fizkulturavshkole.ru/" TargetMode="External"/><Relationship Id="rId47" Type="http://schemas.openxmlformats.org/officeDocument/2006/relationships/hyperlink" Target="http://www.uchportal.ru/load/100" TargetMode="External"/><Relationship Id="rId50" Type="http://schemas.openxmlformats.org/officeDocument/2006/relationships/hyperlink" Target="http://www.fizkulturavshkole.ru/" TargetMode="External"/><Relationship Id="rId55" Type="http://schemas.openxmlformats.org/officeDocument/2006/relationships/hyperlink" Target="http://www.uchportal.ru/load/100" TargetMode="External"/><Relationship Id="rId63" Type="http://schemas.openxmlformats.org/officeDocument/2006/relationships/hyperlink" Target="http://www.uchportal.ru/load/100" TargetMode="External"/><Relationship Id="rId68" Type="http://schemas.openxmlformats.org/officeDocument/2006/relationships/hyperlink" Target="http://www.fizkulturavshkole.ru/" TargetMode="External"/><Relationship Id="rId76" Type="http://schemas.openxmlformats.org/officeDocument/2006/relationships/hyperlink" Target="http://www.fizkulturavshkole.ru/" TargetMode="External"/><Relationship Id="rId84" Type="http://schemas.openxmlformats.org/officeDocument/2006/relationships/hyperlink" Target="http://www.fizkulturavshkole.ru/" TargetMode="External"/><Relationship Id="rId89" Type="http://schemas.openxmlformats.org/officeDocument/2006/relationships/hyperlink" Target="http://www.uchportal.ru/load/100" TargetMode="External"/><Relationship Id="rId97" Type="http://schemas.openxmlformats.org/officeDocument/2006/relationships/fontTable" Target="fontTable.xml"/><Relationship Id="rId7" Type="http://schemas.openxmlformats.org/officeDocument/2006/relationships/hyperlink" Target="http://www.uchportal.ru/load/100" TargetMode="External"/><Relationship Id="rId71" Type="http://schemas.openxmlformats.org/officeDocument/2006/relationships/hyperlink" Target="http://www.uchportal.ru/load/100" TargetMode="External"/><Relationship Id="rId92" Type="http://schemas.openxmlformats.org/officeDocument/2006/relationships/hyperlink" Target="http://www.fizkulturavshkole.ru/" TargetMode="External"/><Relationship Id="rId2" Type="http://schemas.openxmlformats.org/officeDocument/2006/relationships/settings" Target="settings.xml"/><Relationship Id="rId16" Type="http://schemas.openxmlformats.org/officeDocument/2006/relationships/hyperlink" Target="http://www.fizkulturavshkole.ru/" TargetMode="External"/><Relationship Id="rId29" Type="http://schemas.openxmlformats.org/officeDocument/2006/relationships/hyperlink" Target="http://www.uchportal.ru/load/100" TargetMode="External"/><Relationship Id="rId11" Type="http://schemas.openxmlformats.org/officeDocument/2006/relationships/hyperlink" Target="http://www.uchportal.ru/load/100" TargetMode="External"/><Relationship Id="rId24" Type="http://schemas.openxmlformats.org/officeDocument/2006/relationships/hyperlink" Target="http://www.fizkulturavshkole.ru/" TargetMode="External"/><Relationship Id="rId32" Type="http://schemas.openxmlformats.org/officeDocument/2006/relationships/hyperlink" Target="http://www.fizkulturavshkole.ru/" TargetMode="External"/><Relationship Id="rId37" Type="http://schemas.openxmlformats.org/officeDocument/2006/relationships/hyperlink" Target="http://www.uchportal.ru/load/100" TargetMode="External"/><Relationship Id="rId40" Type="http://schemas.openxmlformats.org/officeDocument/2006/relationships/hyperlink" Target="http://www.fizkulturavshkole.ru/" TargetMode="External"/><Relationship Id="rId45" Type="http://schemas.openxmlformats.org/officeDocument/2006/relationships/hyperlink" Target="http://www.uchportal.ru/load/100" TargetMode="External"/><Relationship Id="rId53" Type="http://schemas.openxmlformats.org/officeDocument/2006/relationships/hyperlink" Target="http://www.uchportal.ru/load/100" TargetMode="External"/><Relationship Id="rId58" Type="http://schemas.openxmlformats.org/officeDocument/2006/relationships/hyperlink" Target="http://www.fizkulturavshkole.ru/" TargetMode="External"/><Relationship Id="rId66" Type="http://schemas.openxmlformats.org/officeDocument/2006/relationships/hyperlink" Target="http://www.fizkulturavshkole.ru/" TargetMode="External"/><Relationship Id="rId74" Type="http://schemas.openxmlformats.org/officeDocument/2006/relationships/hyperlink" Target="http://www.fizkulturavshkole.ru/" TargetMode="External"/><Relationship Id="rId79" Type="http://schemas.openxmlformats.org/officeDocument/2006/relationships/hyperlink" Target="http://www.uchportal.ru/load/100" TargetMode="External"/><Relationship Id="rId87" Type="http://schemas.openxmlformats.org/officeDocument/2006/relationships/hyperlink" Target="http://www.uchportal.ru/load/100" TargetMode="External"/><Relationship Id="rId5" Type="http://schemas.openxmlformats.org/officeDocument/2006/relationships/hyperlink" Target="http://www.uchportal.ru/load/100" TargetMode="External"/><Relationship Id="rId61" Type="http://schemas.openxmlformats.org/officeDocument/2006/relationships/hyperlink" Target="http://www.uchportal.ru/load/100" TargetMode="External"/><Relationship Id="rId82" Type="http://schemas.openxmlformats.org/officeDocument/2006/relationships/hyperlink" Target="http://www.fizkulturavshkole.ru/" TargetMode="External"/><Relationship Id="rId90" Type="http://schemas.openxmlformats.org/officeDocument/2006/relationships/hyperlink" Target="http://www.fizkulturavshkole.ru/" TargetMode="External"/><Relationship Id="rId95" Type="http://schemas.openxmlformats.org/officeDocument/2006/relationships/hyperlink" Target="http://www.e-snova.ru/journal/16/archive/" TargetMode="External"/><Relationship Id="rId19" Type="http://schemas.openxmlformats.org/officeDocument/2006/relationships/hyperlink" Target="http://www.uchportal.ru/load/100" TargetMode="External"/><Relationship Id="rId14" Type="http://schemas.openxmlformats.org/officeDocument/2006/relationships/hyperlink" Target="http://www.fizkulturavshkole.ru/" TargetMode="External"/><Relationship Id="rId22" Type="http://schemas.openxmlformats.org/officeDocument/2006/relationships/hyperlink" Target="http://www.fizkulturavshkole.ru/" TargetMode="External"/><Relationship Id="rId27" Type="http://schemas.openxmlformats.org/officeDocument/2006/relationships/hyperlink" Target="http://www.uchportal.ru/load/100" TargetMode="External"/><Relationship Id="rId30" Type="http://schemas.openxmlformats.org/officeDocument/2006/relationships/hyperlink" Target="http://www.fizkulturavshkole.ru/" TargetMode="External"/><Relationship Id="rId35" Type="http://schemas.openxmlformats.org/officeDocument/2006/relationships/hyperlink" Target="http://www.uchportal.ru/load/100" TargetMode="External"/><Relationship Id="rId43" Type="http://schemas.openxmlformats.org/officeDocument/2006/relationships/hyperlink" Target="http://www.uchportal.ru/load/100" TargetMode="External"/><Relationship Id="rId48" Type="http://schemas.openxmlformats.org/officeDocument/2006/relationships/hyperlink" Target="http://www.fizkulturavshkole.ru/" TargetMode="External"/><Relationship Id="rId56" Type="http://schemas.openxmlformats.org/officeDocument/2006/relationships/hyperlink" Target="http://www.fizkulturavshkole.ru/" TargetMode="External"/><Relationship Id="rId64" Type="http://schemas.openxmlformats.org/officeDocument/2006/relationships/hyperlink" Target="http://www.fizkulturavshkole.ru/" TargetMode="External"/><Relationship Id="rId69" Type="http://schemas.openxmlformats.org/officeDocument/2006/relationships/hyperlink" Target="http://www.uchportal.ru/load/100" TargetMode="External"/><Relationship Id="rId77" Type="http://schemas.openxmlformats.org/officeDocument/2006/relationships/hyperlink" Target="http://www.uchportal.ru/load/100" TargetMode="External"/><Relationship Id="rId8" Type="http://schemas.openxmlformats.org/officeDocument/2006/relationships/hyperlink" Target="http://www.fizkulturavshkole.ru/" TargetMode="External"/><Relationship Id="rId51" Type="http://schemas.openxmlformats.org/officeDocument/2006/relationships/hyperlink" Target="http://www.uchportal.ru/load/100" TargetMode="External"/><Relationship Id="rId72" Type="http://schemas.openxmlformats.org/officeDocument/2006/relationships/hyperlink" Target="http://www.fizkulturavshkole.ru/" TargetMode="External"/><Relationship Id="rId80" Type="http://schemas.openxmlformats.org/officeDocument/2006/relationships/hyperlink" Target="http://www.fizkulturavshkole.ru/" TargetMode="External"/><Relationship Id="rId85" Type="http://schemas.openxmlformats.org/officeDocument/2006/relationships/hyperlink" Target="http://www.uchportal.ru/load/100" TargetMode="External"/><Relationship Id="rId93" Type="http://schemas.openxmlformats.org/officeDocument/2006/relationships/hyperlink" Target="http://www.uchportal.ru/load/100" TargetMode="External"/><Relationship Id="rId98"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www.fizkulturavshkole.ru/" TargetMode="External"/><Relationship Id="rId17" Type="http://schemas.openxmlformats.org/officeDocument/2006/relationships/hyperlink" Target="http://www.uchportal.ru/load/100" TargetMode="External"/><Relationship Id="rId25" Type="http://schemas.openxmlformats.org/officeDocument/2006/relationships/hyperlink" Target="http://www.uchportal.ru/load/100" TargetMode="External"/><Relationship Id="rId33" Type="http://schemas.openxmlformats.org/officeDocument/2006/relationships/hyperlink" Target="http://www.uchportal.ru/load/100" TargetMode="External"/><Relationship Id="rId38" Type="http://schemas.openxmlformats.org/officeDocument/2006/relationships/hyperlink" Target="http://www.fizkulturavshkole.ru/" TargetMode="External"/><Relationship Id="rId46" Type="http://schemas.openxmlformats.org/officeDocument/2006/relationships/hyperlink" Target="http://www.fizkulturavshkole.ru/" TargetMode="External"/><Relationship Id="rId59" Type="http://schemas.openxmlformats.org/officeDocument/2006/relationships/hyperlink" Target="http://www.uchportal.ru/load/100" TargetMode="External"/><Relationship Id="rId67" Type="http://schemas.openxmlformats.org/officeDocument/2006/relationships/hyperlink" Target="http://www.uchportal.ru/load/100" TargetMode="External"/><Relationship Id="rId20" Type="http://schemas.openxmlformats.org/officeDocument/2006/relationships/hyperlink" Target="http://www.fizkulturavshkole.ru/" TargetMode="External"/><Relationship Id="rId41" Type="http://schemas.openxmlformats.org/officeDocument/2006/relationships/hyperlink" Target="http://www.uchportal.ru/load/100" TargetMode="External"/><Relationship Id="rId54" Type="http://schemas.openxmlformats.org/officeDocument/2006/relationships/hyperlink" Target="http://www.fizkulturavshkole.ru/" TargetMode="External"/><Relationship Id="rId62" Type="http://schemas.openxmlformats.org/officeDocument/2006/relationships/hyperlink" Target="http://www.fizkulturavshkole.ru/" TargetMode="External"/><Relationship Id="rId70" Type="http://schemas.openxmlformats.org/officeDocument/2006/relationships/hyperlink" Target="http://www.fizkulturavshkole.ru/" TargetMode="External"/><Relationship Id="rId75" Type="http://schemas.openxmlformats.org/officeDocument/2006/relationships/hyperlink" Target="http://www.uchportal.ru/load/100" TargetMode="External"/><Relationship Id="rId83" Type="http://schemas.openxmlformats.org/officeDocument/2006/relationships/hyperlink" Target="http://www.uchportal.ru/load/100" TargetMode="External"/><Relationship Id="rId88" Type="http://schemas.openxmlformats.org/officeDocument/2006/relationships/hyperlink" Target="http://www.fizkulturavshkole.ru/" TargetMode="External"/><Relationship Id="rId91" Type="http://schemas.openxmlformats.org/officeDocument/2006/relationships/hyperlink" Target="http://www.uchportal.ru/load/100" TargetMode="External"/><Relationship Id="rId96" Type="http://schemas.openxmlformats.org/officeDocument/2006/relationships/hyperlink" Target="http://www.uchportal.ru/load/100" TargetMode="External"/><Relationship Id="rId1" Type="http://schemas.openxmlformats.org/officeDocument/2006/relationships/styles" Target="styles.xml"/><Relationship Id="rId6" Type="http://schemas.openxmlformats.org/officeDocument/2006/relationships/hyperlink" Target="http://www.fizkulturavshkole.ru/" TargetMode="External"/><Relationship Id="rId15" Type="http://schemas.openxmlformats.org/officeDocument/2006/relationships/hyperlink" Target="http://www.uchportal.ru/load/100" TargetMode="External"/><Relationship Id="rId23" Type="http://schemas.openxmlformats.org/officeDocument/2006/relationships/hyperlink" Target="http://www.uchportal.ru/load/100" TargetMode="External"/><Relationship Id="rId28" Type="http://schemas.openxmlformats.org/officeDocument/2006/relationships/hyperlink" Target="http://www.fizkulturavshkole.ru/" TargetMode="External"/><Relationship Id="rId36" Type="http://schemas.openxmlformats.org/officeDocument/2006/relationships/hyperlink" Target="http://www.fizkulturavshkole.ru/" TargetMode="External"/><Relationship Id="rId49" Type="http://schemas.openxmlformats.org/officeDocument/2006/relationships/hyperlink" Target="http://www.uchportal.ru/load/100" TargetMode="External"/><Relationship Id="rId57" Type="http://schemas.openxmlformats.org/officeDocument/2006/relationships/hyperlink" Target="http://www.uchportal.ru/load/100" TargetMode="External"/><Relationship Id="rId10" Type="http://schemas.openxmlformats.org/officeDocument/2006/relationships/hyperlink" Target="http://www.fizkulturavshkole.ru/" TargetMode="External"/><Relationship Id="rId31" Type="http://schemas.openxmlformats.org/officeDocument/2006/relationships/hyperlink" Target="http://www.uchportal.ru/load/100" TargetMode="External"/><Relationship Id="rId44" Type="http://schemas.openxmlformats.org/officeDocument/2006/relationships/hyperlink" Target="http://www.fizkulturavshkole.ru/" TargetMode="External"/><Relationship Id="rId52" Type="http://schemas.openxmlformats.org/officeDocument/2006/relationships/hyperlink" Target="http://www.fizkulturavshkole.ru/" TargetMode="External"/><Relationship Id="rId60" Type="http://schemas.openxmlformats.org/officeDocument/2006/relationships/hyperlink" Target="http://www.fizkulturavshkole.ru/" TargetMode="External"/><Relationship Id="rId65" Type="http://schemas.openxmlformats.org/officeDocument/2006/relationships/hyperlink" Target="http://www.uchportal.ru/load/100" TargetMode="External"/><Relationship Id="rId73" Type="http://schemas.openxmlformats.org/officeDocument/2006/relationships/hyperlink" Target="http://www.uchportal.ru/load/100" TargetMode="External"/><Relationship Id="rId78" Type="http://schemas.openxmlformats.org/officeDocument/2006/relationships/hyperlink" Target="http://www.fizkulturavshkole.ru/" TargetMode="External"/><Relationship Id="rId81" Type="http://schemas.openxmlformats.org/officeDocument/2006/relationships/hyperlink" Target="http://www.uchportal.ru/load/100" TargetMode="External"/><Relationship Id="rId86" Type="http://schemas.openxmlformats.org/officeDocument/2006/relationships/hyperlink" Target="http://www.fizkulturavshkole.ru/" TargetMode="External"/><Relationship Id="rId94" Type="http://schemas.openxmlformats.org/officeDocument/2006/relationships/hyperlink" Target="http://www.fizkulturavshkole.ru/" TargetMode="External"/><Relationship Id="rId4" Type="http://schemas.openxmlformats.org/officeDocument/2006/relationships/hyperlink" Target="http://www.fizkulturavshkole.ru/" TargetMode="External"/><Relationship Id="rId9" Type="http://schemas.openxmlformats.org/officeDocument/2006/relationships/hyperlink" Target="http://www.uchportal.ru/load/100" TargetMode="External"/><Relationship Id="rId13" Type="http://schemas.openxmlformats.org/officeDocument/2006/relationships/hyperlink" Target="http://www.uchportal.ru/load/100" TargetMode="External"/><Relationship Id="rId18" Type="http://schemas.openxmlformats.org/officeDocument/2006/relationships/hyperlink" Target="http://www.fizkulturavshkole.ru/" TargetMode="External"/><Relationship Id="rId39" Type="http://schemas.openxmlformats.org/officeDocument/2006/relationships/hyperlink" Target="http://www.uchportal.ru/load/1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35</Pages>
  <Words>10682</Words>
  <Characters>60890</Characters>
  <Application>Microsoft Office Word</Application>
  <DocSecurity>0</DocSecurity>
  <Lines>507</Lines>
  <Paragraphs>142</Paragraphs>
  <ScaleCrop>false</ScaleCrop>
  <Company/>
  <LinksUpToDate>false</LinksUpToDate>
  <CharactersWithSpaces>71430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ДЮСШ</dc:creator>
  <cp:lastModifiedBy>ДЮСШ</cp:lastModifiedBy>
  <cp:revision>3</cp:revision>
  <dcterms:created xsi:type="dcterms:W3CDTF">2022-09-01T05:14:00Z</dcterms:created>
  <dcterms:modified xsi:type="dcterms:W3CDTF">2022-09-27T07:40:00Z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2022-06-09T00:00:00Z</vt:filetime>
  </property>
  <property fmtid="{D5CDD505-2E9C-101B-9397-08002B2CF9AE}" pid="3" name="Creator">
    <vt:lpwstr>wkhtmltopdf 0.12.6-dev</vt:lpwstr>
  </property>
  <property fmtid="{D5CDD505-2E9C-101B-9397-08002B2CF9AE}" pid="4" name="LastSaved">
    <vt:filetime>2022-09-01T00:00:00Z</vt:filetime>
  </property>
</Properties>
</file>