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266" w:rsidRP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</w:t>
      </w:r>
      <w:r w:rsidRPr="00335266">
        <w:rPr>
          <w:rFonts w:ascii="Times New Roman" w:hAnsi="Times New Roman" w:cs="Times New Roman"/>
          <w:b/>
          <w:sz w:val="24"/>
        </w:rPr>
        <w:t>Аннотация РП Технология 4 класс</w:t>
      </w:r>
    </w:p>
    <w:p w:rsidR="00335266" w:rsidRDefault="00335266" w:rsidP="00335266">
      <w:pPr>
        <w:spacing w:after="0"/>
        <w:rPr>
          <w:rFonts w:ascii="Times New Roman" w:hAnsi="Times New Roman" w:cs="Times New Roman"/>
          <w:sz w:val="24"/>
        </w:rPr>
      </w:pPr>
    </w:p>
    <w:p w:rsidR="00335266" w:rsidRP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Рабочая программа по музыке на уровне 4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335266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335266">
        <w:rPr>
          <w:rFonts w:ascii="Times New Roman" w:hAnsi="Times New Roman" w:cs="Times New Roman"/>
          <w:sz w:val="24"/>
        </w:rPr>
        <w:t xml:space="preserve"> и предметных результатов при освоении предметной области «Искусство» (Музыка).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ЦЕЛИ И ЗАДАЧИ ИЗУЧЕНИЯ УЧЕБНОГО ПРЕДМЕТА «МУЗЫКА» Музыка жизненно необходима для полноценного развития младших школьников. Признание </w:t>
      </w:r>
      <w:proofErr w:type="spellStart"/>
      <w:r w:rsidRPr="00335266">
        <w:rPr>
          <w:rFonts w:ascii="Times New Roman" w:hAnsi="Times New Roman" w:cs="Times New Roman"/>
          <w:sz w:val="24"/>
        </w:rPr>
        <w:t>самоценности</w:t>
      </w:r>
      <w:proofErr w:type="spellEnd"/>
      <w:r w:rsidRPr="00335266">
        <w:rPr>
          <w:rFonts w:ascii="Times New Roman" w:hAnsi="Times New Roman" w:cs="Times New Roman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 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В процессе конкретизации учебных целей их реализация осуществляется по следующим направлениям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1) становление системы </w:t>
      </w:r>
      <w:proofErr w:type="gramStart"/>
      <w:r w:rsidRPr="00335266">
        <w:rPr>
          <w:rFonts w:ascii="Times New Roman" w:hAnsi="Times New Roman" w:cs="Times New Roman"/>
          <w:sz w:val="24"/>
        </w:rPr>
        <w:t>ценностей</w:t>
      </w:r>
      <w:proofErr w:type="gramEnd"/>
      <w:r w:rsidRPr="00335266">
        <w:rPr>
          <w:rFonts w:ascii="Times New Roman" w:hAnsi="Times New Roman" w:cs="Times New Roman"/>
          <w:sz w:val="24"/>
        </w:rPr>
        <w:t xml:space="preserve"> обучающихся в единстве эмоциональной и познавательной сферы; 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335266">
        <w:rPr>
          <w:rFonts w:ascii="Times New Roman" w:hAnsi="Times New Roman" w:cs="Times New Roman"/>
          <w:sz w:val="24"/>
        </w:rPr>
        <w:t>музицированию</w:t>
      </w:r>
      <w:proofErr w:type="spellEnd"/>
      <w:r w:rsidRPr="00335266">
        <w:rPr>
          <w:rFonts w:ascii="Times New Roman" w:hAnsi="Times New Roman" w:cs="Times New Roman"/>
          <w:sz w:val="24"/>
        </w:rPr>
        <w:t>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Важнейшими задачами в начальной школе являются: 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>1. Формирование эмоционально-ценностной отзывчивости на прекрасное в жизни и в искусстве.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335266">
        <w:rPr>
          <w:rFonts w:ascii="Times New Roman" w:hAnsi="Times New Roman" w:cs="Times New Roman"/>
          <w:sz w:val="24"/>
        </w:rPr>
        <w:t>музицирования</w:t>
      </w:r>
      <w:proofErr w:type="spellEnd"/>
      <w:r w:rsidRPr="00335266">
        <w:rPr>
          <w:rFonts w:ascii="Times New Roman" w:hAnsi="Times New Roman" w:cs="Times New Roman"/>
          <w:sz w:val="24"/>
        </w:rPr>
        <w:t>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5. Овладение предметными умениями и навыками в различных видах практического </w:t>
      </w:r>
      <w:proofErr w:type="spellStart"/>
      <w:r w:rsidRPr="00335266">
        <w:rPr>
          <w:rFonts w:ascii="Times New Roman" w:hAnsi="Times New Roman" w:cs="Times New Roman"/>
          <w:sz w:val="24"/>
        </w:rPr>
        <w:t>музицирования</w:t>
      </w:r>
      <w:proofErr w:type="spellEnd"/>
      <w:r w:rsidRPr="00335266">
        <w:rPr>
          <w:rFonts w:ascii="Times New Roman" w:hAnsi="Times New Roman" w:cs="Times New Roman"/>
          <w:sz w:val="24"/>
        </w:rPr>
        <w:t>. Введение ребёнка в искусство через разнообразие видов музыкальной деятельности, в том числе: а) Слушание (воспитание грамотного слушателя);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б) Исполнение (пение, игра на доступных музыкальных инструментах); в) Сочинение (элементы импровизации, композиции, аранжировки); г) Музыкальное движение (пластическое интонирование, танец, двигательное моделирование и др.); д) Исследовательские и творческие проекты. 6. Изучение закономерностей музыкального </w:t>
      </w:r>
      <w:r w:rsidRPr="00335266">
        <w:rPr>
          <w:rFonts w:ascii="Times New Roman" w:hAnsi="Times New Roman" w:cs="Times New Roman"/>
          <w:sz w:val="24"/>
        </w:rPr>
        <w:lastRenderedPageBreak/>
        <w:t>искусства: интонационная и жанровая природа музыки, основные выразительные средства, элементы музыкального языка.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7. Воспитание уважения к цивилизационному наследию России; присвоение </w:t>
      </w:r>
      <w:proofErr w:type="spellStart"/>
      <w:r w:rsidRPr="00335266">
        <w:rPr>
          <w:rFonts w:ascii="Times New Roman" w:hAnsi="Times New Roman" w:cs="Times New Roman"/>
          <w:sz w:val="24"/>
        </w:rPr>
        <w:t>интонационнообразного</w:t>
      </w:r>
      <w:proofErr w:type="spellEnd"/>
      <w:r w:rsidRPr="00335266">
        <w:rPr>
          <w:rFonts w:ascii="Times New Roman" w:hAnsi="Times New Roman" w:cs="Times New Roman"/>
          <w:sz w:val="24"/>
        </w:rPr>
        <w:t xml:space="preserve"> строя отечественной музыкальной культуры.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335266" w:rsidRP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МЕСТО УЧЕБНОГО ПРЕДМЕТА «МУЗЫКА» В УЧЕБНОМ ПЛАНЕ В соответствии с Федеральным государственным образовательным стандартом начального общего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</w:t>
      </w:r>
      <w:r>
        <w:rPr>
          <w:rFonts w:ascii="Times New Roman" w:hAnsi="Times New Roman" w:cs="Times New Roman"/>
          <w:sz w:val="24"/>
        </w:rPr>
        <w:t>.</w:t>
      </w:r>
      <w:r w:rsidRPr="003352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</w:p>
    <w:p w:rsidR="00335266" w:rsidRDefault="00335266" w:rsidP="00335266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Общее число часов, отведённых на изучение предмета «Музыка» в 4 классе, составляет 34 </w:t>
      </w:r>
      <w:proofErr w:type="gramStart"/>
      <w:r>
        <w:rPr>
          <w:rFonts w:ascii="Times New Roman" w:hAnsi="Times New Roman" w:cs="Times New Roman"/>
          <w:sz w:val="24"/>
        </w:rPr>
        <w:t>часа .</w:t>
      </w:r>
      <w:proofErr w:type="gramEnd"/>
    </w:p>
    <w:p w:rsidR="00D11295" w:rsidRDefault="00D11295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C8154A" w:rsidRPr="00C8154A" w:rsidRDefault="00C8154A" w:rsidP="0033526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335266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5266">
        <w:t xml:space="preserve"> </w:t>
      </w:r>
      <w:r w:rsidRPr="00335266">
        <w:rPr>
          <w:rFonts w:ascii="Times New Roman" w:hAnsi="Times New Roman" w:cs="Times New Roman"/>
          <w:sz w:val="24"/>
        </w:rPr>
        <w:t>модуль № 1 «Музыкальная грамота»;</w:t>
      </w:r>
    </w:p>
    <w:p w:rsidR="00335266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модуль № 2 «Народная музыка России»;</w:t>
      </w:r>
    </w:p>
    <w:p w:rsidR="00335266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модуль № 3 «Музыка народов мира»; </w:t>
      </w:r>
    </w:p>
    <w:p w:rsidR="00335266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335266">
        <w:rPr>
          <w:rFonts w:ascii="Times New Roman" w:hAnsi="Times New Roman" w:cs="Times New Roman"/>
          <w:sz w:val="24"/>
        </w:rPr>
        <w:t>модуль № 4 «Духовная музыка»;</w:t>
      </w:r>
    </w:p>
    <w:p w:rsidR="00335266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335266">
        <w:rPr>
          <w:rFonts w:ascii="Times New Roman" w:hAnsi="Times New Roman" w:cs="Times New Roman"/>
          <w:sz w:val="24"/>
        </w:rPr>
        <w:t>модуль № 5 «Классическая музыка»;</w:t>
      </w:r>
    </w:p>
    <w:p w:rsidR="00335266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модуль № 6 «Современная музыкальная культура»;</w:t>
      </w:r>
    </w:p>
    <w:p w:rsidR="00335266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5266">
        <w:rPr>
          <w:rFonts w:ascii="Times New Roman" w:hAnsi="Times New Roman" w:cs="Times New Roman"/>
          <w:sz w:val="24"/>
        </w:rPr>
        <w:t xml:space="preserve"> модуль № 7 «Музыка театра и кино»; </w:t>
      </w:r>
    </w:p>
    <w:p w:rsidR="00814769" w:rsidRDefault="00335266" w:rsidP="003352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Pr="00335266">
        <w:rPr>
          <w:rFonts w:ascii="Times New Roman" w:hAnsi="Times New Roman" w:cs="Times New Roman"/>
          <w:sz w:val="24"/>
        </w:rPr>
        <w:t xml:space="preserve">модуль № 8 «Музыка в жизни человека». </w:t>
      </w:r>
      <w:r>
        <w:rPr>
          <w:rFonts w:ascii="Times New Roman" w:hAnsi="Times New Roman" w:cs="Times New Roman"/>
          <w:sz w:val="24"/>
        </w:rPr>
        <w:t xml:space="preserve"> </w:t>
      </w:r>
    </w:p>
    <w:p w:rsidR="0055594A" w:rsidRPr="0055594A" w:rsidRDefault="0055594A" w:rsidP="00335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55594A" w:rsidRPr="0055594A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04"/>
    <w:rsid w:val="001D1804"/>
    <w:rsid w:val="00335266"/>
    <w:rsid w:val="0055594A"/>
    <w:rsid w:val="005978E9"/>
    <w:rsid w:val="0061624D"/>
    <w:rsid w:val="007F10F7"/>
    <w:rsid w:val="00814769"/>
    <w:rsid w:val="00AB452A"/>
    <w:rsid w:val="00B91BA7"/>
    <w:rsid w:val="00C8154A"/>
    <w:rsid w:val="00D11295"/>
    <w:rsid w:val="00EE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773B2"/>
  <w15:docId w15:val="{A9F27C3E-5547-41B7-A2AB-A79C4002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0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Пользователь</cp:lastModifiedBy>
  <cp:revision>5</cp:revision>
  <cp:lastPrinted>2019-06-21T02:51:00Z</cp:lastPrinted>
  <dcterms:created xsi:type="dcterms:W3CDTF">2019-06-21T02:52:00Z</dcterms:created>
  <dcterms:modified xsi:type="dcterms:W3CDTF">2022-09-10T13:02:00Z</dcterms:modified>
</cp:coreProperties>
</file>