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79" w:rsidRDefault="006F3779" w:rsidP="006F37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FE674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 2 класс</w:t>
      </w:r>
    </w:p>
    <w:p w:rsidR="006F3779" w:rsidRDefault="006F3779" w:rsidP="006F37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3779" w:rsidRPr="00937C8B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69129F">
        <w:rPr>
          <w:rFonts w:ascii="Times New Roman" w:hAnsi="Times New Roman" w:cs="Times New Roman"/>
          <w:b/>
          <w:sz w:val="28"/>
          <w:szCs w:val="28"/>
        </w:rPr>
        <w:t>»</w:t>
      </w:r>
      <w:r w:rsidRPr="00937C8B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6F3779" w:rsidRPr="00C07747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7747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6F3779" w:rsidRP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779">
        <w:rPr>
          <w:rFonts w:ascii="Times New Roman" w:hAnsi="Times New Roman" w:cs="Times New Roman"/>
          <w:sz w:val="28"/>
          <w:szCs w:val="28"/>
        </w:rPr>
        <w:t>— Формирование целостного взгляда на мир, осознание места в нём человека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целостного взгляда на окружающий мир (природную и социальную среду обитания); 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естественнонаучных, обществоведческих, нравственно этических понятий, представленных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содержании данного учебного предмета.</w:t>
      </w:r>
    </w:p>
    <w:p w:rsidR="006F3779" w:rsidRP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779">
        <w:rPr>
          <w:rFonts w:ascii="Times New Roman" w:hAnsi="Times New Roman" w:cs="Times New Roman"/>
          <w:sz w:val="28"/>
          <w:szCs w:val="28"/>
        </w:rPr>
        <w:t>— Развитие умений и навыков применять полученные знания в реальной учебной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жизненной практике, связанной как с поисково-исследовательской деятельностью (наблюдения,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опыты, трудовая деятельность), так и с творческим использованием приобретённых знаний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речевой, изобразительной, художественной деятельности.</w:t>
      </w:r>
    </w:p>
    <w:p w:rsidR="006F3779" w:rsidRP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779">
        <w:rPr>
          <w:rFonts w:ascii="Times New Roman" w:hAnsi="Times New Roman" w:cs="Times New Roman"/>
          <w:sz w:val="28"/>
          <w:szCs w:val="28"/>
        </w:rPr>
        <w:t>— Духовно-нравственное развитие и воспитание личности гражданина России, понимание 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принадлежности к Российскому государству, определённому этносу; проявление уважения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истории, культуре, традициям народов РФ; освоение младшими школьниками мирового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культурного опыта по созданию общечеловеческих ценностей, законов и правил построения</w:t>
      </w:r>
    </w:p>
    <w:p w:rsidR="006F3779" w:rsidRP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779">
        <w:rPr>
          <w:rFonts w:ascii="Times New Roman" w:hAnsi="Times New Roman" w:cs="Times New Roman"/>
          <w:sz w:val="28"/>
          <w:szCs w:val="28"/>
        </w:rPr>
        <w:t>взаимоотношений в социуме; обогащение духовного богатства обучающихся.</w:t>
      </w:r>
    </w:p>
    <w:p w:rsidR="006F3779" w:rsidRP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779">
        <w:rPr>
          <w:rFonts w:ascii="Times New Roman" w:hAnsi="Times New Roman" w:cs="Times New Roman"/>
          <w:sz w:val="28"/>
          <w:szCs w:val="28"/>
        </w:rPr>
        <w:t>— Развитие способности ребёнка к социализации на основе принятия гуманистических норм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жизни, приобретение опыта эмоционально-положительного отношения к природе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с экологическими нормами поведения; становление навыков повседневного проявления</w:t>
      </w:r>
    </w:p>
    <w:p w:rsid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779">
        <w:rPr>
          <w:rFonts w:ascii="Times New Roman" w:hAnsi="Times New Roman" w:cs="Times New Roman"/>
          <w:sz w:val="28"/>
          <w:szCs w:val="28"/>
        </w:rPr>
        <w:t>культуры общения, гуманного отношения к людям, уважительного отношения к их взглядам,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мнению и индивидуальности.</w:t>
      </w:r>
    </w:p>
    <w:p w:rsid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779" w:rsidRPr="00FE674A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674A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6F3779" w:rsidRP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3779">
        <w:rPr>
          <w:rFonts w:ascii="Times New Roman" w:hAnsi="Times New Roman" w:cs="Times New Roman"/>
          <w:sz w:val="28"/>
          <w:szCs w:val="28"/>
        </w:rPr>
        <w:t>формирование уважи</w:t>
      </w:r>
      <w:r>
        <w:rPr>
          <w:rFonts w:ascii="Times New Roman" w:hAnsi="Times New Roman" w:cs="Times New Roman"/>
          <w:sz w:val="28"/>
          <w:szCs w:val="28"/>
        </w:rPr>
        <w:t xml:space="preserve">тельного отношения к семье,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насё</w:t>
      </w:r>
      <w:r w:rsidRPr="006F3779">
        <w:rPr>
          <w:rFonts w:ascii="Times New Roman" w:hAnsi="Times New Roman" w:cs="Times New Roman"/>
          <w:sz w:val="28"/>
          <w:szCs w:val="28"/>
        </w:rPr>
        <w:t>лѐнному</w:t>
      </w:r>
      <w:proofErr w:type="spellEnd"/>
      <w:r w:rsidRPr="006F3779">
        <w:rPr>
          <w:rFonts w:ascii="Times New Roman" w:hAnsi="Times New Roman" w:cs="Times New Roman"/>
          <w:sz w:val="28"/>
          <w:szCs w:val="28"/>
        </w:rPr>
        <w:t xml:space="preserve"> пункту, региону,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кото</w:t>
      </w:r>
      <w:r>
        <w:rPr>
          <w:rFonts w:ascii="Times New Roman" w:hAnsi="Times New Roman" w:cs="Times New Roman"/>
          <w:sz w:val="28"/>
          <w:szCs w:val="28"/>
        </w:rPr>
        <w:t>ром проживают дети, к России, её</w:t>
      </w:r>
      <w:r w:rsidRPr="006F3779">
        <w:rPr>
          <w:rFonts w:ascii="Times New Roman" w:hAnsi="Times New Roman" w:cs="Times New Roman"/>
          <w:sz w:val="28"/>
          <w:szCs w:val="28"/>
        </w:rPr>
        <w:t xml:space="preserve"> природе и культуре, истории и современной жизни;</w:t>
      </w:r>
    </w:p>
    <w:p w:rsidR="006F3779" w:rsidRP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осознание ребё</w:t>
      </w:r>
      <w:r w:rsidRPr="006F3779">
        <w:rPr>
          <w:rFonts w:ascii="Times New Roman" w:hAnsi="Times New Roman" w:cs="Times New Roman"/>
          <w:sz w:val="28"/>
          <w:szCs w:val="28"/>
        </w:rPr>
        <w:t>нком ценности, целостности и многообразия окружающего мира, своего</w:t>
      </w:r>
      <w:r>
        <w:rPr>
          <w:rFonts w:ascii="Times New Roman" w:hAnsi="Times New Roman" w:cs="Times New Roman"/>
          <w:sz w:val="28"/>
          <w:szCs w:val="28"/>
        </w:rPr>
        <w:t xml:space="preserve"> места в нё</w:t>
      </w:r>
      <w:r w:rsidRPr="006F3779">
        <w:rPr>
          <w:rFonts w:ascii="Times New Roman" w:hAnsi="Times New Roman" w:cs="Times New Roman"/>
          <w:sz w:val="28"/>
          <w:szCs w:val="28"/>
        </w:rPr>
        <w:t>м;</w:t>
      </w:r>
    </w:p>
    <w:p w:rsidR="006F3779" w:rsidRP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3779">
        <w:rPr>
          <w:rFonts w:ascii="Times New Roman" w:hAnsi="Times New Roman" w:cs="Times New Roman"/>
          <w:sz w:val="28"/>
          <w:szCs w:val="28"/>
        </w:rPr>
        <w:t>формирование модели безопасного поведения в условиях повседневной жизни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79">
        <w:rPr>
          <w:rFonts w:ascii="Times New Roman" w:hAnsi="Times New Roman" w:cs="Times New Roman"/>
          <w:sz w:val="28"/>
          <w:szCs w:val="28"/>
        </w:rPr>
        <w:t>различных опасных и чрезвычайных ситуациях;</w:t>
      </w:r>
    </w:p>
    <w:p w:rsidR="006F3779" w:rsidRP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3779">
        <w:rPr>
          <w:rFonts w:ascii="Times New Roman" w:hAnsi="Times New Roman" w:cs="Times New Roman"/>
          <w:sz w:val="28"/>
          <w:szCs w:val="28"/>
        </w:rPr>
        <w:t>формирование психологической культуры и компетенции для обеспечения</w:t>
      </w:r>
    </w:p>
    <w:p w:rsid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779">
        <w:rPr>
          <w:rFonts w:ascii="Times New Roman" w:hAnsi="Times New Roman" w:cs="Times New Roman"/>
          <w:sz w:val="28"/>
          <w:szCs w:val="28"/>
        </w:rPr>
        <w:t>эффективного и безопасного взаимодействия в социуме.</w:t>
      </w:r>
    </w:p>
    <w:p w:rsid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FE674A">
        <w:rPr>
          <w:rFonts w:ascii="Times New Roman" w:hAnsi="Times New Roman" w:cs="Times New Roman"/>
          <w:b/>
          <w:sz w:val="28"/>
          <w:szCs w:val="28"/>
        </w:rPr>
        <w:t xml:space="preserve"> » входит в предметную область «</w:t>
      </w:r>
      <w:r w:rsidRPr="006F3779">
        <w:rPr>
          <w:rFonts w:ascii="Times New Roman" w:hAnsi="Times New Roman" w:cs="Times New Roman"/>
          <w:b/>
          <w:sz w:val="28"/>
          <w:szCs w:val="28"/>
        </w:rPr>
        <w:t>Обществознание и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естествознание</w:t>
      </w:r>
      <w:r w:rsidRPr="00FE674A">
        <w:rPr>
          <w:rFonts w:ascii="Times New Roman" w:hAnsi="Times New Roman" w:cs="Times New Roman"/>
          <w:b/>
          <w:sz w:val="28"/>
          <w:szCs w:val="28"/>
        </w:rPr>
        <w:t>»,</w:t>
      </w:r>
      <w:r w:rsidRPr="00937C8B">
        <w:rPr>
          <w:rFonts w:ascii="Times New Roman" w:hAnsi="Times New Roman" w:cs="Times New Roman"/>
          <w:sz w:val="28"/>
          <w:szCs w:val="28"/>
        </w:rPr>
        <w:t xml:space="preserve"> являетс</w:t>
      </w:r>
      <w:r>
        <w:rPr>
          <w:rFonts w:ascii="Times New Roman" w:hAnsi="Times New Roman" w:cs="Times New Roman"/>
          <w:sz w:val="28"/>
          <w:szCs w:val="28"/>
        </w:rPr>
        <w:t xml:space="preserve">я обязательным для изучения в 1 – 4 </w:t>
      </w:r>
      <w:r w:rsidRPr="00937C8B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ах и на его изучение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отводится во 2 классе отводится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C8B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(2 часа в неделю)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77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6F3779" w:rsidRPr="0069129F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129F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6F3779" w:rsidRPr="00937C8B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1.</w:t>
      </w:r>
      <w:r w:rsidRPr="0069129F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9129F">
        <w:rPr>
          <w:rFonts w:ascii="Times New Roman" w:hAnsi="Times New Roman" w:cs="Times New Roman"/>
          <w:sz w:val="28"/>
          <w:szCs w:val="28"/>
        </w:rPr>
        <w:t>обственно содержание кур</w:t>
      </w:r>
      <w:r>
        <w:rPr>
          <w:rFonts w:ascii="Times New Roman" w:hAnsi="Times New Roman" w:cs="Times New Roman"/>
          <w:sz w:val="28"/>
          <w:szCs w:val="28"/>
        </w:rPr>
        <w:t>са математики в начальной школе.</w:t>
      </w:r>
    </w:p>
    <w:p w:rsidR="006F3779" w:rsidRPr="00937C8B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2.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129F">
        <w:rPr>
          <w:rFonts w:ascii="Times New Roman" w:hAnsi="Times New Roman" w:cs="Times New Roman"/>
          <w:sz w:val="28"/>
          <w:szCs w:val="28"/>
        </w:rPr>
        <w:t>ланируемые результаты освоения программы</w:t>
      </w:r>
    </w:p>
    <w:p w:rsidR="006F3779" w:rsidRPr="00937C8B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3.</w:t>
      </w:r>
      <w:r w:rsidRPr="0069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9129F">
        <w:rPr>
          <w:rFonts w:ascii="Times New Roman" w:hAnsi="Times New Roman" w:cs="Times New Roman"/>
          <w:sz w:val="28"/>
          <w:szCs w:val="28"/>
        </w:rPr>
        <w:t>ематическое планирование</w:t>
      </w:r>
    </w:p>
    <w:p w:rsidR="005C1CA5" w:rsidRDefault="005C1CA5"/>
    <w:sectPr w:rsidR="005C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29"/>
    <w:rsid w:val="005C1CA5"/>
    <w:rsid w:val="006F3779"/>
    <w:rsid w:val="009D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399</Words>
  <Characters>2277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2022-09-08T13:53:00Z</dcterms:created>
  <dcterms:modified xsi:type="dcterms:W3CDTF">2022-09-08T14:01:00Z</dcterms:modified>
</cp:coreProperties>
</file>