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6B5F1C" w14:textId="77777777" w:rsidR="00257BDF" w:rsidRPr="00257BDF" w:rsidRDefault="00257BDF" w:rsidP="00257BDF">
      <w:pPr>
        <w:jc w:val="center"/>
        <w:rPr>
          <w:rFonts w:ascii="Times New Roman" w:hAnsi="Times New Roman" w:cs="Times New Roman"/>
          <w:b/>
          <w:bCs/>
        </w:rPr>
      </w:pPr>
      <w:r w:rsidRPr="00257BDF">
        <w:rPr>
          <w:rFonts w:ascii="Times New Roman" w:hAnsi="Times New Roman" w:cs="Times New Roman"/>
          <w:b/>
          <w:bCs/>
        </w:rPr>
        <w:t>МИНИСТЕРСТВО ПРОСВЕЩЕНИЯ РОССИЙСКОЙ ФЕДЕРАЦИИ</w:t>
      </w:r>
    </w:p>
    <w:p w14:paraId="232C71B7" w14:textId="77777777" w:rsidR="00257BDF" w:rsidRPr="00257BDF" w:rsidRDefault="00257BDF" w:rsidP="00257BDF">
      <w:pPr>
        <w:jc w:val="center"/>
        <w:rPr>
          <w:rFonts w:ascii="Times New Roman" w:hAnsi="Times New Roman" w:cs="Times New Roman"/>
        </w:rPr>
      </w:pPr>
    </w:p>
    <w:p w14:paraId="7B134A53" w14:textId="77777777" w:rsidR="00257BDF" w:rsidRPr="00257BDF" w:rsidRDefault="00257BDF" w:rsidP="00257BDF">
      <w:pPr>
        <w:jc w:val="center"/>
        <w:rPr>
          <w:rFonts w:ascii="Times New Roman" w:hAnsi="Times New Roman" w:cs="Times New Roman"/>
        </w:rPr>
      </w:pPr>
    </w:p>
    <w:p w14:paraId="2E1751FB" w14:textId="77777777" w:rsidR="00257BDF" w:rsidRPr="00257BDF" w:rsidRDefault="00257BDF" w:rsidP="00257BDF">
      <w:pPr>
        <w:jc w:val="center"/>
        <w:rPr>
          <w:rFonts w:ascii="Times New Roman" w:hAnsi="Times New Roman" w:cs="Times New Roman"/>
        </w:rPr>
      </w:pPr>
      <w:r w:rsidRPr="00257BDF">
        <w:rPr>
          <w:rFonts w:ascii="Times New Roman" w:hAnsi="Times New Roman" w:cs="Times New Roman"/>
        </w:rPr>
        <w:t>Министерство образования и науки Алтайского края</w:t>
      </w:r>
    </w:p>
    <w:p w14:paraId="4F7C139C" w14:textId="77777777" w:rsidR="00257BDF" w:rsidRPr="00257BDF" w:rsidRDefault="00257BDF" w:rsidP="00257BDF">
      <w:pPr>
        <w:rPr>
          <w:rFonts w:ascii="Times New Roman" w:hAnsi="Times New Roman" w:cs="Times New Roman"/>
        </w:rPr>
      </w:pPr>
      <w:bookmarkStart w:id="0" w:name="_GoBack"/>
      <w:bookmarkEnd w:id="0"/>
    </w:p>
    <w:p w14:paraId="66093225" w14:textId="77777777" w:rsidR="00257BDF" w:rsidRPr="00257BDF" w:rsidRDefault="00257BDF" w:rsidP="00257BDF">
      <w:pPr>
        <w:jc w:val="center"/>
        <w:rPr>
          <w:rFonts w:ascii="Times New Roman" w:hAnsi="Times New Roman" w:cs="Times New Roman"/>
        </w:rPr>
      </w:pPr>
      <w:r w:rsidRPr="00257BDF">
        <w:rPr>
          <w:rFonts w:ascii="Times New Roman" w:hAnsi="Times New Roman" w:cs="Times New Roman"/>
        </w:rPr>
        <w:t xml:space="preserve">Комитет по образованию </w:t>
      </w:r>
      <w:proofErr w:type="spellStart"/>
      <w:r w:rsidRPr="00257BDF">
        <w:rPr>
          <w:rFonts w:ascii="Times New Roman" w:hAnsi="Times New Roman" w:cs="Times New Roman"/>
        </w:rPr>
        <w:t>Топчихинского</w:t>
      </w:r>
      <w:proofErr w:type="spellEnd"/>
      <w:r w:rsidRPr="00257BDF">
        <w:rPr>
          <w:rFonts w:ascii="Times New Roman" w:hAnsi="Times New Roman" w:cs="Times New Roman"/>
        </w:rPr>
        <w:t xml:space="preserve"> района Алтайского края</w:t>
      </w:r>
    </w:p>
    <w:p w14:paraId="681FE392" w14:textId="77777777" w:rsidR="00257BDF" w:rsidRDefault="00257BDF" w:rsidP="00257BDF">
      <w:pPr>
        <w:tabs>
          <w:tab w:val="left" w:pos="9288"/>
        </w:tabs>
        <w:rPr>
          <w:rFonts w:ascii="Times New Roman" w:hAnsi="Times New Roman"/>
        </w:rPr>
      </w:pPr>
    </w:p>
    <w:p w14:paraId="2D15A883" w14:textId="106E076F" w:rsidR="007F6754" w:rsidRDefault="007F6754" w:rsidP="007F6754">
      <w:pPr>
        <w:tabs>
          <w:tab w:val="left" w:pos="9288"/>
        </w:tabs>
        <w:ind w:left="-180"/>
        <w:jc w:val="center"/>
        <w:rPr>
          <w:rFonts w:ascii="Times New Roman" w:hAnsi="Times New Roman"/>
        </w:rPr>
      </w:pPr>
      <w:r>
        <w:rPr>
          <w:rFonts w:ascii="Times New Roman" w:hAnsi="Times New Roman"/>
        </w:rPr>
        <w:t xml:space="preserve">МКОУ </w:t>
      </w:r>
      <w:proofErr w:type="spellStart"/>
      <w:r>
        <w:rPr>
          <w:rFonts w:ascii="Times New Roman" w:hAnsi="Times New Roman"/>
        </w:rPr>
        <w:t>Топчихинская</w:t>
      </w:r>
      <w:proofErr w:type="spellEnd"/>
      <w:r>
        <w:rPr>
          <w:rFonts w:ascii="Times New Roman" w:hAnsi="Times New Roman"/>
        </w:rPr>
        <w:t xml:space="preserve"> средняя общеобразовательная школа №1имени Героя России Дмитрия Ерофеева</w:t>
      </w:r>
    </w:p>
    <w:p w14:paraId="32EE7259" w14:textId="77777777" w:rsidR="007F6754" w:rsidRDefault="007F6754" w:rsidP="007F6754">
      <w:pPr>
        <w:tabs>
          <w:tab w:val="left" w:pos="9288"/>
        </w:tabs>
        <w:ind w:left="-180"/>
        <w:jc w:val="center"/>
        <w:rPr>
          <w:rFonts w:ascii="Times New Roman" w:hAnsi="Times New Roman"/>
        </w:rPr>
      </w:pPr>
    </w:p>
    <w:p w14:paraId="00A58220" w14:textId="77777777" w:rsidR="007F6754" w:rsidRDefault="007F6754" w:rsidP="007F6754">
      <w:pPr>
        <w:tabs>
          <w:tab w:val="left" w:pos="9288"/>
        </w:tabs>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924"/>
        <w:gridCol w:w="4921"/>
      </w:tblGrid>
      <w:tr w:rsidR="00E51D81" w14:paraId="124797C2" w14:textId="4AEDAE61" w:rsidTr="00E51D81">
        <w:tc>
          <w:tcPr>
            <w:tcW w:w="1619" w:type="pct"/>
            <w:tcBorders>
              <w:top w:val="single" w:sz="4" w:space="0" w:color="auto"/>
              <w:left w:val="single" w:sz="4" w:space="0" w:color="auto"/>
              <w:bottom w:val="single" w:sz="4" w:space="0" w:color="auto"/>
              <w:right w:val="single" w:sz="4" w:space="0" w:color="auto"/>
            </w:tcBorders>
            <w:hideMark/>
          </w:tcPr>
          <w:p w14:paraId="71B532C6" w14:textId="77777777" w:rsidR="00E51D81" w:rsidRPr="00E51D81" w:rsidRDefault="00E51D81" w:rsidP="00E51D81">
            <w:pPr>
              <w:spacing w:before="95" w:line="217" w:lineRule="exact"/>
              <w:rPr>
                <w:rFonts w:ascii="Times New Roman" w:hAnsi="Times New Roman" w:cs="Times New Roman"/>
              </w:rPr>
            </w:pPr>
            <w:r w:rsidRPr="00E51D81">
              <w:rPr>
                <w:rFonts w:ascii="Times New Roman" w:hAnsi="Times New Roman" w:cs="Times New Roman"/>
              </w:rPr>
              <w:t xml:space="preserve">РАССМОТРЕНО                                            </w:t>
            </w:r>
          </w:p>
          <w:p w14:paraId="4F69D95A" w14:textId="77777777" w:rsidR="00E51D81" w:rsidRPr="00E51D81" w:rsidRDefault="00E51D81" w:rsidP="00E51D81">
            <w:pPr>
              <w:spacing w:before="95" w:line="217" w:lineRule="exact"/>
              <w:rPr>
                <w:rFonts w:ascii="Times New Roman" w:hAnsi="Times New Roman" w:cs="Times New Roman"/>
              </w:rPr>
            </w:pPr>
            <w:r w:rsidRPr="00E51D81">
              <w:rPr>
                <w:rFonts w:ascii="Times New Roman" w:hAnsi="Times New Roman" w:cs="Times New Roman"/>
              </w:rPr>
              <w:t>на педагогическом совете</w:t>
            </w:r>
          </w:p>
          <w:p w14:paraId="2AC4429D" w14:textId="77777777" w:rsidR="00E51D81" w:rsidRPr="00E51D81" w:rsidRDefault="00E51D81" w:rsidP="00E51D81">
            <w:pPr>
              <w:spacing w:before="95" w:line="217" w:lineRule="exact"/>
              <w:rPr>
                <w:rFonts w:ascii="Times New Roman" w:hAnsi="Times New Roman" w:cs="Times New Roman"/>
              </w:rPr>
            </w:pPr>
            <w:r w:rsidRPr="00E51D81">
              <w:rPr>
                <w:rFonts w:ascii="Times New Roman" w:hAnsi="Times New Roman" w:cs="Times New Roman"/>
              </w:rPr>
              <w:t xml:space="preserve"> директор школы</w:t>
            </w:r>
          </w:p>
          <w:p w14:paraId="463C509C" w14:textId="77777777" w:rsidR="00E51D81" w:rsidRPr="00E51D81" w:rsidRDefault="00E51D81" w:rsidP="00E51D81">
            <w:pPr>
              <w:spacing w:before="95" w:line="217" w:lineRule="exact"/>
              <w:rPr>
                <w:rFonts w:ascii="Times New Roman" w:hAnsi="Times New Roman" w:cs="Times New Roman"/>
              </w:rPr>
            </w:pPr>
            <w:r w:rsidRPr="00E51D81">
              <w:rPr>
                <w:rFonts w:ascii="Times New Roman" w:hAnsi="Times New Roman" w:cs="Times New Roman"/>
              </w:rPr>
              <w:t>_______ Кравцова Т. В.</w:t>
            </w:r>
          </w:p>
          <w:p w14:paraId="12ED46C4" w14:textId="77777777" w:rsidR="00E51D81" w:rsidRPr="00E51D81" w:rsidRDefault="00E51D81" w:rsidP="00E51D81">
            <w:pPr>
              <w:spacing w:before="95" w:line="217" w:lineRule="exact"/>
              <w:rPr>
                <w:rFonts w:ascii="Times New Roman" w:hAnsi="Times New Roman" w:cs="Times New Roman"/>
              </w:rPr>
            </w:pPr>
            <w:r w:rsidRPr="00E51D81">
              <w:rPr>
                <w:rFonts w:ascii="Times New Roman" w:hAnsi="Times New Roman" w:cs="Times New Roman"/>
              </w:rPr>
              <w:t xml:space="preserve"> Протокол №1 </w:t>
            </w:r>
          </w:p>
          <w:p w14:paraId="33C09BBB" w14:textId="77777777" w:rsidR="00E51D81" w:rsidRPr="00E51D81" w:rsidRDefault="00E51D81" w:rsidP="00E51D81">
            <w:pPr>
              <w:spacing w:before="95" w:line="217" w:lineRule="exact"/>
              <w:rPr>
                <w:rFonts w:ascii="Times New Roman" w:hAnsi="Times New Roman" w:cs="Times New Roman"/>
              </w:rPr>
            </w:pPr>
            <w:r w:rsidRPr="00E51D81">
              <w:rPr>
                <w:rFonts w:ascii="Times New Roman" w:hAnsi="Times New Roman" w:cs="Times New Roman"/>
              </w:rPr>
              <w:t xml:space="preserve">от "26" 08. 2022г. </w:t>
            </w:r>
          </w:p>
          <w:p w14:paraId="76189F62" w14:textId="7F231631" w:rsidR="00E51D81" w:rsidRPr="00E51D81" w:rsidRDefault="00E51D81" w:rsidP="00E51D81">
            <w:pPr>
              <w:tabs>
                <w:tab w:val="left" w:pos="9288"/>
              </w:tabs>
              <w:jc w:val="center"/>
              <w:rPr>
                <w:rFonts w:ascii="Times New Roman" w:hAnsi="Times New Roman" w:cs="Times New Roman"/>
              </w:rPr>
            </w:pPr>
            <w:r w:rsidRPr="00E51D81">
              <w:rPr>
                <w:rFonts w:ascii="Times New Roman" w:hAnsi="Times New Roman" w:cs="Times New Roman"/>
              </w:rPr>
              <w:t xml:space="preserve">                                                                              </w:t>
            </w:r>
          </w:p>
        </w:tc>
        <w:tc>
          <w:tcPr>
            <w:tcW w:w="1691" w:type="pct"/>
            <w:tcBorders>
              <w:top w:val="single" w:sz="4" w:space="0" w:color="auto"/>
              <w:left w:val="single" w:sz="4" w:space="0" w:color="auto"/>
              <w:bottom w:val="single" w:sz="4" w:space="0" w:color="auto"/>
              <w:right w:val="single" w:sz="4" w:space="0" w:color="auto"/>
            </w:tcBorders>
            <w:hideMark/>
          </w:tcPr>
          <w:p w14:paraId="6493598C" w14:textId="77777777" w:rsidR="00E51D81" w:rsidRDefault="00E51D81" w:rsidP="00E51D81">
            <w:pPr>
              <w:tabs>
                <w:tab w:val="left" w:pos="9288"/>
              </w:tabs>
              <w:jc w:val="center"/>
              <w:rPr>
                <w:rFonts w:ascii="Times New Roman" w:eastAsia="Times New Roman" w:hAnsi="Times New Roman"/>
                <w:b/>
              </w:rPr>
            </w:pPr>
            <w:r>
              <w:rPr>
                <w:rFonts w:ascii="Times New Roman" w:hAnsi="Times New Roman"/>
                <w:b/>
              </w:rPr>
              <w:t>«Согласовано»</w:t>
            </w:r>
          </w:p>
          <w:p w14:paraId="03DF2A14" w14:textId="77777777" w:rsidR="00E51D81" w:rsidRDefault="00E51D81" w:rsidP="00E51D81">
            <w:pPr>
              <w:tabs>
                <w:tab w:val="left" w:pos="9288"/>
              </w:tabs>
              <w:jc w:val="both"/>
              <w:rPr>
                <w:rFonts w:ascii="Times New Roman" w:hAnsi="Times New Roman"/>
              </w:rPr>
            </w:pPr>
            <w:r>
              <w:rPr>
                <w:rFonts w:ascii="Times New Roman" w:hAnsi="Times New Roman"/>
              </w:rPr>
              <w:t>Заместитель директора по УР МКОУ ТСШ №1 им. Героя России Д. Ерофеева</w:t>
            </w:r>
          </w:p>
          <w:p w14:paraId="235DE90E" w14:textId="77777777" w:rsidR="00E51D81" w:rsidRDefault="00E51D81" w:rsidP="00E51D81">
            <w:pPr>
              <w:tabs>
                <w:tab w:val="left" w:pos="9288"/>
              </w:tabs>
              <w:jc w:val="both"/>
              <w:rPr>
                <w:rFonts w:ascii="Times New Roman" w:hAnsi="Times New Roman"/>
                <w:u w:val="single"/>
              </w:rPr>
            </w:pPr>
            <w:r>
              <w:rPr>
                <w:rFonts w:ascii="Times New Roman" w:hAnsi="Times New Roman"/>
              </w:rPr>
              <w:t>_</w:t>
            </w:r>
            <w:r>
              <w:rPr>
                <w:rFonts w:ascii="Times New Roman" w:hAnsi="Times New Roman"/>
                <w:u w:val="single"/>
              </w:rPr>
              <w:t xml:space="preserve">____________/_С. А. </w:t>
            </w:r>
            <w:proofErr w:type="spellStart"/>
            <w:r>
              <w:rPr>
                <w:rFonts w:ascii="Times New Roman" w:hAnsi="Times New Roman"/>
                <w:u w:val="single"/>
              </w:rPr>
              <w:t>Стенчикова</w:t>
            </w:r>
            <w:proofErr w:type="spellEnd"/>
            <w:r>
              <w:rPr>
                <w:rFonts w:ascii="Times New Roman" w:hAnsi="Times New Roman"/>
                <w:u w:val="single"/>
              </w:rPr>
              <w:t xml:space="preserve">  /</w:t>
            </w:r>
          </w:p>
          <w:p w14:paraId="7ECCCFAA" w14:textId="0F7108FF" w:rsidR="00E51D81" w:rsidRDefault="00E51D81" w:rsidP="00E51D81">
            <w:pPr>
              <w:tabs>
                <w:tab w:val="left" w:pos="9288"/>
              </w:tabs>
              <w:jc w:val="both"/>
              <w:rPr>
                <w:rFonts w:ascii="Times New Roman" w:hAnsi="Times New Roman"/>
                <w:u w:val="single"/>
              </w:rPr>
            </w:pPr>
            <w:r>
              <w:rPr>
                <w:rFonts w:ascii="Times New Roman" w:hAnsi="Times New Roman"/>
              </w:rPr>
              <w:t xml:space="preserve">ФИО         </w:t>
            </w:r>
            <w:r>
              <w:rPr>
                <w:rFonts w:ascii="Times New Roman" w:hAnsi="Times New Roman"/>
                <w:u w:val="single"/>
              </w:rPr>
              <w:t>«26» _августа  2022г.</w:t>
            </w:r>
          </w:p>
        </w:tc>
        <w:tc>
          <w:tcPr>
            <w:tcW w:w="1690" w:type="pct"/>
            <w:tcBorders>
              <w:top w:val="single" w:sz="4" w:space="0" w:color="auto"/>
              <w:left w:val="single" w:sz="4" w:space="0" w:color="auto"/>
              <w:bottom w:val="single" w:sz="4" w:space="0" w:color="auto"/>
              <w:right w:val="single" w:sz="4" w:space="0" w:color="auto"/>
            </w:tcBorders>
          </w:tcPr>
          <w:p w14:paraId="33D6F025" w14:textId="77777777" w:rsidR="00E51D81" w:rsidRDefault="00E51D81" w:rsidP="00E51D81">
            <w:pPr>
              <w:tabs>
                <w:tab w:val="left" w:pos="9288"/>
              </w:tabs>
              <w:jc w:val="center"/>
              <w:rPr>
                <w:rFonts w:ascii="Times New Roman" w:hAnsi="Times New Roman"/>
                <w:b/>
              </w:rPr>
            </w:pPr>
            <w:r>
              <w:rPr>
                <w:rFonts w:ascii="Times New Roman" w:hAnsi="Times New Roman"/>
                <w:b/>
              </w:rPr>
              <w:t>«Утверждаю»</w:t>
            </w:r>
          </w:p>
          <w:p w14:paraId="57C77ECD" w14:textId="77777777" w:rsidR="00E51D81" w:rsidRDefault="00E51D81" w:rsidP="00E51D81">
            <w:pPr>
              <w:tabs>
                <w:tab w:val="left" w:pos="9288"/>
              </w:tabs>
              <w:jc w:val="both"/>
              <w:rPr>
                <w:rFonts w:ascii="Times New Roman" w:hAnsi="Times New Roman"/>
              </w:rPr>
            </w:pPr>
            <w:r>
              <w:rPr>
                <w:rFonts w:ascii="Times New Roman" w:hAnsi="Times New Roman"/>
              </w:rPr>
              <w:t xml:space="preserve">Директор МКОУ ТСШ №1 им. Героя России </w:t>
            </w:r>
            <w:proofErr w:type="spellStart"/>
            <w:r>
              <w:rPr>
                <w:rFonts w:ascii="Times New Roman" w:hAnsi="Times New Roman"/>
              </w:rPr>
              <w:t>Д.Ерофеева</w:t>
            </w:r>
            <w:proofErr w:type="spellEnd"/>
          </w:p>
          <w:p w14:paraId="1B5863A1" w14:textId="77777777" w:rsidR="00E51D81" w:rsidRDefault="00E51D81" w:rsidP="00E51D81">
            <w:pPr>
              <w:tabs>
                <w:tab w:val="left" w:pos="9288"/>
              </w:tabs>
              <w:jc w:val="both"/>
              <w:rPr>
                <w:rFonts w:ascii="Times New Roman" w:hAnsi="Times New Roman"/>
              </w:rPr>
            </w:pPr>
            <w:r>
              <w:rPr>
                <w:rFonts w:ascii="Times New Roman" w:hAnsi="Times New Roman"/>
              </w:rPr>
              <w:t>_</w:t>
            </w:r>
            <w:r>
              <w:rPr>
                <w:rFonts w:ascii="Times New Roman" w:hAnsi="Times New Roman"/>
                <w:u w:val="single"/>
              </w:rPr>
              <w:t>____________/_Т.В. Кравцова /</w:t>
            </w:r>
          </w:p>
          <w:p w14:paraId="28F2D335" w14:textId="77777777" w:rsidR="00E51D81" w:rsidRDefault="00E51D81" w:rsidP="00E51D81">
            <w:pPr>
              <w:tabs>
                <w:tab w:val="left" w:pos="9288"/>
              </w:tabs>
              <w:jc w:val="center"/>
              <w:rPr>
                <w:rFonts w:ascii="Times New Roman" w:hAnsi="Times New Roman"/>
              </w:rPr>
            </w:pPr>
            <w:r>
              <w:rPr>
                <w:rFonts w:ascii="Times New Roman" w:hAnsi="Times New Roman"/>
              </w:rPr>
              <w:t>ФИО</w:t>
            </w:r>
          </w:p>
          <w:p w14:paraId="1B479BA1" w14:textId="4134E43D" w:rsidR="00E51D81" w:rsidRDefault="00E51D81" w:rsidP="00E51D81">
            <w:pPr>
              <w:tabs>
                <w:tab w:val="left" w:pos="9288"/>
              </w:tabs>
              <w:jc w:val="center"/>
              <w:rPr>
                <w:rFonts w:ascii="Times New Roman" w:hAnsi="Times New Roman"/>
                <w:b/>
              </w:rPr>
            </w:pPr>
            <w:r>
              <w:rPr>
                <w:rFonts w:ascii="Times New Roman" w:hAnsi="Times New Roman"/>
                <w:u w:val="single"/>
              </w:rPr>
              <w:t>Приказ №391 от «26» августа 2022 г.</w:t>
            </w:r>
          </w:p>
        </w:tc>
      </w:tr>
    </w:tbl>
    <w:p w14:paraId="5F95AFA3" w14:textId="77777777" w:rsidR="007F6754" w:rsidRDefault="007F6754" w:rsidP="007F6754">
      <w:pPr>
        <w:jc w:val="both"/>
        <w:rPr>
          <w:rFonts w:ascii="Times New Roman" w:hAnsi="Times New Roman"/>
        </w:rPr>
      </w:pPr>
    </w:p>
    <w:p w14:paraId="0C7FE8F8" w14:textId="77777777" w:rsidR="007F6754" w:rsidRDefault="007F6754" w:rsidP="007F6754">
      <w:pPr>
        <w:tabs>
          <w:tab w:val="left" w:pos="9288"/>
        </w:tabs>
        <w:ind w:left="360"/>
        <w:jc w:val="center"/>
        <w:rPr>
          <w:rFonts w:ascii="Times New Roman" w:hAnsi="Times New Roman"/>
        </w:rPr>
      </w:pPr>
      <w:r>
        <w:rPr>
          <w:rFonts w:ascii="Times New Roman" w:hAnsi="Times New Roman"/>
        </w:rPr>
        <w:t>Рабочая программа</w:t>
      </w:r>
    </w:p>
    <w:p w14:paraId="22192306" w14:textId="77777777" w:rsidR="007F6754" w:rsidRPr="00CC75F7" w:rsidRDefault="007F6754" w:rsidP="007F6754">
      <w:pPr>
        <w:pStyle w:val="a3"/>
        <w:jc w:val="center"/>
        <w:rPr>
          <w:b/>
          <w:bCs/>
        </w:rPr>
      </w:pPr>
      <w:r>
        <w:t>учебного предмета (курса)_</w:t>
      </w:r>
      <w:r w:rsidRPr="00CC75F7">
        <w:rPr>
          <w:b/>
          <w:bCs/>
        </w:rPr>
        <w:t>Литература_</w:t>
      </w:r>
    </w:p>
    <w:p w14:paraId="3961681C" w14:textId="3DA22284" w:rsidR="007F6754" w:rsidRDefault="00D95FFC" w:rsidP="00D95FFC">
      <w:pPr>
        <w:pStyle w:val="a3"/>
      </w:pPr>
      <w:r w:rsidRPr="00CC75F7">
        <w:rPr>
          <w:b/>
          <w:bCs/>
        </w:rPr>
        <w:t xml:space="preserve">                                                                                       </w:t>
      </w:r>
      <w:r w:rsidR="007F6754" w:rsidRPr="00CC75F7">
        <w:rPr>
          <w:b/>
          <w:bCs/>
        </w:rPr>
        <w:t>для 10_класса на_</w:t>
      </w:r>
      <w:r w:rsidR="007F6754">
        <w:t>202</w:t>
      </w:r>
      <w:r w:rsidR="00E51D81">
        <w:t>2</w:t>
      </w:r>
      <w:r w:rsidR="007F6754">
        <w:t>-202</w:t>
      </w:r>
      <w:r w:rsidR="00E51D81">
        <w:t>3</w:t>
      </w:r>
      <w:r w:rsidR="007F6754">
        <w:t xml:space="preserve"> уч. год</w:t>
      </w:r>
    </w:p>
    <w:p w14:paraId="38D292E2" w14:textId="77777777" w:rsidR="00CC75F7" w:rsidRDefault="007F6754" w:rsidP="00D95FFC">
      <w:pPr>
        <w:pStyle w:val="a4"/>
        <w:spacing w:line="276" w:lineRule="auto"/>
        <w:ind w:firstLine="567"/>
        <w:jc w:val="both"/>
        <w:rPr>
          <w:rFonts w:ascii="Times New Roman" w:hAnsi="Times New Roman" w:cs="Times New Roman"/>
          <w:b/>
          <w:bCs/>
        </w:rPr>
      </w:pPr>
      <w:r>
        <w:rPr>
          <w:rFonts w:ascii="Times New Roman" w:hAnsi="Times New Roman" w:cs="Times New Roman"/>
        </w:rPr>
        <w:t xml:space="preserve">                                                                           </w:t>
      </w:r>
      <w:r w:rsidR="00D95FFC">
        <w:rPr>
          <w:rFonts w:ascii="Times New Roman" w:hAnsi="Times New Roman" w:cs="Times New Roman"/>
        </w:rPr>
        <w:t xml:space="preserve"> </w:t>
      </w:r>
      <w:r>
        <w:rPr>
          <w:rFonts w:ascii="Times New Roman" w:hAnsi="Times New Roman" w:cs="Times New Roman"/>
        </w:rPr>
        <w:t xml:space="preserve"> составлена на базе </w:t>
      </w:r>
      <w:r w:rsidR="00D95FFC" w:rsidRPr="00CC75F7">
        <w:rPr>
          <w:rFonts w:ascii="Times New Roman" w:hAnsi="Times New Roman" w:cs="Times New Roman"/>
          <w:b/>
          <w:bCs/>
        </w:rPr>
        <w:t xml:space="preserve">авторской программы </w:t>
      </w:r>
    </w:p>
    <w:p w14:paraId="381B3830" w14:textId="15A62A26" w:rsidR="00D95FFC" w:rsidRPr="00CC75F7" w:rsidRDefault="00CC75F7" w:rsidP="00D95FFC">
      <w:pPr>
        <w:pStyle w:val="a4"/>
        <w:spacing w:line="276" w:lineRule="auto"/>
        <w:ind w:firstLine="567"/>
        <w:jc w:val="both"/>
        <w:rPr>
          <w:rFonts w:ascii="Times New Roman" w:hAnsi="Times New Roman" w:cs="Times New Roman"/>
          <w:b/>
          <w:bCs/>
        </w:rPr>
      </w:pPr>
      <w:r>
        <w:rPr>
          <w:rFonts w:ascii="Times New Roman" w:hAnsi="Times New Roman" w:cs="Times New Roman"/>
          <w:b/>
          <w:bCs/>
        </w:rPr>
        <w:t xml:space="preserve">                                                                              </w:t>
      </w:r>
      <w:r w:rsidR="00D95FFC" w:rsidRPr="00CC75F7">
        <w:rPr>
          <w:rFonts w:ascii="Times New Roman" w:hAnsi="Times New Roman" w:cs="Times New Roman"/>
          <w:b/>
          <w:bCs/>
        </w:rPr>
        <w:t xml:space="preserve">Романовой А. Н. Шуваевой Н. В. </w:t>
      </w:r>
    </w:p>
    <w:p w14:paraId="395257F1" w14:textId="29B13357" w:rsidR="00D95FFC" w:rsidRPr="00CC75F7" w:rsidRDefault="00D95FFC" w:rsidP="00D95FFC">
      <w:pPr>
        <w:pStyle w:val="a4"/>
        <w:spacing w:line="276" w:lineRule="auto"/>
        <w:ind w:firstLine="567"/>
        <w:jc w:val="both"/>
        <w:rPr>
          <w:rFonts w:ascii="Times New Roman" w:hAnsi="Times New Roman" w:cs="Times New Roman"/>
          <w:b/>
          <w:bCs/>
        </w:rPr>
      </w:pPr>
      <w:r w:rsidRPr="00CC75F7">
        <w:rPr>
          <w:rFonts w:ascii="Times New Roman" w:hAnsi="Times New Roman" w:cs="Times New Roman"/>
          <w:b/>
          <w:bCs/>
        </w:rPr>
        <w:t xml:space="preserve">                                                                             для предметной линии учебников под редакцией</w:t>
      </w:r>
    </w:p>
    <w:p w14:paraId="68E3C639" w14:textId="62A41B43" w:rsidR="00D95FFC" w:rsidRPr="00CC75F7" w:rsidRDefault="00D95FFC" w:rsidP="00D95FFC">
      <w:pPr>
        <w:pStyle w:val="a4"/>
        <w:spacing w:line="276" w:lineRule="auto"/>
        <w:ind w:firstLine="567"/>
        <w:jc w:val="both"/>
        <w:rPr>
          <w:rFonts w:ascii="Times New Roman" w:hAnsi="Times New Roman" w:cs="Times New Roman"/>
          <w:b/>
          <w:bCs/>
        </w:rPr>
      </w:pPr>
      <w:r w:rsidRPr="00CC75F7">
        <w:rPr>
          <w:rFonts w:ascii="Times New Roman" w:hAnsi="Times New Roman" w:cs="Times New Roman"/>
          <w:b/>
          <w:bCs/>
        </w:rPr>
        <w:t xml:space="preserve">                                                                             В. П. Журавлева, Ю. В. Лебедева 10—11 классы </w:t>
      </w:r>
    </w:p>
    <w:p w14:paraId="05386090" w14:textId="1C635B6B" w:rsidR="007F6754" w:rsidRDefault="00D95FFC" w:rsidP="007F6754">
      <w:pPr>
        <w:pStyle w:val="a4"/>
        <w:spacing w:line="276" w:lineRule="auto"/>
        <w:ind w:firstLine="567"/>
        <w:jc w:val="both"/>
        <w:rPr>
          <w:rFonts w:ascii="Times New Roman" w:hAnsi="Times New Roman" w:cs="Times New Roman"/>
        </w:rPr>
      </w:pPr>
      <w:r>
        <w:rPr>
          <w:rFonts w:ascii="Times New Roman" w:hAnsi="Times New Roman" w:cs="Times New Roman"/>
        </w:rPr>
        <w:t xml:space="preserve">                                                                                                             </w:t>
      </w:r>
      <w:r w:rsidR="007F6754">
        <w:rPr>
          <w:rFonts w:ascii="Times New Roman" w:hAnsi="Times New Roman" w:cs="Times New Roman"/>
        </w:rPr>
        <w:t xml:space="preserve">(ФГОС). </w:t>
      </w:r>
    </w:p>
    <w:p w14:paraId="63E21259" w14:textId="77777777" w:rsidR="007F6754" w:rsidRDefault="007F6754" w:rsidP="00257BDF">
      <w:pPr>
        <w:pStyle w:val="a3"/>
        <w:rPr>
          <w:i/>
          <w:iCs/>
        </w:rPr>
      </w:pPr>
    </w:p>
    <w:p w14:paraId="72E6CE40" w14:textId="77777777" w:rsidR="007F6754" w:rsidRDefault="007F6754" w:rsidP="007F6754">
      <w:pPr>
        <w:pStyle w:val="a3"/>
        <w:jc w:val="center"/>
        <w:rPr>
          <w:i/>
          <w:iCs/>
        </w:rPr>
      </w:pPr>
      <w:r>
        <w:rPr>
          <w:i/>
          <w:iCs/>
        </w:rPr>
        <w:t>Срок реализации</w:t>
      </w:r>
    </w:p>
    <w:p w14:paraId="1B835900" w14:textId="037BFDCC" w:rsidR="007F6754" w:rsidRDefault="007F6754" w:rsidP="007F6754">
      <w:pPr>
        <w:pStyle w:val="a3"/>
        <w:jc w:val="center"/>
        <w:rPr>
          <w:i/>
          <w:iCs/>
        </w:rPr>
      </w:pPr>
      <w:r>
        <w:rPr>
          <w:i/>
          <w:iCs/>
        </w:rPr>
        <w:t>202</w:t>
      </w:r>
      <w:r w:rsidR="00E51D81">
        <w:rPr>
          <w:i/>
          <w:iCs/>
        </w:rPr>
        <w:t>2</w:t>
      </w:r>
      <w:r>
        <w:rPr>
          <w:i/>
          <w:iCs/>
        </w:rPr>
        <w:t>-202</w:t>
      </w:r>
      <w:r w:rsidR="00E51D81">
        <w:rPr>
          <w:i/>
          <w:iCs/>
        </w:rPr>
        <w:t>3</w:t>
      </w:r>
      <w:r>
        <w:rPr>
          <w:i/>
          <w:iCs/>
        </w:rPr>
        <w:t xml:space="preserve"> учебный год</w:t>
      </w:r>
    </w:p>
    <w:p w14:paraId="18FA1045" w14:textId="77777777" w:rsidR="007F6754" w:rsidRDefault="007F6754" w:rsidP="007F6754">
      <w:pPr>
        <w:pStyle w:val="a3"/>
        <w:jc w:val="center"/>
        <w:rPr>
          <w:i/>
        </w:rPr>
      </w:pPr>
    </w:p>
    <w:p w14:paraId="4C4EF48B" w14:textId="77777777" w:rsidR="007F6754" w:rsidRDefault="007F6754" w:rsidP="007F6754">
      <w:pPr>
        <w:pStyle w:val="a3"/>
        <w:jc w:val="center"/>
        <w:rPr>
          <w:i/>
        </w:rPr>
      </w:pPr>
      <w:r>
        <w:rPr>
          <w:i/>
        </w:rPr>
        <w:t>Авторы-составители</w:t>
      </w:r>
    </w:p>
    <w:p w14:paraId="0C084B4C" w14:textId="77777777" w:rsidR="007F6754" w:rsidRDefault="007F6754" w:rsidP="007F6754">
      <w:pPr>
        <w:pStyle w:val="a3"/>
        <w:jc w:val="center"/>
        <w:rPr>
          <w:b/>
        </w:rPr>
      </w:pPr>
      <w:r>
        <w:rPr>
          <w:b/>
        </w:rPr>
        <w:t>Баринова Светлана Анатольевна</w:t>
      </w:r>
    </w:p>
    <w:p w14:paraId="353D4B12" w14:textId="77777777" w:rsidR="007F6754" w:rsidRDefault="007F6754" w:rsidP="007F6754">
      <w:pPr>
        <w:tabs>
          <w:tab w:val="left" w:pos="9288"/>
        </w:tabs>
        <w:ind w:left="5103"/>
        <w:jc w:val="center"/>
        <w:rPr>
          <w:rFonts w:ascii="Times New Roman" w:hAnsi="Times New Roman"/>
        </w:rPr>
      </w:pPr>
    </w:p>
    <w:p w14:paraId="0DA74BD5" w14:textId="77777777" w:rsidR="00E51D81" w:rsidRDefault="00E51D81" w:rsidP="007F6754">
      <w:pPr>
        <w:tabs>
          <w:tab w:val="left" w:pos="9288"/>
        </w:tabs>
        <w:jc w:val="center"/>
        <w:rPr>
          <w:rFonts w:ascii="Times New Roman" w:hAnsi="Times New Roman"/>
          <w:u w:val="single"/>
        </w:rPr>
      </w:pPr>
    </w:p>
    <w:p w14:paraId="47B2C1B3" w14:textId="77777777" w:rsidR="00E51D81" w:rsidRDefault="00E51D81" w:rsidP="007F6754">
      <w:pPr>
        <w:tabs>
          <w:tab w:val="left" w:pos="9288"/>
        </w:tabs>
        <w:jc w:val="center"/>
        <w:rPr>
          <w:rFonts w:ascii="Times New Roman" w:hAnsi="Times New Roman"/>
          <w:u w:val="single"/>
        </w:rPr>
      </w:pPr>
    </w:p>
    <w:p w14:paraId="1DEDA738" w14:textId="77777777" w:rsidR="00E51D81" w:rsidRDefault="00E51D81" w:rsidP="007F6754">
      <w:pPr>
        <w:tabs>
          <w:tab w:val="left" w:pos="9288"/>
        </w:tabs>
        <w:jc w:val="center"/>
        <w:rPr>
          <w:rFonts w:ascii="Times New Roman" w:hAnsi="Times New Roman"/>
          <w:u w:val="single"/>
        </w:rPr>
      </w:pPr>
    </w:p>
    <w:p w14:paraId="38986420" w14:textId="12C12488" w:rsidR="007F6754" w:rsidRDefault="007F6754" w:rsidP="007F6754">
      <w:pPr>
        <w:tabs>
          <w:tab w:val="left" w:pos="9288"/>
        </w:tabs>
        <w:jc w:val="center"/>
        <w:rPr>
          <w:rFonts w:ascii="Times New Roman" w:hAnsi="Times New Roman"/>
        </w:rPr>
      </w:pPr>
      <w:r>
        <w:rPr>
          <w:rFonts w:ascii="Times New Roman" w:hAnsi="Times New Roman"/>
          <w:u w:val="single"/>
        </w:rPr>
        <w:t>202</w:t>
      </w:r>
      <w:r w:rsidR="002A6587">
        <w:rPr>
          <w:rFonts w:ascii="Times New Roman" w:hAnsi="Times New Roman"/>
          <w:u w:val="single"/>
        </w:rPr>
        <w:t>2</w:t>
      </w:r>
      <w:r>
        <w:rPr>
          <w:rFonts w:ascii="Times New Roman" w:hAnsi="Times New Roman"/>
        </w:rPr>
        <w:t>год</w:t>
      </w:r>
    </w:p>
    <w:p w14:paraId="4945F9B0" w14:textId="77777777" w:rsidR="007F6754" w:rsidRDefault="007F6754" w:rsidP="007F6754">
      <w:pPr>
        <w:tabs>
          <w:tab w:val="left" w:pos="9288"/>
        </w:tabs>
        <w:jc w:val="center"/>
        <w:rPr>
          <w:rFonts w:ascii="Times New Roman" w:hAnsi="Times New Roman"/>
          <w:b/>
        </w:rPr>
      </w:pPr>
    </w:p>
    <w:p w14:paraId="1C88BB84" w14:textId="77777777" w:rsidR="007F6754" w:rsidRDefault="007F6754" w:rsidP="007F6754">
      <w:pPr>
        <w:tabs>
          <w:tab w:val="left" w:pos="9288"/>
        </w:tabs>
        <w:jc w:val="center"/>
        <w:rPr>
          <w:rFonts w:ascii="Times New Roman" w:hAnsi="Times New Roman"/>
          <w:b/>
        </w:rPr>
      </w:pPr>
    </w:p>
    <w:p w14:paraId="448E83FB" w14:textId="77777777" w:rsidR="007F6754" w:rsidRDefault="007F6754" w:rsidP="007F6754">
      <w:pPr>
        <w:tabs>
          <w:tab w:val="left" w:pos="9288"/>
        </w:tabs>
        <w:jc w:val="center"/>
        <w:rPr>
          <w:rFonts w:ascii="Times New Roman" w:hAnsi="Times New Roman"/>
          <w:b/>
        </w:rPr>
      </w:pPr>
    </w:p>
    <w:p w14:paraId="40165FF5" w14:textId="77777777" w:rsidR="007F6754" w:rsidRDefault="007F6754" w:rsidP="00D95FFC">
      <w:pPr>
        <w:tabs>
          <w:tab w:val="left" w:pos="9288"/>
        </w:tabs>
        <w:rPr>
          <w:rFonts w:ascii="Times New Roman" w:hAnsi="Times New Roman"/>
          <w:b/>
        </w:rPr>
      </w:pPr>
    </w:p>
    <w:p w14:paraId="356C14E5" w14:textId="77777777" w:rsidR="007F6754" w:rsidRDefault="007F6754" w:rsidP="007F6754">
      <w:pPr>
        <w:tabs>
          <w:tab w:val="left" w:pos="9288"/>
        </w:tabs>
        <w:jc w:val="center"/>
        <w:rPr>
          <w:rFonts w:ascii="Times New Roman" w:hAnsi="Times New Roman"/>
          <w:b/>
        </w:rPr>
      </w:pPr>
    </w:p>
    <w:p w14:paraId="0E6A5555" w14:textId="77777777" w:rsidR="007F6754" w:rsidRPr="007F6754" w:rsidRDefault="007F6754" w:rsidP="007F6754">
      <w:pPr>
        <w:tabs>
          <w:tab w:val="left" w:pos="9288"/>
        </w:tabs>
        <w:rPr>
          <w:rFonts w:ascii="Times New Roman" w:hAnsi="Times New Roman" w:cs="Times New Roman"/>
          <w:bCs/>
        </w:rPr>
      </w:pPr>
    </w:p>
    <w:p w14:paraId="205863F0" w14:textId="77777777" w:rsidR="007F6754" w:rsidRPr="00600212" w:rsidRDefault="007F6754" w:rsidP="00C6549C">
      <w:pPr>
        <w:tabs>
          <w:tab w:val="left" w:pos="9288"/>
        </w:tabs>
        <w:jc w:val="center"/>
        <w:rPr>
          <w:rFonts w:ascii="Times New Roman" w:hAnsi="Times New Roman" w:cs="Times New Roman"/>
          <w:b/>
        </w:rPr>
      </w:pPr>
      <w:r w:rsidRPr="00600212">
        <w:rPr>
          <w:rFonts w:ascii="Times New Roman" w:hAnsi="Times New Roman" w:cs="Times New Roman"/>
          <w:b/>
        </w:rPr>
        <w:t>ПОЯСНИТЕЛЬНАЯ ЗАПИСКА</w:t>
      </w:r>
    </w:p>
    <w:p w14:paraId="79FEC1A8" w14:textId="77777777" w:rsidR="00C6549C" w:rsidRPr="00600212" w:rsidRDefault="00C6549C" w:rsidP="007F6754">
      <w:pPr>
        <w:tabs>
          <w:tab w:val="left" w:pos="9288"/>
        </w:tabs>
        <w:rPr>
          <w:rFonts w:ascii="Times New Roman" w:hAnsi="Times New Roman" w:cs="Times New Roman"/>
          <w:bCs/>
        </w:rPr>
      </w:pPr>
    </w:p>
    <w:p w14:paraId="3D583135" w14:textId="77777777" w:rsidR="00C6549C" w:rsidRPr="00600212" w:rsidRDefault="00C6549C" w:rsidP="007F6754">
      <w:pPr>
        <w:tabs>
          <w:tab w:val="left" w:pos="9288"/>
        </w:tabs>
        <w:rPr>
          <w:rFonts w:ascii="Times New Roman" w:hAnsi="Times New Roman" w:cs="Times New Roman"/>
          <w:bCs/>
        </w:rPr>
      </w:pPr>
    </w:p>
    <w:p w14:paraId="340C4397" w14:textId="5589D2BE" w:rsidR="004E2C27" w:rsidRDefault="00C6549C" w:rsidP="007F6754">
      <w:pPr>
        <w:tabs>
          <w:tab w:val="left" w:pos="9288"/>
        </w:tabs>
        <w:rPr>
          <w:rFonts w:ascii="Times New Roman" w:hAnsi="Times New Roman" w:cs="Times New Roman"/>
          <w:bCs/>
        </w:rPr>
      </w:pPr>
      <w:r w:rsidRPr="00600212">
        <w:rPr>
          <w:rFonts w:ascii="Times New Roman" w:hAnsi="Times New Roman" w:cs="Times New Roman"/>
          <w:bCs/>
        </w:rPr>
        <w:t>Примерные рабочие программы по литературе для 10—11 классов к завершённой предметной линии учебников по литературе под ред. В. П. Журавлева, Ю. В. Лебедева составлены на основе Федерального государственного образовательного стандарта среднего общего образования с учётом «Концепции преподавания русского языка и литературы в общеобразовательных организациях Российской Федерации» (2016), «Примерной основной образовательной про-граммы среднего общего образования». В них также учитываются основные идеи и положения «Примерной программы развития универсальных учебных действий при получении среднего общего образования», соблюдаетс</w:t>
      </w:r>
      <w:r w:rsidR="004E2C27">
        <w:rPr>
          <w:rFonts w:ascii="Times New Roman" w:hAnsi="Times New Roman" w:cs="Times New Roman"/>
          <w:bCs/>
        </w:rPr>
        <w:t>я</w:t>
      </w:r>
    </w:p>
    <w:p w14:paraId="7B649CBC" w14:textId="2366B507" w:rsidR="00C6549C" w:rsidRPr="00600212" w:rsidRDefault="00C6549C" w:rsidP="007F6754">
      <w:pPr>
        <w:tabs>
          <w:tab w:val="left" w:pos="9288"/>
        </w:tabs>
        <w:rPr>
          <w:rFonts w:ascii="Times New Roman" w:hAnsi="Times New Roman" w:cs="Times New Roman"/>
          <w:bCs/>
        </w:rPr>
      </w:pPr>
      <w:r w:rsidRPr="00600212">
        <w:rPr>
          <w:rFonts w:ascii="Times New Roman" w:hAnsi="Times New Roman" w:cs="Times New Roman"/>
          <w:bCs/>
        </w:rPr>
        <w:t xml:space="preserve"> преемственность с примерными программами для начального общего и основного общего образования.</w:t>
      </w:r>
    </w:p>
    <w:p w14:paraId="5DDDDA5F" w14:textId="77777777" w:rsidR="00C6549C" w:rsidRPr="00600212" w:rsidRDefault="00C6549C" w:rsidP="007F6754">
      <w:pPr>
        <w:tabs>
          <w:tab w:val="left" w:pos="9288"/>
        </w:tabs>
        <w:rPr>
          <w:rFonts w:ascii="Times New Roman" w:hAnsi="Times New Roman" w:cs="Times New Roman"/>
          <w:bCs/>
        </w:rPr>
      </w:pPr>
    </w:p>
    <w:p w14:paraId="230F54F1" w14:textId="77777777" w:rsidR="007F6754" w:rsidRPr="00600212" w:rsidRDefault="007F6754" w:rsidP="007F6754">
      <w:pPr>
        <w:tabs>
          <w:tab w:val="left" w:pos="9288"/>
        </w:tabs>
        <w:rPr>
          <w:rFonts w:ascii="Times New Roman" w:hAnsi="Times New Roman" w:cs="Times New Roman"/>
          <w:bCs/>
        </w:rPr>
      </w:pPr>
    </w:p>
    <w:p w14:paraId="1E3A60A5" w14:textId="5B3A59D3"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
        </w:rPr>
        <w:t>Содержание Рабочей программы</w:t>
      </w:r>
      <w:r w:rsidRPr="00600212">
        <w:rPr>
          <w:rFonts w:ascii="Times New Roman" w:hAnsi="Times New Roman" w:cs="Times New Roman"/>
          <w:bCs/>
        </w:rPr>
        <w:t xml:space="preserve"> по литературе для 10 класса соответствует требованиям Федерального государственного образовательного стандарта среднего общего образования.</w:t>
      </w:r>
    </w:p>
    <w:p w14:paraId="28CAD533" w14:textId="77777777" w:rsidR="004E2C27" w:rsidRDefault="007F6754" w:rsidP="007F6754">
      <w:pPr>
        <w:tabs>
          <w:tab w:val="left" w:pos="9288"/>
        </w:tabs>
        <w:rPr>
          <w:rFonts w:ascii="Times New Roman" w:hAnsi="Times New Roman" w:cs="Times New Roman"/>
          <w:bCs/>
        </w:rPr>
      </w:pPr>
      <w:r w:rsidRPr="00600212">
        <w:rPr>
          <w:rFonts w:ascii="Times New Roman" w:hAnsi="Times New Roman" w:cs="Times New Roman"/>
          <w:bCs/>
        </w:rPr>
        <w:t>Рабочая программа по литературе содержит пояснительную записку, характеризующую особенности авторской учебно-методической концепции, и описание планируемых результатов образования, соотнесённых с требованиями Федерального государственного образовательного стандарта среднего общего образования. В основной части подробно раскрывается содержание литературного образования в 10 классе. Это перечень изучаемых тематических разделов (модулей) и конкретных произведений с краткими аннотация-</w:t>
      </w:r>
    </w:p>
    <w:p w14:paraId="409A4B2B" w14:textId="0861C85E"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ми, ориентирующими учителя в направлении анализа и характере освоения учебного материала, а также указание ключевых т</w:t>
      </w:r>
      <w:r w:rsidR="004E2C27">
        <w:rPr>
          <w:rFonts w:ascii="Times New Roman" w:hAnsi="Times New Roman" w:cs="Times New Roman"/>
          <w:bCs/>
        </w:rPr>
        <w:t>е</w:t>
      </w:r>
      <w:r w:rsidRPr="00600212">
        <w:rPr>
          <w:rFonts w:ascii="Times New Roman" w:hAnsi="Times New Roman" w:cs="Times New Roman"/>
          <w:bCs/>
        </w:rPr>
        <w:t>оретико-литературных понятий, обращение к которым уместно в данных разделах.</w:t>
      </w:r>
    </w:p>
    <w:p w14:paraId="7A42976B" w14:textId="77777777"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В программе представлено также примерное тематическое планирование для 10 класса, составленное в соответствии с разделами ФГОС, «Пример-ной основной образовательной программой среднего общего образования» и другими нормативными документами.</w:t>
      </w:r>
    </w:p>
    <w:p w14:paraId="67B7EC2A" w14:textId="77777777" w:rsidR="007F6754" w:rsidRPr="00600212" w:rsidRDefault="007F6754" w:rsidP="007F6754">
      <w:pPr>
        <w:tabs>
          <w:tab w:val="left" w:pos="9288"/>
        </w:tabs>
        <w:rPr>
          <w:rFonts w:ascii="Times New Roman" w:hAnsi="Times New Roman" w:cs="Times New Roman"/>
          <w:bCs/>
        </w:rPr>
      </w:pPr>
    </w:p>
    <w:p w14:paraId="15EBF0AF" w14:textId="77777777" w:rsidR="007F6754" w:rsidRPr="00600212" w:rsidRDefault="007F6754" w:rsidP="000A3EAC">
      <w:pPr>
        <w:tabs>
          <w:tab w:val="left" w:pos="9288"/>
        </w:tabs>
        <w:jc w:val="center"/>
        <w:rPr>
          <w:rFonts w:ascii="Times New Roman" w:hAnsi="Times New Roman" w:cs="Times New Roman"/>
          <w:b/>
        </w:rPr>
      </w:pPr>
      <w:r w:rsidRPr="00600212">
        <w:rPr>
          <w:rFonts w:ascii="Times New Roman" w:hAnsi="Times New Roman" w:cs="Times New Roman"/>
          <w:b/>
        </w:rPr>
        <w:lastRenderedPageBreak/>
        <w:t>Общая характеристика программы</w:t>
      </w:r>
    </w:p>
    <w:p w14:paraId="177D32DB" w14:textId="2A507286"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Рабочая программа по литературе для 10 класса составлена на основе Федерального государственного образовательного стандарта среднего общего образования с учётом «Концепции преподавания русского языка и литера-туры в общеобразовательных организациях РФ», утверждённой 09.04.2016, «Примерной основной образовательной программы среднего общего образования». В ней также учитываются основные идеи и положения «Пример-ной программы развития универсальных учебных действий при получении среднего общего образования», соблюдается преемственность с примерными программами для начального общего и основного общего образования.</w:t>
      </w:r>
    </w:p>
    <w:p w14:paraId="3914C7C3" w14:textId="048DDA31"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Содержание программы включает в себя инвариантную (обязательную) часть учебного курса по литературе, представленную в «Примерной ос-</w:t>
      </w:r>
      <w:proofErr w:type="spellStart"/>
      <w:r w:rsidRPr="00600212">
        <w:rPr>
          <w:rFonts w:ascii="Times New Roman" w:hAnsi="Times New Roman" w:cs="Times New Roman"/>
          <w:bCs/>
        </w:rPr>
        <w:t>новной</w:t>
      </w:r>
      <w:proofErr w:type="spellEnd"/>
      <w:r w:rsidRPr="00600212">
        <w:rPr>
          <w:rFonts w:ascii="Times New Roman" w:hAnsi="Times New Roman" w:cs="Times New Roman"/>
          <w:bCs/>
        </w:rPr>
        <w:t xml:space="preserve"> образовательной программе среднего общего образования», и дополнительный (вариативный) компонент, сформированный в соответствии с авторской концепцией разработчиков курса. Это позволяет обеспечить обусловленные стандартом результаты образования.</w:t>
      </w:r>
      <w:r w:rsidR="000A3EAC" w:rsidRPr="00600212">
        <w:rPr>
          <w:rFonts w:ascii="Times New Roman" w:hAnsi="Times New Roman" w:cs="Times New Roman"/>
          <w:bCs/>
        </w:rPr>
        <w:t xml:space="preserve"> </w:t>
      </w:r>
      <w:r w:rsidRPr="00600212">
        <w:rPr>
          <w:rFonts w:ascii="Times New Roman" w:hAnsi="Times New Roman" w:cs="Times New Roman"/>
          <w:bCs/>
        </w:rPr>
        <w:t>Авторами предложен собственный подход к структурированию учебного материала, определены последовательность его изучения, расширение объёма (детализация) содержания, а также пути формирования системы знаний, умений и способов деятельности, развития, воспитания и социализации учащихся.</w:t>
      </w:r>
    </w:p>
    <w:p w14:paraId="6D405343" w14:textId="77777777"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В программе предусмотрено развитие всех основных видов деятельности учащихся, представленных в «Примерной основной образовательной программе основного общего образования», спланировано последовательное достижение результатов образования в ходе выполнения универсальных учебных действий.</w:t>
      </w:r>
    </w:p>
    <w:p w14:paraId="57C71FDC" w14:textId="77777777"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Рабочая программа включает четыре раздела:</w:t>
      </w:r>
    </w:p>
    <w:p w14:paraId="0D1E11C4" w14:textId="77777777"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Пояснительная записка, где раскрываются особенности авторской программы, даётся общая характеристика курса литературы, поясняется концепция авторской программы и раскрываются её научно-методические особенности;</w:t>
      </w:r>
    </w:p>
    <w:p w14:paraId="559C53AF" w14:textId="50F8363C"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Планируемые результаты образования, где указываются предметные, метапредметные и личностные результаты изучения учебного предмета «Литература» в 10 классе, достижение которых предусматривается применением данной рабочей программы;</w:t>
      </w:r>
    </w:p>
    <w:p w14:paraId="6943455A" w14:textId="37E2429B"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Содержание курса, где даётся перечень произведений художественной литературы и краткие аннотации, раскрывающие их основную пр</w:t>
      </w:r>
      <w:r w:rsidR="004E2C27">
        <w:rPr>
          <w:rFonts w:ascii="Times New Roman" w:hAnsi="Times New Roman" w:cs="Times New Roman"/>
          <w:bCs/>
        </w:rPr>
        <w:t>о</w:t>
      </w:r>
      <w:r w:rsidRPr="00600212">
        <w:rPr>
          <w:rFonts w:ascii="Times New Roman" w:hAnsi="Times New Roman" w:cs="Times New Roman"/>
          <w:bCs/>
        </w:rPr>
        <w:t>блематику и художественное своеобразие (с указанием разделов программы изучаемого курса);</w:t>
      </w:r>
    </w:p>
    <w:p w14:paraId="54C8734C" w14:textId="20F6D1FB"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Примерное тематическое планирование, в котором учебный материал распределён по урокам в соответствии с учебным планом и описанием конкретных промежуточных результатов учебной деятельности школьников для организации систематического контроля и оценки.</w:t>
      </w:r>
    </w:p>
    <w:p w14:paraId="28FC1024" w14:textId="77777777" w:rsidR="007F6754" w:rsidRPr="00600212" w:rsidRDefault="007F6754" w:rsidP="007F6754">
      <w:pPr>
        <w:tabs>
          <w:tab w:val="left" w:pos="9288"/>
        </w:tabs>
        <w:rPr>
          <w:rFonts w:ascii="Times New Roman" w:hAnsi="Times New Roman" w:cs="Times New Roman"/>
          <w:bCs/>
        </w:rPr>
      </w:pPr>
    </w:p>
    <w:p w14:paraId="6903ED46" w14:textId="77777777" w:rsidR="007F6754" w:rsidRPr="00600212" w:rsidRDefault="007F6754" w:rsidP="00F86667">
      <w:pPr>
        <w:tabs>
          <w:tab w:val="left" w:pos="9288"/>
        </w:tabs>
        <w:jc w:val="center"/>
        <w:rPr>
          <w:rFonts w:ascii="Times New Roman" w:hAnsi="Times New Roman" w:cs="Times New Roman"/>
          <w:b/>
        </w:rPr>
      </w:pPr>
      <w:r w:rsidRPr="00600212">
        <w:rPr>
          <w:rFonts w:ascii="Times New Roman" w:hAnsi="Times New Roman" w:cs="Times New Roman"/>
          <w:b/>
        </w:rPr>
        <w:t>Своеобразие предмета «Литература» и его место в системе среднего общего образования</w:t>
      </w:r>
    </w:p>
    <w:p w14:paraId="56B2791C" w14:textId="45BC255C"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Литература как искусство словесного образа — особый способ познания жизни, художественная модель мира, обладающая такими важными отличиями от собственно научной картины бытия, как высокая степень эмоционального воздействия, метафоричность, многозначность, ассоциативность, незавершённость, предполагающие активное сотворчество воспринимающего.</w:t>
      </w:r>
    </w:p>
    <w:p w14:paraId="17DD097B" w14:textId="299BB00D"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xml:space="preserve">Литература как один из ведущих гуманитарных учебных предметов в российской школе содействует формированию разносторонне развитой, гармоничной личности, воспитанию гражданина, патриота. Приобщение к гуманистическим ценностям культуры и развитие </w:t>
      </w:r>
      <w:r w:rsidRPr="00600212">
        <w:rPr>
          <w:rFonts w:ascii="Times New Roman" w:hAnsi="Times New Roman" w:cs="Times New Roman"/>
          <w:bCs/>
        </w:rPr>
        <w:lastRenderedPageBreak/>
        <w:t>творческих способностей — необходимые условия становления человека эмоционально богатого и интеллектуально развитого, способного конструктивно и вместе с тем критически относиться к себе и к окружающему миру.</w:t>
      </w:r>
    </w:p>
    <w:p w14:paraId="15C17327" w14:textId="545B82A2"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 но и как необходимый опыт коммуникации, диалога с идейным и культурным наследием русских и зарубежных писателей разных эпох. Это приобщение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w:t>
      </w:r>
    </w:p>
    <w:p w14:paraId="396B4CE0" w14:textId="75157CA3"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Художественная картина жизни, нарисованная в литературном произведении при помощи слов, языковых знаков, осваивается нами не только</w:t>
      </w:r>
    </w:p>
    <w:p w14:paraId="6470FF92" w14:textId="77777777" w:rsidR="007F6754" w:rsidRPr="00600212" w:rsidRDefault="007F6754" w:rsidP="007F6754">
      <w:pPr>
        <w:tabs>
          <w:tab w:val="left" w:pos="9288"/>
        </w:tabs>
        <w:rPr>
          <w:rFonts w:ascii="Times New Roman" w:hAnsi="Times New Roman" w:cs="Times New Roman"/>
          <w:bCs/>
        </w:rPr>
      </w:pPr>
    </w:p>
    <w:p w14:paraId="5E0967D8" w14:textId="77777777"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xml:space="preserve">4 </w:t>
      </w:r>
    </w:p>
    <w:p w14:paraId="29E1A136" w14:textId="43FA812E"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в чувственном восприятии (эмоционально), но и в интеллектуальном понимании (рационально). Литературу не случайно сопоставляют с философией, историей, психологией, называют художественным исследованием, человековедением, учебником жизни.</w:t>
      </w:r>
    </w:p>
    <w:p w14:paraId="4FF262FE" w14:textId="77777777" w:rsidR="007F6754" w:rsidRPr="00600212" w:rsidRDefault="007F6754" w:rsidP="007F6754">
      <w:pPr>
        <w:tabs>
          <w:tab w:val="left" w:pos="9288"/>
        </w:tabs>
        <w:rPr>
          <w:rFonts w:ascii="Times New Roman" w:hAnsi="Times New Roman" w:cs="Times New Roman"/>
          <w:bCs/>
        </w:rPr>
      </w:pPr>
    </w:p>
    <w:p w14:paraId="20CC83F7" w14:textId="77777777" w:rsidR="007F6754" w:rsidRPr="00600212" w:rsidRDefault="007F6754" w:rsidP="00F86667">
      <w:pPr>
        <w:tabs>
          <w:tab w:val="left" w:pos="9288"/>
        </w:tabs>
        <w:jc w:val="center"/>
        <w:rPr>
          <w:rFonts w:ascii="Times New Roman" w:hAnsi="Times New Roman" w:cs="Times New Roman"/>
          <w:b/>
        </w:rPr>
      </w:pPr>
      <w:r w:rsidRPr="00600212">
        <w:rPr>
          <w:rFonts w:ascii="Times New Roman" w:hAnsi="Times New Roman" w:cs="Times New Roman"/>
          <w:b/>
        </w:rPr>
        <w:t>Особенности авторской программы по литературе</w:t>
      </w:r>
    </w:p>
    <w:p w14:paraId="60EF5E77" w14:textId="2B53C54C"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Изучение русской словесности обеспечивает наиболее глубокое погружение ученика в национальную культуру, освоение её ценностей, тем самым формируя общенациональные основы мироощущения школьника, способствуя становлению его национальной идентичности. Программа по литера-туре для 10 класса ориентирована не только на ознакомление школьников с литературным процессом второй половины XIX века, но и на постижение духовных истоков русской литературы и её национально-своеобразных качеств, воплощённых в произведениях художественной словесности.</w:t>
      </w:r>
    </w:p>
    <w:p w14:paraId="5A07DCDC" w14:textId="06C767C3"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В современных условиях возможны разные способы построения курса литературы на этапе среднего общего образования, обеспечивающие субъектность учителя и субъектность ученика как участников образовательной деятельности. Однако авторам программы представляется, что традиционный для российской школы курс на историко-литературной основе в наибольшей степени способствует формированию научного мировоззрения современного школьника, обеспечивает системное и последовательное овладение наиболее сложными читательскими компетенциями. Такой подход последовательно формирует способность воспринимать, анализировать и интерпретировать художественное произведение в широком историко-культурном контексте, определять смысл конкретных индивидуально-авторских решений. Он помогает ученику формировать оценку изученных литературных явлений с учётом не только собственного субъективного отношения, но и объективной реальности.</w:t>
      </w:r>
    </w:p>
    <w:p w14:paraId="7AB0D7C2" w14:textId="77777777" w:rsidR="007F6754" w:rsidRPr="00600212" w:rsidRDefault="007F6754" w:rsidP="007F6754">
      <w:pPr>
        <w:tabs>
          <w:tab w:val="left" w:pos="9288"/>
        </w:tabs>
        <w:rPr>
          <w:rFonts w:ascii="Times New Roman" w:hAnsi="Times New Roman" w:cs="Times New Roman"/>
          <w:bCs/>
        </w:rPr>
      </w:pPr>
    </w:p>
    <w:p w14:paraId="6D5226A2" w14:textId="77777777" w:rsidR="007F6754" w:rsidRPr="00600212" w:rsidRDefault="007F6754" w:rsidP="007F6754">
      <w:pPr>
        <w:tabs>
          <w:tab w:val="left" w:pos="9288"/>
        </w:tabs>
        <w:rPr>
          <w:rFonts w:ascii="Times New Roman" w:hAnsi="Times New Roman" w:cs="Times New Roman"/>
          <w:b/>
        </w:rPr>
      </w:pPr>
      <w:r w:rsidRPr="00600212">
        <w:rPr>
          <w:rFonts w:ascii="Times New Roman" w:hAnsi="Times New Roman" w:cs="Times New Roman"/>
          <w:b/>
        </w:rPr>
        <w:t>ПЛАНИРУЕМЫЕ РЕЗУЛЬТАТЫ ИЗУЧЕНИЯ УЧЕБНОГО ПРЕДМЕТА «ЛИТЕРАТУРА» В 10 КЛАССЕ</w:t>
      </w:r>
    </w:p>
    <w:p w14:paraId="03A10A1E" w14:textId="77777777" w:rsidR="007F6754" w:rsidRPr="00600212" w:rsidRDefault="007F6754" w:rsidP="007F6754">
      <w:pPr>
        <w:tabs>
          <w:tab w:val="left" w:pos="9288"/>
        </w:tabs>
        <w:rPr>
          <w:rFonts w:ascii="Times New Roman" w:hAnsi="Times New Roman" w:cs="Times New Roman"/>
          <w:bCs/>
        </w:rPr>
      </w:pPr>
    </w:p>
    <w:p w14:paraId="540DDEB7" w14:textId="77777777"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Изучение учебного предмета «Литература» в 10 классе является частью образовательной деятельности учащихся на ступени СОО, следовательно, процесс изучения данного предмета направлен на достижение основных результатов образования, предусмотренных ФГОС.</w:t>
      </w:r>
    </w:p>
    <w:p w14:paraId="3325E6B3" w14:textId="77777777" w:rsidR="007F6754" w:rsidRPr="00600212" w:rsidRDefault="007F6754" w:rsidP="007F6754">
      <w:pPr>
        <w:tabs>
          <w:tab w:val="left" w:pos="9288"/>
        </w:tabs>
        <w:rPr>
          <w:rFonts w:ascii="Times New Roman" w:hAnsi="Times New Roman" w:cs="Times New Roman"/>
          <w:bCs/>
        </w:rPr>
      </w:pPr>
    </w:p>
    <w:p w14:paraId="50104129" w14:textId="77777777" w:rsidR="007F6754" w:rsidRPr="00600212" w:rsidRDefault="007F6754" w:rsidP="00031710">
      <w:pPr>
        <w:tabs>
          <w:tab w:val="left" w:pos="9288"/>
        </w:tabs>
        <w:jc w:val="center"/>
        <w:rPr>
          <w:rFonts w:ascii="Times New Roman" w:hAnsi="Times New Roman" w:cs="Times New Roman"/>
          <w:b/>
        </w:rPr>
      </w:pPr>
      <w:r w:rsidRPr="00600212">
        <w:rPr>
          <w:rFonts w:ascii="Times New Roman" w:hAnsi="Times New Roman" w:cs="Times New Roman"/>
          <w:b/>
        </w:rPr>
        <w:t>Личностные результаты изучения учебного предмета «Литература» в 10 классе</w:t>
      </w:r>
    </w:p>
    <w:p w14:paraId="1AA09D76" w14:textId="77777777"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Изучение русской классической литературы в 10 классе по программе В. П. Журавлева, Ю. В. Лебедева направлено на достижение следующих личностных результатов образования:</w:t>
      </w:r>
    </w:p>
    <w:p w14:paraId="1EC569FF" w14:textId="51690274"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формирование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w:t>
      </w:r>
      <w:r w:rsidR="00F86667" w:rsidRPr="00600212">
        <w:rPr>
          <w:rFonts w:ascii="Times New Roman" w:hAnsi="Times New Roman" w:cs="Times New Roman"/>
          <w:bCs/>
        </w:rPr>
        <w:t xml:space="preserve"> </w:t>
      </w:r>
      <w:r w:rsidRPr="00600212">
        <w:rPr>
          <w:rFonts w:ascii="Times New Roman" w:hAnsi="Times New Roman" w:cs="Times New Roman"/>
          <w:bCs/>
        </w:rPr>
        <w:t>народа России, создателя великой литературы, носителя высоких духовных идеалов1;</w:t>
      </w:r>
    </w:p>
    <w:p w14:paraId="168022F9" w14:textId="5F9418F4"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xml:space="preserve">— формирование гражданской позиции школьника как активного и </w:t>
      </w:r>
      <w:r w:rsidR="004E2C27">
        <w:rPr>
          <w:rFonts w:ascii="Times New Roman" w:hAnsi="Times New Roman" w:cs="Times New Roman"/>
          <w:bCs/>
        </w:rPr>
        <w:t>от</w:t>
      </w:r>
      <w:r w:rsidRPr="00600212">
        <w:rPr>
          <w:rFonts w:ascii="Times New Roman" w:hAnsi="Times New Roman" w:cs="Times New Roman"/>
          <w:bCs/>
        </w:rPr>
        <w:t>ветственного члена российского общества,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воспитание нравственного сознания и поведения на основе чтения и эмоционально-интеллектуального освоения художественных произведений, в которых воплощены данные ценности;</w:t>
      </w:r>
    </w:p>
    <w:p w14:paraId="4CCA5AEF" w14:textId="77777777"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формирование нравственной чуткости, совестливости, чувства справедливости;</w:t>
      </w:r>
    </w:p>
    <w:p w14:paraId="0A0F70AC" w14:textId="7B9223E5"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xml:space="preserve">— воспитание готовности к служению Отечеству, его защите на примере судеб писателей и образов литературных героев, вызывающих </w:t>
      </w:r>
      <w:proofErr w:type="spellStart"/>
      <w:r w:rsidRPr="00600212">
        <w:rPr>
          <w:rFonts w:ascii="Times New Roman" w:hAnsi="Times New Roman" w:cs="Times New Roman"/>
          <w:bCs/>
        </w:rPr>
        <w:t>восхищ</w:t>
      </w:r>
      <w:r w:rsidR="004E2C27">
        <w:rPr>
          <w:rFonts w:ascii="Times New Roman" w:hAnsi="Times New Roman" w:cs="Times New Roman"/>
          <w:bCs/>
        </w:rPr>
        <w:t>и</w:t>
      </w:r>
      <w:r w:rsidRPr="00600212">
        <w:rPr>
          <w:rFonts w:ascii="Times New Roman" w:hAnsi="Times New Roman" w:cs="Times New Roman"/>
          <w:bCs/>
        </w:rPr>
        <w:t>ние</w:t>
      </w:r>
      <w:proofErr w:type="spellEnd"/>
      <w:r w:rsidRPr="00600212">
        <w:rPr>
          <w:rFonts w:ascii="Times New Roman" w:hAnsi="Times New Roman" w:cs="Times New Roman"/>
          <w:bCs/>
        </w:rPr>
        <w:t xml:space="preserve"> и уважение своим служением России;</w:t>
      </w:r>
    </w:p>
    <w:p w14:paraId="0D6234E7" w14:textId="57F7C3C3"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формирование мировоззрения, соответствующего современному уровню развития науки и общественной практики, благодаря освоению результатов современного литературоведения и обращению к лучшим образцам литературной критики;</w:t>
      </w:r>
    </w:p>
    <w:p w14:paraId="0B944129" w14:textId="571E02DB"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развитие способности понимать диалог культур, а также различных форм общественного сознания посредством сопоставления научных, художественных и иных интерпретаций литературных произведений, сопоставления творчества зарубежных и русских авторов, обеспечивающего осознание учеником своего места в поликультурном мире;</w:t>
      </w:r>
    </w:p>
    <w:p w14:paraId="5194810F" w14:textId="483C8711"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формирование основ саморазвития и самовоспитания в соответствии с традиционными национальными и общечеловеческими ценностями и идеалами гражданского общества в процессе этико-эстетического освоения нравственных основ художественной словесности XIX века, участия в дискуссиях по нравственной и философской проблематике литературных произведений;</w:t>
      </w:r>
    </w:p>
    <w:p w14:paraId="4927FB02" w14:textId="7EE60020"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формирование готовности и способности к самостоятельной, творч</w:t>
      </w:r>
      <w:r w:rsidR="004E2C27">
        <w:rPr>
          <w:rFonts w:ascii="Times New Roman" w:hAnsi="Times New Roman" w:cs="Times New Roman"/>
          <w:bCs/>
        </w:rPr>
        <w:t>е</w:t>
      </w:r>
      <w:r w:rsidRPr="00600212">
        <w:rPr>
          <w:rFonts w:ascii="Times New Roman" w:hAnsi="Times New Roman" w:cs="Times New Roman"/>
          <w:bCs/>
        </w:rPr>
        <w:t>ской и ответственной деятельности, обогащение опыта сотрудничества со сверстниками, взрослыми в образовательной, учебно-исследовательской, проектной и других видах деятельности, развитие способности вести диалог с другими людьми, достигать в нём взаимопонимания, находить общие цели и сотрудничать для их достижения на основе практического опыта учебной деятельности в классе, самостоятельного чтения литературных произведений, участия в коллективных исследовательских и творческих проектах, предусмотренных программой учебного курса 10 класса;</w:t>
      </w:r>
    </w:p>
    <w:p w14:paraId="1DD55E69" w14:textId="16414E02" w:rsidR="007F6754" w:rsidRPr="00600212" w:rsidRDefault="007F6754" w:rsidP="007F6754">
      <w:pPr>
        <w:tabs>
          <w:tab w:val="left" w:pos="9288"/>
        </w:tabs>
        <w:rPr>
          <w:rFonts w:ascii="Times New Roman" w:hAnsi="Times New Roman" w:cs="Times New Roman"/>
          <w:bCs/>
        </w:rPr>
      </w:pPr>
      <w:r w:rsidRPr="00600212">
        <w:rPr>
          <w:rFonts w:ascii="Times New Roman" w:hAnsi="Times New Roman" w:cs="Times New Roman"/>
          <w:bCs/>
        </w:rPr>
        <w:t>— формирование эстетического отношения к миру посредством приобщения к сфере словесного искусства и привлечения других видов искусства на уроках литературы, воспитания хорошего вкуса, сознательного отношения к литературе, умения отличать высокие образцы искусства от произведений массовой культуры;</w:t>
      </w:r>
    </w:p>
    <w:p w14:paraId="1D939E17" w14:textId="77777777" w:rsidR="00D8372D" w:rsidRPr="00600212" w:rsidRDefault="00D8372D" w:rsidP="00D8372D">
      <w:pPr>
        <w:tabs>
          <w:tab w:val="left" w:pos="9288"/>
        </w:tabs>
        <w:rPr>
          <w:rFonts w:ascii="Times New Roman" w:hAnsi="Times New Roman" w:cs="Times New Roman"/>
          <w:bCs/>
        </w:rPr>
      </w:pPr>
      <w:r w:rsidRPr="00600212">
        <w:rPr>
          <w:rFonts w:ascii="Times New Roman" w:hAnsi="Times New Roman" w:cs="Times New Roman"/>
          <w:bCs/>
        </w:rPr>
        <w:t>— подготовка к осознанному выбору будущей профессии и возможностей реализации собственных жизненных планов при помощи накопления опыта деятельности в гуманитарной области, освоения некоторых элементов профессиональной деятельности учёного-филолога, критика, редактора, журналиста, писателя и т. д.;</w:t>
      </w:r>
    </w:p>
    <w:p w14:paraId="52D96DCC" w14:textId="77777777" w:rsidR="004E2C27" w:rsidRDefault="00D8372D" w:rsidP="00D8372D">
      <w:pPr>
        <w:tabs>
          <w:tab w:val="left" w:pos="9288"/>
        </w:tabs>
        <w:rPr>
          <w:rFonts w:ascii="Times New Roman" w:hAnsi="Times New Roman" w:cs="Times New Roman"/>
          <w:bCs/>
        </w:rPr>
      </w:pPr>
      <w:r w:rsidRPr="00600212">
        <w:rPr>
          <w:rFonts w:ascii="Times New Roman" w:hAnsi="Times New Roman" w:cs="Times New Roman"/>
          <w:bCs/>
        </w:rPr>
        <w:lastRenderedPageBreak/>
        <w:t>— формирование глубокого уважения к духовному наследию, воплощённому в русской классической литературе XIX века,</w:t>
      </w:r>
    </w:p>
    <w:p w14:paraId="432497D2" w14:textId="7D1FEC2D" w:rsidR="00D8372D" w:rsidRPr="00600212" w:rsidRDefault="00D8372D" w:rsidP="00D8372D">
      <w:pPr>
        <w:tabs>
          <w:tab w:val="left" w:pos="9288"/>
        </w:tabs>
        <w:rPr>
          <w:rFonts w:ascii="Times New Roman" w:hAnsi="Times New Roman" w:cs="Times New Roman"/>
          <w:bCs/>
        </w:rPr>
      </w:pPr>
      <w:r w:rsidRPr="00600212">
        <w:rPr>
          <w:rFonts w:ascii="Times New Roman" w:hAnsi="Times New Roman" w:cs="Times New Roman"/>
          <w:bCs/>
        </w:rPr>
        <w:t xml:space="preserve"> осознани</w:t>
      </w:r>
      <w:r w:rsidR="004E2C27">
        <w:rPr>
          <w:rFonts w:ascii="Times New Roman" w:hAnsi="Times New Roman" w:cs="Times New Roman"/>
          <w:bCs/>
        </w:rPr>
        <w:t>е</w:t>
      </w:r>
      <w:r w:rsidRPr="00600212">
        <w:rPr>
          <w:rFonts w:ascii="Times New Roman" w:hAnsi="Times New Roman" w:cs="Times New Roman"/>
          <w:bCs/>
        </w:rPr>
        <w:t xml:space="preserve"> неразрывной связи между ценностями православной культуры и достижениями отечественной словесности при всей сложности их взаимодействия в художественной практике конкретных писателей.</w:t>
      </w:r>
    </w:p>
    <w:p w14:paraId="6DE1275B" w14:textId="3F961E94" w:rsidR="007F6754" w:rsidRPr="00600212" w:rsidRDefault="00D8372D" w:rsidP="00D8372D">
      <w:pPr>
        <w:tabs>
          <w:tab w:val="left" w:pos="9288"/>
        </w:tabs>
        <w:rPr>
          <w:rFonts w:ascii="Times New Roman" w:hAnsi="Times New Roman" w:cs="Times New Roman"/>
          <w:bCs/>
        </w:rPr>
      </w:pPr>
      <w:r w:rsidRPr="00600212">
        <w:rPr>
          <w:rFonts w:ascii="Times New Roman" w:hAnsi="Times New Roman" w:cs="Times New Roman"/>
          <w:bCs/>
        </w:rPr>
        <w:t>Достижение личностных результатов среднего общего образования, отражённых в ФГОС, обеспечивается на уроках литературы средствами, органичными для данного учебного предмета, и в формах, обусловленных его спецификой. Можно предложить формулировку наиболее конкретных и проверяемых результатов в области формирования личности ученика, его системы нравственных координат и ценностей, соотносимых с личностными характеристиками выпускника по ФГОС. Учитель литературы может оценить личностные результаты обучения, взаимодействуя с учащимися на уроках, организуя внеурочную и внеклассную работу школьников, анализируя письменные работы и проектную деятельность учеников.</w:t>
      </w:r>
    </w:p>
    <w:p w14:paraId="71AFC69E" w14:textId="77777777" w:rsidR="007F6754" w:rsidRPr="00600212" w:rsidRDefault="007F6754" w:rsidP="007F6754">
      <w:pPr>
        <w:tabs>
          <w:tab w:val="left" w:pos="9288"/>
        </w:tabs>
        <w:rPr>
          <w:rFonts w:ascii="Times New Roman" w:hAnsi="Times New Roman" w:cs="Times New Roman"/>
          <w:bCs/>
        </w:rPr>
      </w:pPr>
    </w:p>
    <w:p w14:paraId="7F637F46" w14:textId="77777777" w:rsidR="00C6549C" w:rsidRPr="00600212" w:rsidRDefault="00C6549C" w:rsidP="00031710">
      <w:pPr>
        <w:tabs>
          <w:tab w:val="left" w:pos="9288"/>
        </w:tabs>
        <w:jc w:val="center"/>
        <w:rPr>
          <w:rFonts w:ascii="Times New Roman" w:hAnsi="Times New Roman" w:cs="Times New Roman"/>
          <w:b/>
        </w:rPr>
      </w:pPr>
      <w:r w:rsidRPr="00600212">
        <w:rPr>
          <w:rFonts w:ascii="Times New Roman" w:hAnsi="Times New Roman" w:cs="Times New Roman"/>
          <w:b/>
        </w:rPr>
        <w:t>Предметные результаты изучения учебного предмета «Литература» в 10 классе</w:t>
      </w:r>
    </w:p>
    <w:p w14:paraId="2716A594" w14:textId="2E9CC0D1"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Предметные результаты изучения учебного предмета «Литература» на ступени среднего общего образования не требуют уточнения, они являются обязательными для организаций, реализующих программы среднего общего образования. Однако перечень предметных результатов может быть дополнен и расширен для предлагаемой авторской учебной программы в связи с её спецификой, позволяющей добиться, помимо общеобязательных предметных результатов, ещё некоторых дополнительных итогов обучения. Эти</w:t>
      </w:r>
      <w:r w:rsidR="00F86667" w:rsidRPr="00600212">
        <w:rPr>
          <w:rFonts w:ascii="Times New Roman" w:hAnsi="Times New Roman" w:cs="Times New Roman"/>
          <w:bCs/>
        </w:rPr>
        <w:t xml:space="preserve"> </w:t>
      </w:r>
      <w:r w:rsidRPr="00600212">
        <w:rPr>
          <w:rFonts w:ascii="Times New Roman" w:hAnsi="Times New Roman" w:cs="Times New Roman"/>
          <w:bCs/>
        </w:rPr>
        <w:t xml:space="preserve">дополнительные результаты обеспечиваются вариативной частью содержания образования, спецификой авторской научно-методической концепции, отражённой в Рабочей программе курса и учебно-методических изданиях, входящих в авторский УМК. В частности, авторская программа под редакцией Ю. В. Лебедева может быть использована для базового и углублённого преподавания предмета, для организации дифференцированного обучения в 10 классе и способствовать достижению более высоких результатов для мотивированных старшеклассников. В программе и учебных пособиях к ней предусмотрены учебные материалы, значительно расширяющие </w:t>
      </w:r>
      <w:proofErr w:type="spellStart"/>
      <w:r w:rsidRPr="00600212">
        <w:rPr>
          <w:rFonts w:ascii="Times New Roman" w:hAnsi="Times New Roman" w:cs="Times New Roman"/>
          <w:bCs/>
        </w:rPr>
        <w:t>сведе-ния</w:t>
      </w:r>
      <w:proofErr w:type="spellEnd"/>
      <w:r w:rsidRPr="00600212">
        <w:rPr>
          <w:rFonts w:ascii="Times New Roman" w:hAnsi="Times New Roman" w:cs="Times New Roman"/>
          <w:bCs/>
        </w:rPr>
        <w:t xml:space="preserve"> учеников о литературе XIX — начала XXI века, задания повышенной сложности, нацеленные на формирование профильных филологических компетенций. Это позволяет учащимся в рамках базовой программы вы-брать индивидуальную траекторию обучения, соответствующую их образовательным потребностям, например: подготовиться к итоговому экзамену по литературе и творческим конкурсам, проводимым вузами, принять участие в предметных олимпиадах по гуманитарным дисциплинам, приобрести опыт научно-исследовательской и творческой деятельности.</w:t>
      </w:r>
    </w:p>
    <w:p w14:paraId="2ADAF010"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Таким образом, применение данной Рабочей программы предусматривает достижение следующих предметных результатов.</w:t>
      </w:r>
    </w:p>
    <w:p w14:paraId="2C3872BA" w14:textId="77777777" w:rsidR="00C6549C" w:rsidRPr="00600212" w:rsidRDefault="00C6549C" w:rsidP="00C6549C">
      <w:pPr>
        <w:tabs>
          <w:tab w:val="left" w:pos="9288"/>
        </w:tabs>
        <w:rPr>
          <w:rFonts w:ascii="Times New Roman" w:hAnsi="Times New Roman" w:cs="Times New Roman"/>
          <w:bCs/>
        </w:rPr>
      </w:pPr>
    </w:p>
    <w:p w14:paraId="0C96060A" w14:textId="77777777" w:rsidR="00C6549C"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Планируемые предметные результаты освоения ООП (базовый и углублённый уровни)</w:t>
      </w:r>
    </w:p>
    <w:p w14:paraId="72727782" w14:textId="77777777" w:rsidR="00C6549C" w:rsidRPr="00600212" w:rsidRDefault="00C6549C" w:rsidP="00F86667">
      <w:pPr>
        <w:tabs>
          <w:tab w:val="left" w:pos="9288"/>
        </w:tabs>
        <w:jc w:val="center"/>
        <w:rPr>
          <w:rFonts w:ascii="Times New Roman" w:hAnsi="Times New Roman" w:cs="Times New Roman"/>
          <w:b/>
        </w:rPr>
      </w:pPr>
    </w:p>
    <w:p w14:paraId="2C5FBA2D" w14:textId="77777777" w:rsidR="00C6549C" w:rsidRPr="00600212" w:rsidRDefault="00C6549C" w:rsidP="00C6549C">
      <w:pPr>
        <w:tabs>
          <w:tab w:val="left" w:pos="9288"/>
        </w:tabs>
        <w:rPr>
          <w:rFonts w:ascii="Times New Roman" w:hAnsi="Times New Roman" w:cs="Times New Roman"/>
          <w:b/>
        </w:rPr>
      </w:pPr>
      <w:r w:rsidRPr="00600212">
        <w:rPr>
          <w:rFonts w:ascii="Times New Roman" w:hAnsi="Times New Roman" w:cs="Times New Roman"/>
          <w:b/>
        </w:rPr>
        <w:t>Выпускник на базовом уровне научится:</w:t>
      </w:r>
    </w:p>
    <w:p w14:paraId="6F76253D" w14:textId="4E9DED7D"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14:paraId="1269CFC8" w14:textId="4A71E140"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 устной и письменной форме обобщать и анализировать свой читательский опыт, а именно:</w:t>
      </w:r>
    </w:p>
    <w:p w14:paraId="0054E129"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lastRenderedPageBreak/>
        <w:t>•</w:t>
      </w:r>
      <w:r w:rsidRPr="00600212">
        <w:rPr>
          <w:rFonts w:ascii="Times New Roman" w:hAnsi="Times New Roman" w:cs="Times New Roman"/>
          <w:bCs/>
        </w:rPr>
        <w:t>обосновывать     выбор     художественного     произведения     для     анализа, приводя в качестве аргумента как тему (темы) произведения, так и его</w:t>
      </w:r>
    </w:p>
    <w:p w14:paraId="534E8988"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проблематику (содержащиеся в нём смыслы и подтексты);</w:t>
      </w:r>
    </w:p>
    <w:p w14:paraId="06FF039F"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использовать для раскрытия тезисов своего высказывания указание на фрагменты произведения, носящие проблемный характер и требующие</w:t>
      </w:r>
    </w:p>
    <w:p w14:paraId="003AAB21"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анализа;</w:t>
      </w:r>
    </w:p>
    <w:p w14:paraId="65C3C596" w14:textId="0DDB2B18"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w:t>
      </w:r>
    </w:p>
    <w:p w14:paraId="227FF8F7"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раскрывая сложность художественного мира произведения;</w:t>
      </w:r>
    </w:p>
    <w:p w14:paraId="7A32A422" w14:textId="0D0E89B8"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14:paraId="4EFC4DDA" w14:textId="2031095F"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14:paraId="764A27D4" w14:textId="39963B3C"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анализировать авторский выбор определённых композиционных решений в произведении, раскрывая, как взаиморасположение и взаимосвязь определённых частей текста способствуют формированию его общей структуры и обусловливают эстетическое воздействие на читателя (например, вы-бор определённого зачина и концовки произведения, выбор между счастливой и трагической развязкой, открытым и закрытым финалом);</w:t>
      </w:r>
    </w:p>
    <w:p w14:paraId="15E6F04C"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анализировать случаи, когда для осмысления точки зрения автора и/ или героев требуется отличать то, что прямо заявлено в тексте, от того, что в нём подразумевается (например, ирония, сатира, сарказм, аллегория, гипербола и т. п.);</w:t>
      </w:r>
    </w:p>
    <w:p w14:paraId="579D45E3"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осуществлять следующую продуктивную деятельность:</w:t>
      </w:r>
    </w:p>
    <w:p w14:paraId="478EEABC" w14:textId="536B3D92"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давать развёрнутые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w:t>
      </w:r>
    </w:p>
    <w:p w14:paraId="50CFFCE5"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направлению (течению) и культурно-исторической эпохе (периоду);</w:t>
      </w:r>
    </w:p>
    <w:p w14:paraId="5625CBC9" w14:textId="5163EC98"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выполнять проектные работы в сфере литературы и искусства, предлагать свои собственные обоснованные интерпретации литературных пр</w:t>
      </w:r>
      <w:r w:rsidR="004E2C27">
        <w:rPr>
          <w:rFonts w:ascii="Times New Roman" w:hAnsi="Times New Roman" w:cs="Times New Roman"/>
          <w:bCs/>
        </w:rPr>
        <w:t>о</w:t>
      </w:r>
      <w:r w:rsidRPr="00600212">
        <w:rPr>
          <w:rFonts w:ascii="Times New Roman" w:hAnsi="Times New Roman" w:cs="Times New Roman"/>
          <w:bCs/>
        </w:rPr>
        <w:t>изведений.</w:t>
      </w:r>
    </w:p>
    <w:p w14:paraId="0307BBC2" w14:textId="77777777" w:rsidR="00C6549C" w:rsidRPr="00600212" w:rsidRDefault="00C6549C" w:rsidP="00C6549C">
      <w:pPr>
        <w:tabs>
          <w:tab w:val="left" w:pos="9288"/>
        </w:tabs>
        <w:rPr>
          <w:rFonts w:ascii="Times New Roman" w:hAnsi="Times New Roman" w:cs="Times New Roman"/>
          <w:bCs/>
        </w:rPr>
      </w:pPr>
    </w:p>
    <w:p w14:paraId="5ABABDDE" w14:textId="77777777" w:rsidR="00C6549C"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Выпускник на базовом уровне получит возможность научиться:</w:t>
      </w:r>
    </w:p>
    <w:p w14:paraId="4912D6ED"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14:paraId="72CC1471"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lastRenderedPageBreak/>
        <w:t>— 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w:t>
      </w:r>
    </w:p>
    <w:p w14:paraId="1A3924CB" w14:textId="64918B7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14:paraId="1D454F66" w14:textId="2FDE1B66"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14:paraId="0703B2C2" w14:textId="77777777" w:rsidR="00C6549C" w:rsidRPr="00600212" w:rsidRDefault="00C6549C" w:rsidP="00C6549C">
      <w:pPr>
        <w:tabs>
          <w:tab w:val="left" w:pos="9288"/>
        </w:tabs>
        <w:rPr>
          <w:rFonts w:ascii="Times New Roman" w:hAnsi="Times New Roman" w:cs="Times New Roman"/>
          <w:bCs/>
        </w:rPr>
      </w:pPr>
    </w:p>
    <w:p w14:paraId="33ED6085"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Выпускник на базовом уровне получит возможность узнать:</w:t>
      </w:r>
    </w:p>
    <w:p w14:paraId="349C8FF4"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 месте и значении русской литературы в мировой литературе;</w:t>
      </w:r>
    </w:p>
    <w:p w14:paraId="754B61F9"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 произведениях новейшей отечественной и мировой литературы; — о важнейших литературных ресурсах, в том числе в сети Интернет; — об историко-культурном подходе в литературоведении;</w:t>
      </w:r>
    </w:p>
    <w:p w14:paraId="67FA8198"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об историко-литературном процессе XIX и XX веков;</w:t>
      </w:r>
    </w:p>
    <w:p w14:paraId="104A930A"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 наиболее ярких или характерных чертах литературных направлений или течений;</w:t>
      </w:r>
    </w:p>
    <w:p w14:paraId="17F7B2EA" w14:textId="76CDF4BD"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14:paraId="14976B0A"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 соотношении и взаимосвязях литературы с историческим периодом, эпохой.</w:t>
      </w:r>
    </w:p>
    <w:p w14:paraId="0FF222AC" w14:textId="77777777" w:rsidR="00C6549C" w:rsidRPr="00600212" w:rsidRDefault="00C6549C" w:rsidP="00C6549C">
      <w:pPr>
        <w:tabs>
          <w:tab w:val="left" w:pos="9288"/>
        </w:tabs>
        <w:rPr>
          <w:rFonts w:ascii="Times New Roman" w:hAnsi="Times New Roman" w:cs="Times New Roman"/>
          <w:bCs/>
        </w:rPr>
      </w:pPr>
    </w:p>
    <w:p w14:paraId="5728D143" w14:textId="77777777" w:rsidR="00C6549C"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Выпускник на углублённом уровне научится:</w:t>
      </w:r>
    </w:p>
    <w:p w14:paraId="53F0DAB2" w14:textId="7A6C4284"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демонстрировать знание произведений русской, родной и мировой литературы в соответствии с материалом, обеспечивающим углублённое изучение предмета;</w:t>
      </w:r>
    </w:p>
    <w:p w14:paraId="5A02B2F5"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 устной и письменной форме анализировать:</w:t>
      </w:r>
    </w:p>
    <w:p w14:paraId="51130B40" w14:textId="1DC9E5D4"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конкретные произведения с использованием различных научных методов, методик и практик чтения;</w:t>
      </w:r>
    </w:p>
    <w:p w14:paraId="32EA95B6" w14:textId="6851E87F"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конкретные произведения во взаимосвязи с другими видами искусства (театром, кино и др.) и отраслями знания (историей, философией,</w:t>
      </w:r>
      <w:r w:rsidR="004E2C27">
        <w:rPr>
          <w:rFonts w:ascii="Times New Roman" w:hAnsi="Times New Roman" w:cs="Times New Roman"/>
          <w:bCs/>
        </w:rPr>
        <w:t xml:space="preserve"> </w:t>
      </w:r>
      <w:r w:rsidRPr="00600212">
        <w:rPr>
          <w:rFonts w:ascii="Times New Roman" w:hAnsi="Times New Roman" w:cs="Times New Roman"/>
          <w:bCs/>
        </w:rPr>
        <w:t>педагогикой, психологией и др.);</w:t>
      </w:r>
    </w:p>
    <w:p w14:paraId="6C7E295A" w14:textId="2E7B772D"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несколько различных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каждая версия интерпретирует исходный текст;</w:t>
      </w:r>
    </w:p>
    <w:p w14:paraId="3F05516A"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ориентироваться в историко-литературном процессе XIX—ХХ веков и</w:t>
      </w:r>
    </w:p>
    <w:p w14:paraId="4A1122C1"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современном литературном процессе, опираясь на:</w:t>
      </w:r>
    </w:p>
    <w:p w14:paraId="0E6F1863" w14:textId="47CFF2A5"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 xml:space="preserve">понятие об основных литературных направлениях, течениях, ведущих литературных группах (уметь определять наиболее яркие или характерные черты направления или течения в конкретном тексте, в том числе прежде неизвестном), знание о составе ведущих </w:t>
      </w:r>
      <w:r w:rsidRPr="00600212">
        <w:rPr>
          <w:rFonts w:ascii="Times New Roman" w:hAnsi="Times New Roman" w:cs="Times New Roman"/>
          <w:bCs/>
        </w:rPr>
        <w:lastRenderedPageBreak/>
        <w:t>литературных групп, о литературной борьбе и взаимодействии между ними (например, о полемике символистов и футуристов, сторонников «гражданской» и «чистой» поэзии</w:t>
      </w:r>
    </w:p>
    <w:p w14:paraId="57075260"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и др.);</w:t>
      </w:r>
    </w:p>
    <w:p w14:paraId="684FD6E2" w14:textId="02052E2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знание имён и творческих биографий наиболее известных писателей, критиков, литературных героев, а также названий самых значительных произведений;</w:t>
      </w:r>
    </w:p>
    <w:p w14:paraId="59F398A2"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представление о значимости и актуальности произведений в контексте</w:t>
      </w:r>
    </w:p>
    <w:p w14:paraId="71335458"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эпохи их появления;</w:t>
      </w:r>
    </w:p>
    <w:p w14:paraId="59379779" w14:textId="1BC8828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знания об истории создания изучаемых произведений и об особенностях восприятия произведений читателями в исторической динамике;</w:t>
      </w:r>
    </w:p>
    <w:p w14:paraId="44BADF30"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обобщать и анализировать свой читательский опыт (в том числе и</w:t>
      </w:r>
    </w:p>
    <w:p w14:paraId="5011134C"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опыт самостоятельного чтения):</w:t>
      </w:r>
    </w:p>
    <w:p w14:paraId="3A1E22CD" w14:textId="3BD434BE"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давать развёрнутые ответы на вопросы с использованием научного аппарата литературоведения и литературной критики,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(течению) и культурно-исторической эпохе (периоду);</w:t>
      </w:r>
    </w:p>
    <w:p w14:paraId="3129E44C"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осуществлять следующую продуктивную деятельность:</w:t>
      </w:r>
    </w:p>
    <w:p w14:paraId="31A7D378" w14:textId="724DA94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w:t>
      </w:r>
      <w:r w:rsidRPr="00600212">
        <w:rPr>
          <w:rFonts w:ascii="Times New Roman" w:hAnsi="Times New Roman" w:cs="Times New Roman"/>
          <w:bCs/>
        </w:rPr>
        <w:t>выполнять проектные и исследовательские литературоведческие работы, самостоятельно определяя их тематику, методы и планируемые результаты•</w:t>
      </w:r>
      <w:r w:rsidRPr="00600212">
        <w:rPr>
          <w:rFonts w:ascii="Times New Roman" w:hAnsi="Times New Roman" w:cs="Times New Roman"/>
          <w:bCs/>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др.).</w:t>
      </w:r>
    </w:p>
    <w:p w14:paraId="0E686788" w14:textId="77777777" w:rsidR="00F86667" w:rsidRPr="00600212" w:rsidRDefault="00F86667" w:rsidP="00C6549C">
      <w:pPr>
        <w:tabs>
          <w:tab w:val="left" w:pos="9288"/>
        </w:tabs>
        <w:rPr>
          <w:rFonts w:ascii="Times New Roman" w:hAnsi="Times New Roman" w:cs="Times New Roman"/>
          <w:bCs/>
        </w:rPr>
      </w:pPr>
    </w:p>
    <w:p w14:paraId="56588414" w14:textId="77777777" w:rsidR="00F86667"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Выпускник на углублённом уровне получит возможность научиться:</w:t>
      </w:r>
    </w:p>
    <w:p w14:paraId="1CCFCB89" w14:textId="77777777" w:rsidR="00C6549C" w:rsidRPr="00600212" w:rsidRDefault="00C6549C" w:rsidP="00F86667">
      <w:pPr>
        <w:tabs>
          <w:tab w:val="left" w:pos="9288"/>
        </w:tabs>
        <w:rPr>
          <w:rFonts w:ascii="Times New Roman" w:hAnsi="Times New Roman" w:cs="Times New Roman"/>
          <w:bCs/>
        </w:rPr>
      </w:pPr>
      <w:r w:rsidRPr="00600212">
        <w:rPr>
          <w:rFonts w:ascii="Times New Roman" w:hAnsi="Times New Roman" w:cs="Times New Roman"/>
          <w:bCs/>
        </w:rPr>
        <w:t xml:space="preserve"> — использовать в своей исследовательской и проектной деятельности</w:t>
      </w:r>
    </w:p>
    <w:p w14:paraId="6ABFF932" w14:textId="5BD42C6E"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ресурсы современного литературного процесса и научной жизни филолог</w:t>
      </w:r>
      <w:r w:rsidR="004E2C27">
        <w:rPr>
          <w:rFonts w:ascii="Times New Roman" w:hAnsi="Times New Roman" w:cs="Times New Roman"/>
          <w:bCs/>
        </w:rPr>
        <w:t>и</w:t>
      </w:r>
      <w:r w:rsidRPr="00600212">
        <w:rPr>
          <w:rFonts w:ascii="Times New Roman" w:hAnsi="Times New Roman" w:cs="Times New Roman"/>
          <w:bCs/>
        </w:rPr>
        <w:t>ческого сообщества, в том числе в сети Интернет;</w:t>
      </w:r>
    </w:p>
    <w:p w14:paraId="61C7D65E" w14:textId="3BD7296A"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опираться в своей деятельности на ведущие направления литературоведения, в том числе современного, на работы крупнейших литературоведов и критиков XIX—XXI веков;</w:t>
      </w:r>
    </w:p>
    <w:p w14:paraId="3A51597A" w14:textId="77777777" w:rsidR="004E2C27" w:rsidRDefault="00C6549C" w:rsidP="00C6549C">
      <w:pPr>
        <w:tabs>
          <w:tab w:val="left" w:pos="9288"/>
        </w:tabs>
        <w:rPr>
          <w:rFonts w:ascii="Times New Roman" w:hAnsi="Times New Roman" w:cs="Times New Roman"/>
          <w:bCs/>
        </w:rPr>
      </w:pPr>
      <w:r w:rsidRPr="00600212">
        <w:rPr>
          <w:rFonts w:ascii="Times New Roman" w:hAnsi="Times New Roman" w:cs="Times New Roman"/>
          <w:bCs/>
        </w:rPr>
        <w:t>— пополнять и обогащать свои представления об основных закономерностях литературного процесса, в том числе современного, в его динамике; — принимать участие в научных и творческих мероприятиях (</w:t>
      </w:r>
    </w:p>
    <w:p w14:paraId="77532DF6" w14:textId="673722C4"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xml:space="preserve">конференциях, конкурсах, летних школах и др.) для молодых учёных в различных ролях (докладчик, содокладчик, </w:t>
      </w:r>
      <w:proofErr w:type="spellStart"/>
      <w:r w:rsidRPr="00600212">
        <w:rPr>
          <w:rFonts w:ascii="Times New Roman" w:hAnsi="Times New Roman" w:cs="Times New Roman"/>
          <w:bCs/>
        </w:rPr>
        <w:t>дискутант</w:t>
      </w:r>
      <w:proofErr w:type="spellEnd"/>
      <w:r w:rsidR="004E2C27">
        <w:rPr>
          <w:rFonts w:ascii="Times New Roman" w:hAnsi="Times New Roman" w:cs="Times New Roman"/>
          <w:bCs/>
        </w:rPr>
        <w:t xml:space="preserve"> </w:t>
      </w:r>
      <w:r w:rsidRPr="00600212">
        <w:rPr>
          <w:rFonts w:ascii="Times New Roman" w:hAnsi="Times New Roman" w:cs="Times New Roman"/>
          <w:bCs/>
        </w:rPr>
        <w:t>и др.), представляя результаты своих исследований в виде научных докладов и статей в специализированны</w:t>
      </w:r>
      <w:r w:rsidR="004E2C27">
        <w:rPr>
          <w:rFonts w:ascii="Times New Roman" w:hAnsi="Times New Roman" w:cs="Times New Roman"/>
          <w:bCs/>
        </w:rPr>
        <w:t>х</w:t>
      </w:r>
      <w:r w:rsidRPr="00600212">
        <w:rPr>
          <w:rFonts w:ascii="Times New Roman" w:hAnsi="Times New Roman" w:cs="Times New Roman"/>
          <w:bCs/>
        </w:rPr>
        <w:t xml:space="preserve"> изданиях.</w:t>
      </w:r>
    </w:p>
    <w:p w14:paraId="4D173CB7" w14:textId="77777777" w:rsidR="00C6549C"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Таким образом, в результате освоения курса 10 класса ученики узнают:</w:t>
      </w:r>
    </w:p>
    <w:p w14:paraId="0F81062F"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особенности становления реализма в русской литературе в контексте европейского литературного процесса;</w:t>
      </w:r>
    </w:p>
    <w:p w14:paraId="63D6FA69"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важнейшие черты русского реализма, обусловившие национальное своеобразие русской классики XIX века;</w:t>
      </w:r>
    </w:p>
    <w:p w14:paraId="495176F8" w14:textId="3BBA93FD"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проявившиеся во второй половине XIX века особенности русского романтизма как литературного направления, имена и произведения русских писателей второй половины XIX века, в творчестве которых проявились черты романтизма;</w:t>
      </w:r>
    </w:p>
    <w:p w14:paraId="554DE65A" w14:textId="5773FD9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lastRenderedPageBreak/>
        <w:t>— ключевые факты творческих биографий Бальзака, Стендаля, Диккенса и Мопассана, их роль в развитии реализма как литературного направления и формировании жанров романа, новеллы, названия ключевых произведений Бальзака, Стендаля, Диккенса и Мопассана, содержание одного из произведений каждого автора;</w:t>
      </w:r>
    </w:p>
    <w:p w14:paraId="288AF7DE"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факты биографии и творчества И. С. Тургенева, содержание романа «Отцы и дети»;</w:t>
      </w:r>
    </w:p>
    <w:p w14:paraId="7653CC13"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важнейшие факты биографии и творчества И. А. Гончарова, связь трёх романов писателя с ключевыми проблемами эпохи, общие сюжетно-композиционные решения, характерные для романов Гончарова, содержание романа «Обломов»;</w:t>
      </w:r>
    </w:p>
    <w:p w14:paraId="07C8D93C" w14:textId="4C2F1C3F"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проблематику пьес А. Н. Островского, социальные и психологические проблемы, поднятые драматургом в пьесах «Банкрот», «Гроза», «Бесприданница», «Лес»; содержание драмы «Гроза» и пьес А. Н. Островского, прочитанных самостоятельно;</w:t>
      </w:r>
    </w:p>
    <w:p w14:paraId="3F428EAA"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факты биографии и творчества Ф. И. Тютчева, А. А. Фета, А. К. Толстого, ведущие мотивы лирики каждого автора, произведения (фрагменты), характеризующие мироощущение поэта или важные для него темы творчества;</w:t>
      </w:r>
    </w:p>
    <w:p w14:paraId="7767EE9D"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факты творческой биографии Н. А. Некрасова;</w:t>
      </w:r>
    </w:p>
    <w:p w14:paraId="6939FB96"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мотивы лирики Некрасова, особенности его поэтического языка;</w:t>
      </w:r>
    </w:p>
    <w:p w14:paraId="7075A1C0"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содержание поэмы «Кому на Руси жить хорошо?», образы персонажей, их роль в развитии авторской идеи;</w:t>
      </w:r>
    </w:p>
    <w:p w14:paraId="6BCB310B"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признаки эпопеи как литературного жанра, черты эпопеи в поэме Н. А. Некрасова «Кому на Руси жить хорошо?»;</w:t>
      </w:r>
    </w:p>
    <w:p w14:paraId="6D255B38"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важнейшие факты творческой биографии М. Е. Салтыкова-Щедрина, основные идейные предпосылки его литературного творчества, содержание отдельных фрагментов сатиры «История одного города»;</w:t>
      </w:r>
    </w:p>
    <w:p w14:paraId="485429DA" w14:textId="38ADACA5"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факты биографии Ф. М. Достоевского, названия и общую проблема-тику его основных произведений, содержание романа «Преступление и наказание», значение отдельных эпизодов романа, их место в повествовании; — основные факты биографии Л. Н. Толстого, особенности важнейших этапов его духовной эволюции и творчества, творческую историю романа «Война и мир», в том числе автобиографическое значение некоторых образов и мотивов романа, основные сюжетные линии произведения, историческую основу событий, изображённых Толстым;</w:t>
      </w:r>
    </w:p>
    <w:p w14:paraId="5FD65C78" w14:textId="16015418"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факты биографии А. П. Чехова, сюжеты 3—4 рассказов писателя, относящихся к разным периодам творчества, содержание комедии «Вишнёвый сад», систему образов пьесы, специфику жанра комедии «Вишнёвый сад», особенности конфликта;</w:t>
      </w:r>
    </w:p>
    <w:p w14:paraId="336494BB" w14:textId="48C16690"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особенности жанров рецензии, отзыва, аннотации, требования к докладу, реферату, сочинению на литературную или литературоведческую тему;</w:t>
      </w:r>
    </w:p>
    <w:p w14:paraId="34AAA114" w14:textId="77777777" w:rsidR="00C6549C"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получат возможность узнать:</w:t>
      </w:r>
    </w:p>
    <w:p w14:paraId="10F23943"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факты творческой истории романа Н. Г. Чернышевского «Что делать?», фабулу романа и имена главных героев;</w:t>
      </w:r>
    </w:p>
    <w:p w14:paraId="378B6D46"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особенности творчества Н. С. Лескова, позицию писателя в общественном и литературном движении второй половины XIX века;</w:t>
      </w:r>
    </w:p>
    <w:p w14:paraId="7AEBD72A"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признаки европейской «новой драмы» рубежа веков, сюжет и главных героев пьес Г. Ибсена («Нора») и Б. Шоу («Пигмалион»);</w:t>
      </w:r>
    </w:p>
    <w:p w14:paraId="44AA6410" w14:textId="3E886BD1"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основные направления русской литературной критики второй половины XIX века;</w:t>
      </w:r>
    </w:p>
    <w:p w14:paraId="57CD92C0"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имена и работы наиболее известных художников — иллюстраторов произведений русских писателей второй половины XIX века;</w:t>
      </w:r>
    </w:p>
    <w:p w14:paraId="0483C0E5" w14:textId="129D120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наиболее интересные, качественные кинематографические интерпретации произведений русской литературной классики XIX века;</w:t>
      </w:r>
    </w:p>
    <w:p w14:paraId="4D8BCF4E" w14:textId="77777777" w:rsidR="00C6549C" w:rsidRPr="00600212" w:rsidRDefault="00C6549C" w:rsidP="00C6549C">
      <w:pPr>
        <w:tabs>
          <w:tab w:val="left" w:pos="9288"/>
        </w:tabs>
        <w:rPr>
          <w:rFonts w:ascii="Times New Roman" w:hAnsi="Times New Roman" w:cs="Times New Roman"/>
          <w:bCs/>
        </w:rPr>
      </w:pPr>
    </w:p>
    <w:p w14:paraId="079CD36F" w14:textId="77777777" w:rsidR="00C6549C"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научатся:</w:t>
      </w:r>
    </w:p>
    <w:p w14:paraId="2667F29D" w14:textId="2EC9A655"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раскрывать идею прочитанного произведения писателя второй половины XIX века, аргументированно излагать авторскую позицию, опираясь на анализ конкретных эпизодов, образов произведения;</w:t>
      </w:r>
    </w:p>
    <w:p w14:paraId="7CD327BB" w14:textId="08FED42A"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создавать устное монологическое высказывание в жанре отзыва о творчестве писателя второй половины XIX века, составлять рассказ (сообщение) о писателе, используя материалы учебника и дополнительные источники;</w:t>
      </w:r>
    </w:p>
    <w:p w14:paraId="4BA821B3" w14:textId="0E15112E"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воспроизводить сжато сюжет романа, рассказа, пьесы, передавать с</w:t>
      </w:r>
      <w:r w:rsidR="00380028">
        <w:rPr>
          <w:rFonts w:ascii="Times New Roman" w:hAnsi="Times New Roman" w:cs="Times New Roman"/>
          <w:bCs/>
        </w:rPr>
        <w:t>о</w:t>
      </w:r>
      <w:r w:rsidRPr="00600212">
        <w:rPr>
          <w:rFonts w:ascii="Times New Roman" w:hAnsi="Times New Roman" w:cs="Times New Roman"/>
          <w:bCs/>
        </w:rPr>
        <w:t>держание отдельных ключевых эпизодов, сопоставлять фрагменты произведения;</w:t>
      </w:r>
    </w:p>
    <w:p w14:paraId="0C21B81B" w14:textId="26ED4254"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характеризовать героев романа, повести, рассказа, пьесы в общей системе персонажей, используя понятия: главный — второстепенный герой, антитеза, дополнение, сходство—различие и т. п.; раскрывать образы главных и второстепенных, а также эпизодических персонажей, объяснять их роль в развитии действия, определять приёмы создания образа персонажа, в том числе речевую характеристику, создавать словесный портрет героя с использованием цитат из произведения, объяснять значение образов персонажей для раскрытия авторского замысла, создавать комплексную характеристику героя, сравнительную характеристику персонажей, выявлять авторское отношение к персонажу, опираясь на анализ текста;</w:t>
      </w:r>
    </w:p>
    <w:p w14:paraId="04A0A2C1" w14:textId="77164A35"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формулировать историко-культурные, философские, нравственно-эти</w:t>
      </w:r>
      <w:r w:rsidR="00380028">
        <w:rPr>
          <w:rFonts w:ascii="Times New Roman" w:hAnsi="Times New Roman" w:cs="Times New Roman"/>
          <w:bCs/>
        </w:rPr>
        <w:t>ч</w:t>
      </w:r>
      <w:r w:rsidRPr="00600212">
        <w:rPr>
          <w:rFonts w:ascii="Times New Roman" w:hAnsi="Times New Roman" w:cs="Times New Roman"/>
          <w:bCs/>
        </w:rPr>
        <w:t>еские проблемы, которые нашли отражение в художественном мире произведения;</w:t>
      </w:r>
    </w:p>
    <w:p w14:paraId="21906968" w14:textId="0067BDE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передавать сжато содержание отдельных эпизодов произведения и раскрывать их сюжетно-композиционное и характерологическое значение;</w:t>
      </w:r>
    </w:p>
    <w:p w14:paraId="3C288376"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определять средства изображения внутреннего мира главных героев автором, оценивать чувства героев, мотивы их поведения;</w:t>
      </w:r>
    </w:p>
    <w:p w14:paraId="7948270C" w14:textId="2D29DC9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характеризовать основные элементы изображённого мира (пейзаж, интерьер, вещный мир, деталь и т. д.) в контексте авторской идеи;</w:t>
      </w:r>
    </w:p>
    <w:p w14:paraId="600EE7C0"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определять конфликт в драматическом произведении;</w:t>
      </w:r>
    </w:p>
    <w:p w14:paraId="36DD9C46" w14:textId="3A00B17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определять жанр пьесы (комедия, драма, трагедия), указывая конкретные признаки жанра в произведении;</w:t>
      </w:r>
    </w:p>
    <w:p w14:paraId="6EC0F601"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определять основные стадии развития действия и композиционную роль конкретных сцен пьесы;</w:t>
      </w:r>
    </w:p>
    <w:p w14:paraId="7BAA76A0"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заучивать наизусть и выразительно читать лирические стихотворения разных жанров Ф. И. Тютчева, А. А. Фета, А. К. Толстого, Н. А. Некрасова, фрагменты прозаических произведений И. С. Тургенева, И. А. Гончарова, Л. Н. Толстого, А. П. Чехова, сцены из пьес А. Н. Островского;</w:t>
      </w:r>
    </w:p>
    <w:p w14:paraId="5595D87A" w14:textId="47A54B45"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определять эмоционально-образное содержание лирического произведения, давать характеристику лирического героя;</w:t>
      </w:r>
    </w:p>
    <w:p w14:paraId="709EA000"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определять средства художественной выразительности и раскрывать их роль в лирическом произведении;</w:t>
      </w:r>
    </w:p>
    <w:p w14:paraId="106D1E7B" w14:textId="418B9A0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xml:space="preserve">— сопоставлять лирические стихотворения одного автора и </w:t>
      </w:r>
      <w:proofErr w:type="spellStart"/>
      <w:r w:rsidRPr="00600212">
        <w:rPr>
          <w:rFonts w:ascii="Times New Roman" w:hAnsi="Times New Roman" w:cs="Times New Roman"/>
          <w:bCs/>
        </w:rPr>
        <w:t>стихотворния</w:t>
      </w:r>
      <w:proofErr w:type="spellEnd"/>
      <w:r w:rsidR="00380028">
        <w:rPr>
          <w:rFonts w:ascii="Times New Roman" w:hAnsi="Times New Roman" w:cs="Times New Roman"/>
          <w:bCs/>
        </w:rPr>
        <w:t xml:space="preserve"> </w:t>
      </w:r>
      <w:r w:rsidRPr="00600212">
        <w:rPr>
          <w:rFonts w:ascii="Times New Roman" w:hAnsi="Times New Roman" w:cs="Times New Roman"/>
          <w:bCs/>
        </w:rPr>
        <w:t>разных поэтов, близкие по теме;</w:t>
      </w:r>
    </w:p>
    <w:p w14:paraId="45371F89" w14:textId="2EACC9C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выполнять формальный анализ стихотворений, определяя особенности строфики, ритмической организации, способы рифмовки и другие особенности текста;</w:t>
      </w:r>
    </w:p>
    <w:p w14:paraId="6EC1B637" w14:textId="18CA946D"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выд</w:t>
      </w:r>
      <w:r w:rsidR="00380028">
        <w:rPr>
          <w:rFonts w:ascii="Times New Roman" w:hAnsi="Times New Roman" w:cs="Times New Roman"/>
          <w:bCs/>
        </w:rPr>
        <w:t>е</w:t>
      </w:r>
      <w:r w:rsidRPr="00600212">
        <w:rPr>
          <w:rFonts w:ascii="Times New Roman" w:hAnsi="Times New Roman" w:cs="Times New Roman"/>
          <w:bCs/>
        </w:rPr>
        <w:t>лять сквозные темы, идеи, мотивы, образы в творчестве поэта, сопоставляя прочитанные произведения разных жанров;</w:t>
      </w:r>
    </w:p>
    <w:p w14:paraId="187847F4" w14:textId="28A0784F"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lastRenderedPageBreak/>
        <w:t>— раскрывать смысл художественного иносказания в прозе М. Е. Салтыкова-Щедрина (сказках и фрагментах «Истории одного города»), интерпретировать эпизоды, содержащие иронию, гротеск, сарказм;</w:t>
      </w:r>
    </w:p>
    <w:p w14:paraId="596D2BBD" w14:textId="2F34245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приводить примеры «диалектики души» и «диалектики характера» в произведениях Л. Н. Толстого, примеры психологизма в прозе И. С. Тургенева, Ф. М. Достоевского;</w:t>
      </w:r>
    </w:p>
    <w:p w14:paraId="4C33D22B" w14:textId="23A12483"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анализировать авторскую позицию в произведениях, определять средства её воплощения в тексте;</w:t>
      </w:r>
    </w:p>
    <w:p w14:paraId="7B1293A9" w14:textId="294E037A"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формулировать собственную точку зрения на изображённое писателем явление действительности, аргументируя своё согласие или несогласие с авторской позицией, формулировать и аргументированно защищать свою точку зрения по определённой нравственной или мировоззренческой</w:t>
      </w:r>
      <w:r w:rsidR="00F86667" w:rsidRPr="00600212">
        <w:rPr>
          <w:rFonts w:ascii="Times New Roman" w:hAnsi="Times New Roman" w:cs="Times New Roman"/>
          <w:bCs/>
        </w:rPr>
        <w:t xml:space="preserve"> </w:t>
      </w:r>
      <w:r w:rsidRPr="00600212">
        <w:rPr>
          <w:rFonts w:ascii="Times New Roman" w:hAnsi="Times New Roman" w:cs="Times New Roman"/>
          <w:bCs/>
        </w:rPr>
        <w:t>проблеме, участвовать в дискуссии, соблюдая корректное поведение и правила устного общения;</w:t>
      </w:r>
    </w:p>
    <w:p w14:paraId="12B7A4A5" w14:textId="30E83291"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использовать термины, описывающие художественный мир литературного произведения, особенности историко-литературного процесса (в соответствии с содержанием программы 10 класса);</w:t>
      </w:r>
    </w:p>
    <w:p w14:paraId="2A34174C"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составлять конспект, тезисный план статьи учебника;</w:t>
      </w:r>
    </w:p>
    <w:p w14:paraId="2B6E91C8" w14:textId="301CDFA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создавать сочинение в жанре ответа на проблемный вопрос на литературную или нравственно-философскую тему, затронутую писателем, обращаться к тексту произведения для аргументирования и иллюстрирования собственной позиции;</w:t>
      </w:r>
    </w:p>
    <w:p w14:paraId="4BDB70F5" w14:textId="77777777" w:rsidR="00C6549C" w:rsidRPr="00600212" w:rsidRDefault="00C6549C" w:rsidP="00C6549C">
      <w:pPr>
        <w:tabs>
          <w:tab w:val="left" w:pos="9288"/>
        </w:tabs>
        <w:rPr>
          <w:rFonts w:ascii="Times New Roman" w:hAnsi="Times New Roman" w:cs="Times New Roman"/>
          <w:bCs/>
        </w:rPr>
      </w:pPr>
    </w:p>
    <w:p w14:paraId="3C8955E6" w14:textId="77777777" w:rsidR="00C6549C"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получат возможность научиться:</w:t>
      </w:r>
    </w:p>
    <w:p w14:paraId="7BB12BCC" w14:textId="720E9D5B"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соотносить проблематику романа «Что делать?» с фактами жизни Н. Г. Чернышевского и общественной ситуацией 50—60-х гг. XIX века, передавать содержание прочитанных фрагментов романа «Что делать?»,</w:t>
      </w:r>
      <w:r w:rsidR="00ED473F">
        <w:rPr>
          <w:rFonts w:ascii="Times New Roman" w:hAnsi="Times New Roman" w:cs="Times New Roman"/>
          <w:bCs/>
        </w:rPr>
        <w:t xml:space="preserve"> </w:t>
      </w:r>
      <w:r w:rsidRPr="00600212">
        <w:rPr>
          <w:rFonts w:ascii="Times New Roman" w:hAnsi="Times New Roman" w:cs="Times New Roman"/>
          <w:bCs/>
        </w:rPr>
        <w:t>объяснять значение иносказаний, использованных автором для выражения его социально-философских идей;</w:t>
      </w:r>
    </w:p>
    <w:p w14:paraId="56EA29BE" w14:textId="12674BDD"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демонстрировать особенности сказовой манеры Н. С. Лескова на примерах из прочитанных произведений;</w:t>
      </w:r>
    </w:p>
    <w:p w14:paraId="705048F2" w14:textId="35B79363"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использовать дополнительные источники для оценки фактов и исторических лиц, выведенных писателем в литературном произведении;</w:t>
      </w:r>
    </w:p>
    <w:p w14:paraId="530B4D78" w14:textId="5E9E0305"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 устной и письменной форме давать отзыв об иллюстрации к произведению русской литературы второй половины XIX века, фрагменте кино-фильма, спектакля, сопоставляя произведение и его интерпретации в других видах искусства;</w:t>
      </w:r>
    </w:p>
    <w:p w14:paraId="73A7E19D" w14:textId="6EE6D0A6"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 устной и письменной форме давать отзыв о кинофильме, спектакле, сопоставляя пьесу и её сценические или кинематографические интерпретации;</w:t>
      </w:r>
    </w:p>
    <w:p w14:paraId="0A8728E4" w14:textId="27DF577C"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писать рецензии на фильм, снятый по мотивам литературного произведения;</w:t>
      </w:r>
    </w:p>
    <w:p w14:paraId="578DEF6B" w14:textId="214BC44F"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составлять конспект, тезисный план литературно-критической статьи; — самостоятельно формулировать позицию критика на основе прочитанного законченного по смыслу фрагмента статьи;</w:t>
      </w:r>
    </w:p>
    <w:p w14:paraId="7B26B2B6" w14:textId="72B6C9C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сопоставлять различные суждения литературных критиков о герое произведения, авторской позиции, используя фрагменты литературно-критических статей;</w:t>
      </w:r>
    </w:p>
    <w:p w14:paraId="16A2DDF7" w14:textId="696821F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приводить цитаты, тезисы литературных критиков в качестве аргументов в собственных устных и письменных высказываниях на литературную тему.</w:t>
      </w:r>
    </w:p>
    <w:p w14:paraId="012A0B4D" w14:textId="77777777" w:rsidR="00C6549C" w:rsidRPr="00600212" w:rsidRDefault="00C6549C" w:rsidP="00C6549C">
      <w:pPr>
        <w:tabs>
          <w:tab w:val="left" w:pos="9288"/>
        </w:tabs>
        <w:rPr>
          <w:rFonts w:ascii="Times New Roman" w:hAnsi="Times New Roman" w:cs="Times New Roman"/>
          <w:bCs/>
        </w:rPr>
      </w:pPr>
    </w:p>
    <w:p w14:paraId="45002FC9" w14:textId="77777777" w:rsidR="00C6549C" w:rsidRPr="00600212" w:rsidRDefault="00C6549C" w:rsidP="00F86667">
      <w:pPr>
        <w:tabs>
          <w:tab w:val="left" w:pos="9288"/>
        </w:tabs>
        <w:jc w:val="center"/>
        <w:rPr>
          <w:rFonts w:ascii="Times New Roman" w:hAnsi="Times New Roman" w:cs="Times New Roman"/>
          <w:b/>
        </w:rPr>
      </w:pPr>
      <w:r w:rsidRPr="00600212">
        <w:rPr>
          <w:rFonts w:ascii="Times New Roman" w:hAnsi="Times New Roman" w:cs="Times New Roman"/>
          <w:b/>
        </w:rPr>
        <w:t>Метапредметные результаты изучения учебного предмета «Литература» в 10 классе</w:t>
      </w:r>
    </w:p>
    <w:p w14:paraId="33360F4F" w14:textId="32A089C8"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lastRenderedPageBreak/>
        <w:t>Изучение литературы как учебного предмета способствует достижению метапредметных результатов освоения основной образовательной программы.</w:t>
      </w:r>
    </w:p>
    <w:p w14:paraId="3BF60E1C" w14:textId="06176344"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Конкретизация метапредметных результатов для систематического контроля за их формированием связана с указанием предметной области, сферы реальной действительности, конкретных специфических объектов, для освоения которых применяются универсальные учебные действия</w:t>
      </w:r>
      <w:r w:rsidR="00F86667" w:rsidRPr="00600212">
        <w:rPr>
          <w:rFonts w:ascii="Times New Roman" w:hAnsi="Times New Roman" w:cs="Times New Roman"/>
          <w:bCs/>
        </w:rPr>
        <w:t xml:space="preserve"> </w:t>
      </w:r>
      <w:r w:rsidRPr="00600212">
        <w:rPr>
          <w:rFonts w:ascii="Times New Roman" w:hAnsi="Times New Roman" w:cs="Times New Roman"/>
          <w:bCs/>
        </w:rPr>
        <w:t>в рамках предмета «Литература». Также можно обозначить некоторые специфические средства обучения и характерные для данной дисциплины виды деятельности учащихся, способствующие достижению метапредметных результатов: — умение самостоятельно определять цели деятельности на уроках литературы и составлять планы деятельности при выполнении самостоятельной работы на уроке и домашнего задания; самостоятельно осуществлять, контролировать и корректировать деятельность; использовать все возможные ресурсы (учебник, рекомендованную учителем литературу, тематические сайты сети Интернет и другие источники знаний по литературе) для достижения поставленных целей и реализации планов деятельности;</w:t>
      </w:r>
    </w:p>
    <w:p w14:paraId="69881BCA" w14:textId="77777777"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выбирать успешные стратегии в различных ситуациях;</w:t>
      </w:r>
    </w:p>
    <w:p w14:paraId="259F097F" w14:textId="1ED30C14"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умение продуктивно общаться и взаимодействовать в процессе совместной деятельности на уроке литературы и при выполнении групповых и коллективных учебных заданий, творческих, исследовательских проектов в области изучения литературы XIX — начала XXI века, учитывать позиции других участников деятельности, в том числе в процессе интерпретации художественного произведения или оценки литературного явления, историко-литературного факта, эффективно разрешать конфликты;</w:t>
      </w:r>
    </w:p>
    <w:p w14:paraId="613C234D" w14:textId="5919E7C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владение навыками познавательной, учебно-исследовательской и проектной деятельности в области изучения литературы XIX — начала XXI века, навыками разрешения проблем; способность и готовность к самостоятельному поиску методов решения практических задач в области изучения литературы XIX — начала XXI века, применению различных методов познания (изучение источников, анализ художественных и научных текстов, компаративный анализ, контекстный анализ и др.);</w:t>
      </w:r>
    </w:p>
    <w:p w14:paraId="5B233CD4" w14:textId="2340EFAB"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(словари, научные и научно-популярные литературоведческие издания, литературно-критические статьи, публицистические тексты на литературные темы, авторские информационные ресурсы, учебники, учебные пособия по литературе XIX — начала XXI века, сообщения учителя, сообщения других участников образовательного процесса и др.), критически оценивать и интерпретировать информацию, получаемую из различных источников;</w:t>
      </w:r>
    </w:p>
    <w:p w14:paraId="71E17485" w14:textId="0D373849"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возникающих в процессе изучения литературы в 10—11 классах,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FB16E33" w14:textId="77777777" w:rsidR="00ED473F" w:rsidRDefault="00C6549C" w:rsidP="00C6549C">
      <w:pPr>
        <w:tabs>
          <w:tab w:val="left" w:pos="9288"/>
        </w:tabs>
        <w:rPr>
          <w:rFonts w:ascii="Times New Roman" w:hAnsi="Times New Roman" w:cs="Times New Roman"/>
          <w:bCs/>
        </w:rPr>
      </w:pPr>
      <w:r w:rsidRPr="00600212">
        <w:rPr>
          <w:rFonts w:ascii="Times New Roman" w:hAnsi="Times New Roman" w:cs="Times New Roman"/>
          <w:bCs/>
        </w:rPr>
        <w:t xml:space="preserve">— умение определять назначение и функции различных социальных институтов и институций, в том числе таких, как литературная </w:t>
      </w:r>
    </w:p>
    <w:p w14:paraId="713FF48B" w14:textId="2EC8EBB1"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деятельность, авторское право, научно-исследовательская деятельность по изучению отечественной и мировой литературы, профессиональная деятельность филолога, писателя, журналиста, издательского работника и т. п.;</w:t>
      </w:r>
    </w:p>
    <w:p w14:paraId="3D957DCB" w14:textId="77777777" w:rsidR="00C6549C" w:rsidRPr="00600212" w:rsidRDefault="00C6549C" w:rsidP="00C6549C">
      <w:pPr>
        <w:tabs>
          <w:tab w:val="left" w:pos="9288"/>
        </w:tabs>
        <w:rPr>
          <w:rFonts w:ascii="Times New Roman" w:hAnsi="Times New Roman" w:cs="Times New Roman"/>
          <w:bCs/>
        </w:rPr>
      </w:pPr>
    </w:p>
    <w:p w14:paraId="2B07B3FB" w14:textId="7452F8E2"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lastRenderedPageBreak/>
        <w:t>— умение самостоятельно оценивать и принимать решения, определяющие стратегию поведения, с учётом гражданских и нравственных ценностей, в том числе опираясь на опыт нравственно-эстетического освоения произведений художественной литературы, в которых воплощены традиционные ценности русской культуры;</w:t>
      </w:r>
    </w:p>
    <w:p w14:paraId="619078DA" w14:textId="2E22DACE"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владение языковыми средствами — умение ясно, логично и точно излагать свою точку зрения, использовать адекватные языковые средства для участия в конкретных видах деятельности на уроках литературы (опрос, беседа, дискуссия, выполнение контрольных и самостоятельных работ, различных заданий), для создания собственных устных и письменных высказываний на нравственно-этические, литературные и литературоведческие темы;</w:t>
      </w:r>
    </w:p>
    <w:p w14:paraId="74658F22" w14:textId="3DF70098" w:rsidR="00C6549C" w:rsidRPr="00600212" w:rsidRDefault="00C6549C" w:rsidP="00C6549C">
      <w:pPr>
        <w:tabs>
          <w:tab w:val="left" w:pos="9288"/>
        </w:tabs>
        <w:rPr>
          <w:rFonts w:ascii="Times New Roman" w:hAnsi="Times New Roman" w:cs="Times New Roman"/>
          <w:bCs/>
        </w:rPr>
      </w:pPr>
      <w:r w:rsidRPr="00600212">
        <w:rPr>
          <w:rFonts w:ascii="Times New Roman" w:hAnsi="Times New Roman" w:cs="Times New Roman"/>
          <w:bCs/>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в области изучаемого предмета («Литература»), новых познавательных задач и средств их достижения.</w:t>
      </w:r>
    </w:p>
    <w:p w14:paraId="125FB83F" w14:textId="77777777" w:rsidR="00ED473F" w:rsidRDefault="00ED473F" w:rsidP="00600212">
      <w:pPr>
        <w:tabs>
          <w:tab w:val="left" w:pos="9288"/>
        </w:tabs>
        <w:jc w:val="center"/>
        <w:rPr>
          <w:rFonts w:ascii="Times New Roman" w:hAnsi="Times New Roman" w:cs="Times New Roman"/>
          <w:b/>
        </w:rPr>
      </w:pPr>
    </w:p>
    <w:p w14:paraId="1C2405F5" w14:textId="77777777" w:rsidR="00ED473F" w:rsidRDefault="00ED473F" w:rsidP="00600212">
      <w:pPr>
        <w:tabs>
          <w:tab w:val="left" w:pos="9288"/>
        </w:tabs>
        <w:jc w:val="center"/>
        <w:rPr>
          <w:rFonts w:ascii="Times New Roman" w:hAnsi="Times New Roman" w:cs="Times New Roman"/>
          <w:b/>
        </w:rPr>
      </w:pPr>
    </w:p>
    <w:p w14:paraId="4122FD2D" w14:textId="77777777" w:rsidR="00ED473F" w:rsidRDefault="00ED473F" w:rsidP="00600212">
      <w:pPr>
        <w:tabs>
          <w:tab w:val="left" w:pos="9288"/>
        </w:tabs>
        <w:jc w:val="center"/>
        <w:rPr>
          <w:rFonts w:ascii="Times New Roman" w:hAnsi="Times New Roman" w:cs="Times New Roman"/>
          <w:b/>
        </w:rPr>
      </w:pPr>
    </w:p>
    <w:p w14:paraId="77310003" w14:textId="2D05588E" w:rsidR="00031710" w:rsidRPr="00600212" w:rsidRDefault="00031710" w:rsidP="00600212">
      <w:pPr>
        <w:tabs>
          <w:tab w:val="left" w:pos="9288"/>
        </w:tabs>
        <w:jc w:val="center"/>
        <w:rPr>
          <w:rFonts w:ascii="Times New Roman" w:hAnsi="Times New Roman" w:cs="Times New Roman"/>
          <w:b/>
        </w:rPr>
      </w:pPr>
      <w:r w:rsidRPr="00600212">
        <w:rPr>
          <w:rFonts w:ascii="Times New Roman" w:hAnsi="Times New Roman" w:cs="Times New Roman"/>
          <w:b/>
        </w:rPr>
        <w:t>СОДЕРЖАНИЕ КУРСА 10 КЛАССА (105 часов)</w:t>
      </w:r>
    </w:p>
    <w:p w14:paraId="2DDA6C40" w14:textId="77777777" w:rsidR="00031710" w:rsidRPr="00600212" w:rsidRDefault="00031710" w:rsidP="00600212">
      <w:pPr>
        <w:tabs>
          <w:tab w:val="left" w:pos="9288"/>
        </w:tabs>
        <w:jc w:val="center"/>
        <w:rPr>
          <w:rFonts w:ascii="Times New Roman" w:hAnsi="Times New Roman" w:cs="Times New Roman"/>
          <w:b/>
        </w:rPr>
      </w:pPr>
      <w:r w:rsidRPr="00600212">
        <w:rPr>
          <w:rFonts w:ascii="Times New Roman" w:hAnsi="Times New Roman" w:cs="Times New Roman"/>
          <w:b/>
        </w:rPr>
        <w:t>ВВЕДЕНИЕ</w:t>
      </w:r>
    </w:p>
    <w:p w14:paraId="763EFD37" w14:textId="77777777" w:rsidR="00600212" w:rsidRDefault="00031710" w:rsidP="00031710">
      <w:pPr>
        <w:tabs>
          <w:tab w:val="left" w:pos="9288"/>
        </w:tabs>
        <w:rPr>
          <w:rFonts w:ascii="Times New Roman" w:hAnsi="Times New Roman" w:cs="Times New Roman"/>
          <w:bCs/>
        </w:rPr>
      </w:pPr>
      <w:r w:rsidRPr="00600212">
        <w:rPr>
          <w:rFonts w:ascii="Times New Roman" w:hAnsi="Times New Roman" w:cs="Times New Roman"/>
          <w:bCs/>
        </w:rPr>
        <w:t>Цели изучения литературы в 10 классе, задачи литературоведения как науки. Значение целостного изучения творческого пути писателя, роль генетических, диалогических и типологических связей в анализе литературного произведения. Краткая характеристика таких научных направлений, как историческая поэтика, сравнительно-историческое литературоведение, историко-функциональное изучение литературы. Теория литературы: литературоведение</w:t>
      </w:r>
    </w:p>
    <w:p w14:paraId="2F77A227" w14:textId="28E1B73A" w:rsidR="00031710" w:rsidRPr="00600212" w:rsidRDefault="00031710" w:rsidP="00031710">
      <w:pPr>
        <w:tabs>
          <w:tab w:val="left" w:pos="9288"/>
        </w:tabs>
        <w:rPr>
          <w:rFonts w:ascii="Times New Roman" w:hAnsi="Times New Roman" w:cs="Times New Roman"/>
          <w:b/>
        </w:rPr>
      </w:pPr>
      <w:r w:rsidRPr="00600212">
        <w:rPr>
          <w:rFonts w:ascii="Times New Roman" w:hAnsi="Times New Roman" w:cs="Times New Roman"/>
          <w:bCs/>
        </w:rPr>
        <w:t xml:space="preserve">. </w:t>
      </w:r>
      <w:r w:rsidRPr="00600212">
        <w:rPr>
          <w:rFonts w:ascii="Times New Roman" w:hAnsi="Times New Roman" w:cs="Times New Roman"/>
          <w:b/>
        </w:rPr>
        <w:t>СТАНОВЛЕНИЕ И РАЗВИТИЕ РЕАЛИЗМА В РУССКОЙ ЛИТЕРАТУРЕ XIX ВЕКА</w:t>
      </w:r>
    </w:p>
    <w:p w14:paraId="1B946FE9" w14:textId="77777777" w:rsidR="00031710" w:rsidRPr="00600212" w:rsidRDefault="00031710" w:rsidP="00031710">
      <w:pPr>
        <w:tabs>
          <w:tab w:val="left" w:pos="9288"/>
        </w:tabs>
        <w:rPr>
          <w:rFonts w:ascii="Times New Roman" w:hAnsi="Times New Roman" w:cs="Times New Roman"/>
          <w:b/>
        </w:rPr>
      </w:pPr>
      <w:r w:rsidRPr="00600212">
        <w:rPr>
          <w:rFonts w:ascii="Times New Roman" w:hAnsi="Times New Roman" w:cs="Times New Roman"/>
          <w:bCs/>
        </w:rPr>
        <w:t xml:space="preserve">Русская литература XIX века на этапе становления реализма как литературного направления. Своеобразие становления реализма в русской литературе в контексте европейского литературного процесса и общекультурного развития европейских стран. Национальное своеобразие русского реализма, стремящегося к широте изображения жизни в общенациональном ракурсе, шекспировской полноте постижения человеческих характеров, христианскому гуманизму в оценке окружающего мира. Эволюция русского реализма от первых десятилетий XIX века к 1840-м годам и ко второй половине века: от пушкинского универсализма к индивидуальным стилям писателей 1860—1870-х годов, от образцовых статей В. Г. Белинского к нескольким направлениям в литературной критике, отстаивающим противоположные общественные и эстетические позиции. Теория литературы: историко-литературный процесс, романтизм и реализм как литературные направления. </w:t>
      </w:r>
      <w:r w:rsidRPr="00600212">
        <w:rPr>
          <w:rFonts w:ascii="Times New Roman" w:hAnsi="Times New Roman" w:cs="Times New Roman"/>
          <w:b/>
        </w:rPr>
        <w:t>СТРАНИЦЫ ИСТОРИИ ЗАПАДНОЕВРОПЕЙСКОГО РОМАНА XIX ВЕКА</w:t>
      </w:r>
    </w:p>
    <w:p w14:paraId="17CA0BAE" w14:textId="77777777" w:rsidR="00ED473F" w:rsidRDefault="00031710" w:rsidP="00031710">
      <w:pPr>
        <w:tabs>
          <w:tab w:val="left" w:pos="9288"/>
        </w:tabs>
        <w:rPr>
          <w:rFonts w:ascii="Times New Roman" w:hAnsi="Times New Roman" w:cs="Times New Roman"/>
          <w:bCs/>
        </w:rPr>
      </w:pPr>
      <w:r w:rsidRPr="00600212">
        <w:rPr>
          <w:rFonts w:ascii="Times New Roman" w:hAnsi="Times New Roman" w:cs="Times New Roman"/>
          <w:bCs/>
        </w:rPr>
        <w:t xml:space="preserve">Формирование и развитие реализма в зарубежной прозе XIX века.  Творчество наиболее крупных представителей этого литературного направления: </w:t>
      </w:r>
      <w:r w:rsidRPr="00ED473F">
        <w:rPr>
          <w:rFonts w:ascii="Times New Roman" w:hAnsi="Times New Roman" w:cs="Times New Roman"/>
          <w:b/>
        </w:rPr>
        <w:t>Стендаля, Бальзака, Диккенса. Стендаль</w:t>
      </w:r>
      <w:r w:rsidRPr="00600212">
        <w:rPr>
          <w:rFonts w:ascii="Times New Roman" w:hAnsi="Times New Roman" w:cs="Times New Roman"/>
          <w:bCs/>
        </w:rPr>
        <w:t xml:space="preserve">. Обзор жизни и творчества писателя. Герой-индивидуалист в романе Стендаля </w:t>
      </w:r>
      <w:r w:rsidRPr="00ED473F">
        <w:rPr>
          <w:rFonts w:ascii="Times New Roman" w:hAnsi="Times New Roman" w:cs="Times New Roman"/>
          <w:b/>
        </w:rPr>
        <w:t>«Красное и чёрное».</w:t>
      </w:r>
      <w:r w:rsidRPr="00600212">
        <w:rPr>
          <w:rFonts w:ascii="Times New Roman" w:hAnsi="Times New Roman" w:cs="Times New Roman"/>
          <w:bCs/>
        </w:rPr>
        <w:t xml:space="preserve"> Судьба личности в контексте масштабных исторических событий в романе </w:t>
      </w:r>
      <w:r w:rsidRPr="00ED473F">
        <w:rPr>
          <w:rFonts w:ascii="Times New Roman" w:hAnsi="Times New Roman" w:cs="Times New Roman"/>
          <w:b/>
        </w:rPr>
        <w:t>«Пармская обитель». Оноре де Бальзак.</w:t>
      </w:r>
      <w:r w:rsidRPr="00600212">
        <w:rPr>
          <w:rFonts w:ascii="Times New Roman" w:hAnsi="Times New Roman" w:cs="Times New Roman"/>
          <w:bCs/>
        </w:rPr>
        <w:t xml:space="preserve"> Краткая характеристика жизни и творчества писателя. Замысел «Человеческой комедии». Социально-психологический анализ современного общества в романах </w:t>
      </w:r>
      <w:r w:rsidRPr="00ED473F">
        <w:rPr>
          <w:rFonts w:ascii="Times New Roman" w:hAnsi="Times New Roman" w:cs="Times New Roman"/>
          <w:b/>
        </w:rPr>
        <w:t>«Евгения Гранде» и «Отец Горио», новелле «Гобсек».</w:t>
      </w:r>
      <w:r w:rsidRPr="00600212">
        <w:rPr>
          <w:rFonts w:ascii="Times New Roman" w:hAnsi="Times New Roman" w:cs="Times New Roman"/>
          <w:bCs/>
        </w:rPr>
        <w:t xml:space="preserve"> Значение романов Бальзака для развития русской литературы. </w:t>
      </w:r>
      <w:r w:rsidRPr="00600212">
        <w:rPr>
          <w:rFonts w:ascii="Times New Roman" w:hAnsi="Times New Roman" w:cs="Times New Roman"/>
          <w:bCs/>
        </w:rPr>
        <w:lastRenderedPageBreak/>
        <w:t xml:space="preserve">Чарльз Диккенс. Краткая характеристика жизни и творчества писателя. Гуманистический пафос прозы </w:t>
      </w:r>
      <w:r w:rsidRPr="00ED473F">
        <w:rPr>
          <w:rFonts w:ascii="Times New Roman" w:hAnsi="Times New Roman" w:cs="Times New Roman"/>
          <w:b/>
        </w:rPr>
        <w:t>Диккенса. «Рождественская песнь в прозе».</w:t>
      </w:r>
      <w:r w:rsidRPr="00600212">
        <w:rPr>
          <w:rFonts w:ascii="Times New Roman" w:hAnsi="Times New Roman" w:cs="Times New Roman"/>
          <w:bCs/>
        </w:rPr>
        <w:t xml:space="preserve"> Рождественские повести Диккенса. Религиозно-философская основа произведений, утверждающих способность человека к нравственному возрождению. </w:t>
      </w:r>
      <w:r w:rsidRPr="00ED473F">
        <w:rPr>
          <w:rFonts w:ascii="Times New Roman" w:hAnsi="Times New Roman" w:cs="Times New Roman"/>
          <w:b/>
        </w:rPr>
        <w:t>Роман «</w:t>
      </w:r>
      <w:proofErr w:type="spellStart"/>
      <w:r w:rsidRPr="00ED473F">
        <w:rPr>
          <w:rFonts w:ascii="Times New Roman" w:hAnsi="Times New Roman" w:cs="Times New Roman"/>
          <w:b/>
        </w:rPr>
        <w:t>Домби</w:t>
      </w:r>
      <w:proofErr w:type="spellEnd"/>
      <w:r w:rsidRPr="00ED473F">
        <w:rPr>
          <w:rFonts w:ascii="Times New Roman" w:hAnsi="Times New Roman" w:cs="Times New Roman"/>
          <w:b/>
        </w:rPr>
        <w:t xml:space="preserve"> и сын».</w:t>
      </w:r>
      <w:r w:rsidRPr="00600212">
        <w:rPr>
          <w:rFonts w:ascii="Times New Roman" w:hAnsi="Times New Roman" w:cs="Times New Roman"/>
          <w:bCs/>
        </w:rPr>
        <w:t xml:space="preserve"> Мастерство писателя, соединившего психологизм и социальную проблематику, жёсткую критику буржуазного общества и горячую веру в человека. Теория литературы: реализм как литературное направление.</w:t>
      </w:r>
    </w:p>
    <w:p w14:paraId="329C3AA6" w14:textId="76578D06" w:rsidR="00600212" w:rsidRPr="00600212" w:rsidRDefault="00031710" w:rsidP="00031710">
      <w:pPr>
        <w:tabs>
          <w:tab w:val="left" w:pos="9288"/>
        </w:tabs>
        <w:rPr>
          <w:rFonts w:ascii="Times New Roman" w:hAnsi="Times New Roman" w:cs="Times New Roman"/>
          <w:b/>
        </w:rPr>
      </w:pPr>
      <w:r w:rsidRPr="00ED473F">
        <w:rPr>
          <w:rFonts w:ascii="Times New Roman" w:hAnsi="Times New Roman" w:cs="Times New Roman"/>
          <w:b/>
        </w:rPr>
        <w:t xml:space="preserve"> ИВАН</w:t>
      </w:r>
      <w:r w:rsidRPr="00600212">
        <w:rPr>
          <w:rFonts w:ascii="Times New Roman" w:hAnsi="Times New Roman" w:cs="Times New Roman"/>
          <w:bCs/>
        </w:rPr>
        <w:t xml:space="preserve"> </w:t>
      </w:r>
      <w:r w:rsidRPr="00600212">
        <w:rPr>
          <w:rFonts w:ascii="Times New Roman" w:hAnsi="Times New Roman" w:cs="Times New Roman"/>
          <w:b/>
        </w:rPr>
        <w:t xml:space="preserve">СЕРГЕЕВИЧ ТУРГЕНЕВ </w:t>
      </w:r>
    </w:p>
    <w:p w14:paraId="70E6C340" w14:textId="77777777" w:rsidR="00E7627A" w:rsidRDefault="00031710" w:rsidP="00031710">
      <w:pPr>
        <w:tabs>
          <w:tab w:val="left" w:pos="9288"/>
        </w:tabs>
        <w:rPr>
          <w:rFonts w:ascii="Times New Roman" w:hAnsi="Times New Roman" w:cs="Times New Roman"/>
          <w:bCs/>
        </w:rPr>
      </w:pPr>
      <w:r w:rsidRPr="00600212">
        <w:rPr>
          <w:rFonts w:ascii="Times New Roman" w:hAnsi="Times New Roman" w:cs="Times New Roman"/>
          <w:bCs/>
        </w:rPr>
        <w:t xml:space="preserve">Становление писателя, формирование его убеждений. Важнейшие особенности мироощущения писателя, его умение прочувствовать красоту преходящих мгновений, «уловить  современность  в её преходящих образах». </w:t>
      </w:r>
      <w:r w:rsidRPr="00ED473F">
        <w:rPr>
          <w:rFonts w:ascii="Times New Roman" w:hAnsi="Times New Roman" w:cs="Times New Roman"/>
          <w:b/>
        </w:rPr>
        <w:t>«Записки охотника».</w:t>
      </w:r>
      <w:r w:rsidRPr="00600212">
        <w:rPr>
          <w:rFonts w:ascii="Times New Roman" w:hAnsi="Times New Roman" w:cs="Times New Roman"/>
          <w:bCs/>
        </w:rPr>
        <w:t xml:space="preserve"> Творческая история цикла, его художественное своеобразие. </w:t>
      </w:r>
      <w:r w:rsidRPr="00ED473F">
        <w:rPr>
          <w:rFonts w:ascii="Times New Roman" w:hAnsi="Times New Roman" w:cs="Times New Roman"/>
          <w:b/>
        </w:rPr>
        <w:t>Повести «Муму» и «Постоялый двор». Роман «Рудин»</w:t>
      </w:r>
      <w:r w:rsidRPr="00600212">
        <w:rPr>
          <w:rFonts w:ascii="Times New Roman" w:hAnsi="Times New Roman" w:cs="Times New Roman"/>
          <w:bCs/>
        </w:rPr>
        <w:t xml:space="preserve"> — произведение, в котором выразился трагизм поколения 1840-х годов, приверженцев философского идеализма, мало знакомых с практической жизнью. Повести о трагическом смысле любви и природы: «</w:t>
      </w:r>
      <w:r w:rsidRPr="00ED473F">
        <w:rPr>
          <w:rFonts w:ascii="Times New Roman" w:hAnsi="Times New Roman" w:cs="Times New Roman"/>
          <w:b/>
        </w:rPr>
        <w:t>Поездка в Полесье», «Фауст», «Ася». Роман «Дворянское гнездо».</w:t>
      </w:r>
      <w:r w:rsidRPr="00600212">
        <w:rPr>
          <w:rFonts w:ascii="Times New Roman" w:hAnsi="Times New Roman" w:cs="Times New Roman"/>
          <w:bCs/>
        </w:rPr>
        <w:t xml:space="preserve"> Проблематика романа, роль любовного сюжета в художественном мире произведения. Образ Лизы Калитиной в контексте традиций русской литературы</w:t>
      </w:r>
      <w:r w:rsidRPr="00ED473F">
        <w:rPr>
          <w:rFonts w:ascii="Times New Roman" w:hAnsi="Times New Roman" w:cs="Times New Roman"/>
          <w:b/>
        </w:rPr>
        <w:t>. Роман «Накануне».</w:t>
      </w:r>
      <w:r w:rsidRPr="00600212">
        <w:rPr>
          <w:rFonts w:ascii="Times New Roman" w:hAnsi="Times New Roman" w:cs="Times New Roman"/>
          <w:bCs/>
        </w:rPr>
        <w:t xml:space="preserve"> Образы Инсарова и Елены, цена жизненного выбора героев. Особенности тургеневского романа. Сложность общественно-политической позиции Тургенева, его стремление снять противоречия и крайности непримиримых общественных течений 1860—1870-х годов. Разрыв с «Современником», значение споров о романе «Накануне» в современной Тургеневу критике.</w:t>
      </w:r>
    </w:p>
    <w:p w14:paraId="28960AE6" w14:textId="2EEDB934" w:rsidR="007F6754" w:rsidRPr="00600212" w:rsidRDefault="00031710" w:rsidP="00031710">
      <w:pPr>
        <w:tabs>
          <w:tab w:val="left" w:pos="9288"/>
        </w:tabs>
        <w:rPr>
          <w:rFonts w:ascii="Times New Roman" w:hAnsi="Times New Roman" w:cs="Times New Roman"/>
          <w:bCs/>
        </w:rPr>
      </w:pPr>
      <w:r w:rsidRPr="00600212">
        <w:rPr>
          <w:rFonts w:ascii="Times New Roman" w:hAnsi="Times New Roman" w:cs="Times New Roman"/>
          <w:bCs/>
        </w:rPr>
        <w:t xml:space="preserve"> </w:t>
      </w:r>
      <w:r w:rsidRPr="00E7627A">
        <w:rPr>
          <w:rFonts w:ascii="Times New Roman" w:hAnsi="Times New Roman" w:cs="Times New Roman"/>
          <w:b/>
        </w:rPr>
        <w:t>Роман «Отцы и дети».</w:t>
      </w:r>
      <w:r w:rsidRPr="00600212">
        <w:rPr>
          <w:rFonts w:ascii="Times New Roman" w:hAnsi="Times New Roman" w:cs="Times New Roman"/>
          <w:bCs/>
        </w:rPr>
        <w:t xml:space="preserve"> Творческая история романа, этапы работы Тургенева над произведением о поколении нигилистов, прототипы образа Евгения Базарова. Трагический характер конфликта, в котором «обе стороны до известной степени правы».  Споры Базарова с Павлом Петровичем, сильные и слабые стороны в позициях каждой из конфликтующих сторон. Базаров и Аркадий. Внутренний конфликт в душе Базарова. Испытание героя любовью, его мировоззренческий кризис. Базаров под крышей родительского дома. Второй круг жизненных странствий Базарова. Противоречивые стороны натуры героя, рост его личности, одиночество Базарова среди противников и мнимых единомышленников. Трагическое разрешение центральной коллизии романа. Авторское отношение к герою. «Отцы и дети» в русской критике. Творческий кризис Тургенева и его отражение в романе </w:t>
      </w:r>
      <w:r w:rsidRPr="00ED473F">
        <w:rPr>
          <w:rFonts w:ascii="Times New Roman" w:hAnsi="Times New Roman" w:cs="Times New Roman"/>
          <w:b/>
        </w:rPr>
        <w:t>«Дым</w:t>
      </w:r>
      <w:r w:rsidRPr="00600212">
        <w:rPr>
          <w:rFonts w:ascii="Times New Roman" w:hAnsi="Times New Roman" w:cs="Times New Roman"/>
          <w:bCs/>
        </w:rPr>
        <w:t xml:space="preserve">». Общественный подъём 1870-х годов. </w:t>
      </w:r>
      <w:r w:rsidRPr="00ED473F">
        <w:rPr>
          <w:rFonts w:ascii="Times New Roman" w:hAnsi="Times New Roman" w:cs="Times New Roman"/>
          <w:b/>
        </w:rPr>
        <w:t>Роман «Новь</w:t>
      </w:r>
      <w:r w:rsidRPr="00600212">
        <w:rPr>
          <w:rFonts w:ascii="Times New Roman" w:hAnsi="Times New Roman" w:cs="Times New Roman"/>
          <w:bCs/>
        </w:rPr>
        <w:t>». Отношение писателя к революционному народничеству. Творческий путь И. С. Тургенева в конце 1860-х — 1870-е годы. Последние годы жизни писателя. Стихотворения в прозе: основные мотивы, переклички стихотворений с прозой Тургенева, особенности жанра стихотворений в прозе. Теория литературы: роман как литературный жанр, литературный герой и его прототип, творческая история, проблематика литературного произведения, система образов, авторская позиция и средства её выражения в эпическом произведении, трагическое в искусстве.</w:t>
      </w:r>
    </w:p>
    <w:p w14:paraId="1F2CD773" w14:textId="77777777" w:rsidR="00031710" w:rsidRPr="00600212" w:rsidRDefault="00031710" w:rsidP="00031710">
      <w:pPr>
        <w:tabs>
          <w:tab w:val="left" w:pos="9288"/>
        </w:tabs>
        <w:rPr>
          <w:rFonts w:ascii="Times New Roman" w:hAnsi="Times New Roman" w:cs="Times New Roman"/>
          <w:bCs/>
        </w:rPr>
      </w:pPr>
    </w:p>
    <w:p w14:paraId="6A741DE5" w14:textId="77777777" w:rsidR="00600212" w:rsidRPr="00600212" w:rsidRDefault="00031710" w:rsidP="00031710">
      <w:pPr>
        <w:tabs>
          <w:tab w:val="left" w:pos="9288"/>
        </w:tabs>
        <w:rPr>
          <w:rFonts w:ascii="Times New Roman" w:hAnsi="Times New Roman" w:cs="Times New Roman"/>
          <w:b/>
        </w:rPr>
      </w:pPr>
      <w:r w:rsidRPr="00600212">
        <w:rPr>
          <w:rFonts w:ascii="Times New Roman" w:hAnsi="Times New Roman" w:cs="Times New Roman"/>
          <w:b/>
        </w:rPr>
        <w:t xml:space="preserve">НИКОЛАЙ ГАВРИЛОВИЧ ЧЕРНЫШЕВСКИЙ </w:t>
      </w:r>
    </w:p>
    <w:p w14:paraId="72AF88D1" w14:textId="77777777" w:rsidR="00600212" w:rsidRDefault="00031710" w:rsidP="00031710">
      <w:pPr>
        <w:tabs>
          <w:tab w:val="left" w:pos="9288"/>
        </w:tabs>
        <w:rPr>
          <w:rFonts w:ascii="Times New Roman" w:hAnsi="Times New Roman" w:cs="Times New Roman"/>
          <w:bCs/>
        </w:rPr>
      </w:pPr>
      <w:r w:rsidRPr="00600212">
        <w:rPr>
          <w:rFonts w:ascii="Times New Roman" w:hAnsi="Times New Roman" w:cs="Times New Roman"/>
          <w:bCs/>
        </w:rPr>
        <w:t xml:space="preserve">Биография Чернышевского, формирование его взглядов. Эстетические воззрения Чернышевского. </w:t>
      </w:r>
      <w:r w:rsidRPr="00ED473F">
        <w:rPr>
          <w:rFonts w:ascii="Times New Roman" w:hAnsi="Times New Roman" w:cs="Times New Roman"/>
          <w:b/>
        </w:rPr>
        <w:t>Роман «Что делать?».</w:t>
      </w:r>
      <w:r w:rsidRPr="00600212">
        <w:rPr>
          <w:rFonts w:ascii="Times New Roman" w:hAnsi="Times New Roman" w:cs="Times New Roman"/>
          <w:bCs/>
        </w:rPr>
        <w:t xml:space="preserve"> Творческая история произведения, его жанровое своеобразие. Значение романа «Что делать?» в истории русской литературы и революционного движения. Художественная специфика произведения: композиция романа, система образов, реальность и сны, особые группы персонажей: «старые люди», «новые люди», «особенный человек». Мораль «новых людей», их взгляды на любовь и семейные отношения, основанные на вере в добрую природу людей, наделённых инстинктом общественной солидарности. Утопическое изображение общества будущего в </w:t>
      </w:r>
      <w:r w:rsidRPr="00600212">
        <w:rPr>
          <w:rFonts w:ascii="Times New Roman" w:hAnsi="Times New Roman" w:cs="Times New Roman"/>
          <w:bCs/>
        </w:rPr>
        <w:lastRenderedPageBreak/>
        <w:t>четвёртом сне Веры Павловны. Каторга и ссылка Чернышевского</w:t>
      </w:r>
      <w:r w:rsidRPr="00ED473F">
        <w:rPr>
          <w:rFonts w:ascii="Times New Roman" w:hAnsi="Times New Roman" w:cs="Times New Roman"/>
          <w:b/>
        </w:rPr>
        <w:t>. Роман «Пролог».</w:t>
      </w:r>
      <w:r w:rsidRPr="00600212">
        <w:rPr>
          <w:rFonts w:ascii="Times New Roman" w:hAnsi="Times New Roman" w:cs="Times New Roman"/>
          <w:bCs/>
        </w:rPr>
        <w:t xml:space="preserve"> Эволюция взглядов писателя. Теория литературы: социально-философский роман, проблематика, идея, иносказание</w:t>
      </w:r>
    </w:p>
    <w:p w14:paraId="29BC73DF" w14:textId="5652A0E7" w:rsidR="00600212" w:rsidRPr="00600212" w:rsidRDefault="00031710" w:rsidP="00031710">
      <w:pPr>
        <w:tabs>
          <w:tab w:val="left" w:pos="9288"/>
        </w:tabs>
        <w:rPr>
          <w:rFonts w:ascii="Times New Roman" w:hAnsi="Times New Roman" w:cs="Times New Roman"/>
          <w:b/>
        </w:rPr>
      </w:pPr>
      <w:r w:rsidRPr="00600212">
        <w:rPr>
          <w:rFonts w:ascii="Times New Roman" w:hAnsi="Times New Roman" w:cs="Times New Roman"/>
          <w:b/>
        </w:rPr>
        <w:t xml:space="preserve"> ИВАН АЛЕКСАНДРОВИЧ ГОНЧАРОВ </w:t>
      </w:r>
    </w:p>
    <w:p w14:paraId="3D8ED02E" w14:textId="77777777" w:rsidR="00035CFA" w:rsidRDefault="00031710" w:rsidP="00031710">
      <w:pPr>
        <w:tabs>
          <w:tab w:val="left" w:pos="9288"/>
        </w:tabs>
        <w:rPr>
          <w:rFonts w:ascii="Times New Roman" w:hAnsi="Times New Roman" w:cs="Times New Roman"/>
          <w:b/>
        </w:rPr>
      </w:pPr>
      <w:r w:rsidRPr="00600212">
        <w:rPr>
          <w:rFonts w:ascii="Times New Roman" w:hAnsi="Times New Roman" w:cs="Times New Roman"/>
          <w:bCs/>
        </w:rPr>
        <w:t xml:space="preserve">Биография писателя. Своеобразие художественного таланта Гончарова. </w:t>
      </w:r>
      <w:r w:rsidRPr="00ED473F">
        <w:rPr>
          <w:rFonts w:ascii="Times New Roman" w:hAnsi="Times New Roman" w:cs="Times New Roman"/>
          <w:b/>
        </w:rPr>
        <w:t>Роман «Обыкновенная история»:</w:t>
      </w:r>
      <w:r w:rsidRPr="00600212">
        <w:rPr>
          <w:rFonts w:ascii="Times New Roman" w:hAnsi="Times New Roman" w:cs="Times New Roman"/>
          <w:bCs/>
        </w:rPr>
        <w:t xml:space="preserve"> поиск золотой середины между беспочвенной мечтательностью и расчётливым прагматизмом. Цикл очерков </w:t>
      </w:r>
      <w:r w:rsidRPr="00ED473F">
        <w:rPr>
          <w:rFonts w:ascii="Times New Roman" w:hAnsi="Times New Roman" w:cs="Times New Roman"/>
          <w:b/>
        </w:rPr>
        <w:t>«Фрегат „Паллада“».</w:t>
      </w:r>
      <w:r w:rsidRPr="00600212">
        <w:rPr>
          <w:rFonts w:ascii="Times New Roman" w:hAnsi="Times New Roman" w:cs="Times New Roman"/>
          <w:bCs/>
        </w:rPr>
        <w:t xml:space="preserve"> Наблюдения писателя и результат его размышлений о противоположности прагматичного европейского мира и самобытной русской цивилизации</w:t>
      </w:r>
      <w:r w:rsidRPr="00035CFA">
        <w:rPr>
          <w:rFonts w:ascii="Times New Roman" w:hAnsi="Times New Roman" w:cs="Times New Roman"/>
          <w:b/>
        </w:rPr>
        <w:t>.</w:t>
      </w:r>
    </w:p>
    <w:p w14:paraId="55BFF70C" w14:textId="77777777" w:rsidR="00035CFA" w:rsidRDefault="00031710" w:rsidP="00031710">
      <w:pPr>
        <w:tabs>
          <w:tab w:val="left" w:pos="9288"/>
        </w:tabs>
        <w:rPr>
          <w:rFonts w:ascii="Times New Roman" w:hAnsi="Times New Roman" w:cs="Times New Roman"/>
          <w:bCs/>
        </w:rPr>
      </w:pPr>
      <w:r w:rsidRPr="00035CFA">
        <w:rPr>
          <w:rFonts w:ascii="Times New Roman" w:hAnsi="Times New Roman" w:cs="Times New Roman"/>
          <w:b/>
        </w:rPr>
        <w:t xml:space="preserve"> Роман «Обломов».</w:t>
      </w:r>
      <w:r w:rsidRPr="00600212">
        <w:rPr>
          <w:rFonts w:ascii="Times New Roman" w:hAnsi="Times New Roman" w:cs="Times New Roman"/>
          <w:bCs/>
        </w:rPr>
        <w:t xml:space="preserve"> Образ Ильи Ильича Обломова в контексте художественного мира романа, полнота и сложность его характера. Образ Захара, его роль в романе. Истоки характера героя в эпизоде «Сон Обломова». Андрей Штольц как антипод Обломова. Смысл житейского противостояния и взаимной душевной привязанности героев. Обломов и Ольга Ильинская. Проявление лучших душевных качеств героев в истории их любви. Неизбежность драматического финала любовной истории. Обломов и Агафья Пшеницына. Историко-философский смысл романа. Н. А. Добролюбов и А. В. Дружинин о романе «Обломов».</w:t>
      </w:r>
    </w:p>
    <w:p w14:paraId="0A732D12" w14:textId="2AD558E4" w:rsidR="00600212" w:rsidRDefault="00031710" w:rsidP="00031710">
      <w:pPr>
        <w:tabs>
          <w:tab w:val="left" w:pos="9288"/>
        </w:tabs>
        <w:rPr>
          <w:rFonts w:ascii="Times New Roman" w:hAnsi="Times New Roman" w:cs="Times New Roman"/>
          <w:bCs/>
        </w:rPr>
      </w:pPr>
      <w:r w:rsidRPr="00600212">
        <w:rPr>
          <w:rFonts w:ascii="Times New Roman" w:hAnsi="Times New Roman" w:cs="Times New Roman"/>
          <w:bCs/>
        </w:rPr>
        <w:t xml:space="preserve"> Творческая </w:t>
      </w:r>
      <w:r w:rsidRPr="00ED473F">
        <w:rPr>
          <w:rFonts w:ascii="Times New Roman" w:hAnsi="Times New Roman" w:cs="Times New Roman"/>
          <w:b/>
        </w:rPr>
        <w:t>история романа «Обрыв</w:t>
      </w:r>
      <w:r w:rsidRPr="00600212">
        <w:rPr>
          <w:rFonts w:ascii="Times New Roman" w:hAnsi="Times New Roman" w:cs="Times New Roman"/>
          <w:bCs/>
        </w:rPr>
        <w:t xml:space="preserve">». Ключевые образы романа: Райский, бабушка, </w:t>
      </w:r>
      <w:proofErr w:type="spellStart"/>
      <w:r w:rsidRPr="00600212">
        <w:rPr>
          <w:rFonts w:ascii="Times New Roman" w:hAnsi="Times New Roman" w:cs="Times New Roman"/>
          <w:bCs/>
        </w:rPr>
        <w:t>Марфенька</w:t>
      </w:r>
      <w:proofErr w:type="spellEnd"/>
      <w:r w:rsidRPr="00600212">
        <w:rPr>
          <w:rFonts w:ascii="Times New Roman" w:hAnsi="Times New Roman" w:cs="Times New Roman"/>
          <w:bCs/>
        </w:rPr>
        <w:t xml:space="preserve">, Вера, нигилист Марк Волохов. Философский смысл сюжета: судьба Веры и судьба будущей России. «Обрыв» в оценке русской критики. Теория литературы: роман как литературный жанр, реалистический роман, типическое в литературе, искусстве. Система образов произведения, сюжет и композиция, характер в литературе. Антитеза. Интерьер. Художественная деталь. Художественная интерпретация, литературно-критическая интерпретация произведения. </w:t>
      </w:r>
    </w:p>
    <w:p w14:paraId="0A061BE5" w14:textId="77777777" w:rsidR="00600212" w:rsidRPr="00600212" w:rsidRDefault="00031710" w:rsidP="00031710">
      <w:pPr>
        <w:tabs>
          <w:tab w:val="left" w:pos="9288"/>
        </w:tabs>
        <w:rPr>
          <w:rFonts w:ascii="Times New Roman" w:hAnsi="Times New Roman" w:cs="Times New Roman"/>
          <w:b/>
        </w:rPr>
      </w:pPr>
      <w:r w:rsidRPr="00600212">
        <w:rPr>
          <w:rFonts w:ascii="Times New Roman" w:hAnsi="Times New Roman" w:cs="Times New Roman"/>
          <w:b/>
        </w:rPr>
        <w:t xml:space="preserve">АЛЕКСАНДР НИКОЛАЕВИЧ ОСТРОВСКИЙ </w:t>
      </w:r>
    </w:p>
    <w:p w14:paraId="1EF2A032" w14:textId="77777777" w:rsidR="00035CFA" w:rsidRDefault="00031710" w:rsidP="00031710">
      <w:pPr>
        <w:tabs>
          <w:tab w:val="left" w:pos="9288"/>
        </w:tabs>
        <w:rPr>
          <w:rFonts w:ascii="Times New Roman" w:hAnsi="Times New Roman" w:cs="Times New Roman"/>
          <w:bCs/>
        </w:rPr>
      </w:pPr>
      <w:r w:rsidRPr="00600212">
        <w:rPr>
          <w:rFonts w:ascii="Times New Roman" w:hAnsi="Times New Roman" w:cs="Times New Roman"/>
          <w:bCs/>
        </w:rPr>
        <w:t>Жизнь и творчество драматурга, общенациональное содержание творчества Островского.</w:t>
      </w:r>
      <w:r w:rsidRPr="00600212">
        <w:rPr>
          <w:rFonts w:ascii="Times New Roman" w:hAnsi="Times New Roman" w:cs="Times New Roman"/>
        </w:rPr>
        <w:t xml:space="preserve"> </w:t>
      </w:r>
      <w:r w:rsidRPr="00600212">
        <w:rPr>
          <w:rFonts w:ascii="Times New Roman" w:hAnsi="Times New Roman" w:cs="Times New Roman"/>
          <w:bCs/>
        </w:rPr>
        <w:t xml:space="preserve">Исторические и семейные истоки художественной индивидуальности драматурга. Проблематика и художественное своеобразие комедий Островского </w:t>
      </w:r>
      <w:r w:rsidRPr="00ED473F">
        <w:rPr>
          <w:rFonts w:ascii="Times New Roman" w:hAnsi="Times New Roman" w:cs="Times New Roman"/>
          <w:b/>
        </w:rPr>
        <w:t>«Свои люди — сочтёмся», «Бедность не порок»,</w:t>
      </w:r>
      <w:r w:rsidRPr="00600212">
        <w:rPr>
          <w:rFonts w:ascii="Times New Roman" w:hAnsi="Times New Roman" w:cs="Times New Roman"/>
          <w:bCs/>
        </w:rPr>
        <w:t xml:space="preserve"> созданных в период сотрудничества писателя с редакцией журнала «Москвитянин». Сближение Островского с кругом «Современника». Расширение тематического диапазона его драм.</w:t>
      </w:r>
    </w:p>
    <w:p w14:paraId="7AA72323" w14:textId="7F6348F3" w:rsidR="00600212" w:rsidRDefault="00031710" w:rsidP="00031710">
      <w:pPr>
        <w:tabs>
          <w:tab w:val="left" w:pos="9288"/>
        </w:tabs>
        <w:rPr>
          <w:rFonts w:ascii="Times New Roman" w:hAnsi="Times New Roman" w:cs="Times New Roman"/>
          <w:bCs/>
        </w:rPr>
      </w:pPr>
      <w:r w:rsidRPr="00600212">
        <w:rPr>
          <w:rFonts w:ascii="Times New Roman" w:hAnsi="Times New Roman" w:cs="Times New Roman"/>
          <w:bCs/>
        </w:rPr>
        <w:t xml:space="preserve"> </w:t>
      </w:r>
      <w:r w:rsidRPr="00ED473F">
        <w:rPr>
          <w:rFonts w:ascii="Times New Roman" w:hAnsi="Times New Roman" w:cs="Times New Roman"/>
          <w:b/>
        </w:rPr>
        <w:t>Драма «Гроза».</w:t>
      </w:r>
      <w:r w:rsidRPr="00600212">
        <w:rPr>
          <w:rFonts w:ascii="Times New Roman" w:hAnsi="Times New Roman" w:cs="Times New Roman"/>
          <w:bCs/>
        </w:rPr>
        <w:t xml:space="preserve"> Творческая история произведения. «Гроза» как русская трагедия. Конфликт и расстановка действующих лиц. Катастрофическое состояние мира и его отражение в характерах героев драмы. Общенациональный масштаб художественного обобщения. Образы грозы и Волги в пьесе. Религиозная основа бытового конфликта в семействе Кабановых. Образ главной героини, народные истоки характера Катерины. Особенности трагической коллизии в пьесе, её социальные и религиозные корни. Н. А. Добролюбов и А. А. Григорьев о «Грозе» Островского. Творческая эволюция драматурга. Своеобразие пьес Островского конца 1860—1870-х годов, по-новому развивающих прежние мотивы. Весенняя сказка </w:t>
      </w:r>
      <w:r w:rsidRPr="00ED473F">
        <w:rPr>
          <w:rFonts w:ascii="Times New Roman" w:hAnsi="Times New Roman" w:cs="Times New Roman"/>
          <w:b/>
        </w:rPr>
        <w:t>«Снегурочка».</w:t>
      </w:r>
      <w:r w:rsidRPr="00600212">
        <w:rPr>
          <w:rFonts w:ascii="Times New Roman" w:hAnsi="Times New Roman" w:cs="Times New Roman"/>
          <w:bCs/>
        </w:rPr>
        <w:t xml:space="preserve"> Фольклорная образность и философские мотивы пьесы</w:t>
      </w:r>
      <w:r w:rsidRPr="00ED473F">
        <w:rPr>
          <w:rFonts w:ascii="Times New Roman" w:hAnsi="Times New Roman" w:cs="Times New Roman"/>
          <w:b/>
        </w:rPr>
        <w:t>. Драма «Бесприданница».</w:t>
      </w:r>
      <w:r w:rsidRPr="00600212">
        <w:rPr>
          <w:rFonts w:ascii="Times New Roman" w:hAnsi="Times New Roman" w:cs="Times New Roman"/>
          <w:bCs/>
        </w:rPr>
        <w:t xml:space="preserve"> Глубина социально-психологических характеристик героев пьесы. Поэтичность и драматизм образа Ларисы. Неповторимый национальный облик драматургии Островского, роль Островского в создании русского театра. Теория литературы: драма как род литературы. Драматические жанры: комедия, трагедия, драма. Конфликт в драматическом произведении, этапы развития действия. Монолог, диалог, речевая характеристика персонажа. Образ-символ. Авторская позиция в драме и средства её выражения. </w:t>
      </w:r>
    </w:p>
    <w:p w14:paraId="72AEE5CA" w14:textId="77777777" w:rsidR="00600212" w:rsidRPr="00600212" w:rsidRDefault="00031710" w:rsidP="00031710">
      <w:pPr>
        <w:tabs>
          <w:tab w:val="left" w:pos="9288"/>
        </w:tabs>
        <w:rPr>
          <w:rFonts w:ascii="Times New Roman" w:hAnsi="Times New Roman" w:cs="Times New Roman"/>
          <w:b/>
        </w:rPr>
      </w:pPr>
      <w:r w:rsidRPr="00600212">
        <w:rPr>
          <w:rFonts w:ascii="Times New Roman" w:hAnsi="Times New Roman" w:cs="Times New Roman"/>
          <w:b/>
        </w:rPr>
        <w:t xml:space="preserve">ФЁДОР ИВАНОВИЧ ТЮТЧЕВ </w:t>
      </w:r>
    </w:p>
    <w:p w14:paraId="16520B9B" w14:textId="78FBE5E1" w:rsidR="00031710" w:rsidRPr="00600212" w:rsidRDefault="00031710" w:rsidP="00031710">
      <w:pPr>
        <w:tabs>
          <w:tab w:val="left" w:pos="9288"/>
        </w:tabs>
        <w:rPr>
          <w:rFonts w:ascii="Times New Roman" w:hAnsi="Times New Roman" w:cs="Times New Roman"/>
          <w:bCs/>
        </w:rPr>
      </w:pPr>
      <w:r w:rsidRPr="00600212">
        <w:rPr>
          <w:rFonts w:ascii="Times New Roman" w:hAnsi="Times New Roman" w:cs="Times New Roman"/>
          <w:bCs/>
        </w:rPr>
        <w:lastRenderedPageBreak/>
        <w:t xml:space="preserve">Становление личности поэта. Связь поэзии Тютчева с традициями его древнего рода, с историей и природой </w:t>
      </w:r>
      <w:proofErr w:type="spellStart"/>
      <w:r w:rsidRPr="00600212">
        <w:rPr>
          <w:rFonts w:ascii="Times New Roman" w:hAnsi="Times New Roman" w:cs="Times New Roman"/>
          <w:bCs/>
        </w:rPr>
        <w:t>Орловщины</w:t>
      </w:r>
      <w:proofErr w:type="spellEnd"/>
      <w:r w:rsidRPr="00600212">
        <w:rPr>
          <w:rFonts w:ascii="Times New Roman" w:hAnsi="Times New Roman" w:cs="Times New Roman"/>
          <w:bCs/>
        </w:rPr>
        <w:t xml:space="preserve">. Тютчев и поколение любомудров, философские и политические взгляды поэта-дипломата. Философская проблематика и художественное своеобразие поэзии Тютчева. Стихотворения: </w:t>
      </w:r>
      <w:r w:rsidRPr="00ED473F">
        <w:rPr>
          <w:rFonts w:ascii="Times New Roman" w:hAnsi="Times New Roman" w:cs="Times New Roman"/>
          <w:b/>
        </w:rPr>
        <w:t>«</w:t>
      </w:r>
      <w:proofErr w:type="spellStart"/>
      <w:r w:rsidRPr="00ED473F">
        <w:rPr>
          <w:rFonts w:ascii="Times New Roman" w:hAnsi="Times New Roman" w:cs="Times New Roman"/>
          <w:b/>
        </w:rPr>
        <w:t>Silentium</w:t>
      </w:r>
      <w:proofErr w:type="spellEnd"/>
      <w:r w:rsidRPr="00ED473F">
        <w:rPr>
          <w:rFonts w:ascii="Times New Roman" w:hAnsi="Times New Roman" w:cs="Times New Roman"/>
          <w:b/>
        </w:rPr>
        <w:t>!», «14 декабря 1825 года», «Не то, что мните вы, природа...», «Природа — сфинкс. И тем она верней...», «Цицерон», «День и ночь», «О, как убийственно мы любим...», «Весь день она лежала в забытьи...», «Наш век», «Над этой тёмною толпой...», «Неман», «Эти бедные селенья...», «Есть в осени первоначальной...», «Умом Россию не понять...», «Нам не дано предугадать...», «К. Б.» («Я встретил вас — и всё былое...»).</w:t>
      </w:r>
      <w:r w:rsidRPr="00600212">
        <w:rPr>
          <w:rFonts w:ascii="Times New Roman" w:hAnsi="Times New Roman" w:cs="Times New Roman"/>
          <w:bCs/>
        </w:rPr>
        <w:t xml:space="preserve"> Поэзия Тютчева в контексте русского литературного развития: общественные истоки трагических мотивов </w:t>
      </w:r>
      <w:proofErr w:type="spellStart"/>
      <w:r w:rsidRPr="00600212">
        <w:rPr>
          <w:rFonts w:ascii="Times New Roman" w:hAnsi="Times New Roman" w:cs="Times New Roman"/>
          <w:bCs/>
        </w:rPr>
        <w:t>тютчевской</w:t>
      </w:r>
      <w:proofErr w:type="spellEnd"/>
      <w:r w:rsidRPr="00600212">
        <w:rPr>
          <w:rFonts w:ascii="Times New Roman" w:hAnsi="Times New Roman" w:cs="Times New Roman"/>
          <w:bCs/>
        </w:rPr>
        <w:t xml:space="preserve"> лирики. Основные темы творчества поэта-философа. Мир природы в поэзии Тютчева. Любовная лирика Тютчева, её биографическое и философское содержание. Трагические противоречия бытия, хаос и космос в лирике Тютчева. Тема России, историософские взгляды поэта. Поэтическое открытие русского космоса в зрелых произведениях Тютчева. Теория литературы: лирика как род литературы. Философская поэзия. Пейзажная лирика. Мотив в лирике. Лирический герой. Средства художественной изобразительности и выразительности в лирике.</w:t>
      </w:r>
    </w:p>
    <w:p w14:paraId="6C67DFA2" w14:textId="77777777" w:rsidR="00600212" w:rsidRPr="00600212" w:rsidRDefault="00031710" w:rsidP="00031710">
      <w:pPr>
        <w:tabs>
          <w:tab w:val="left" w:pos="9288"/>
        </w:tabs>
        <w:rPr>
          <w:rFonts w:ascii="Times New Roman" w:hAnsi="Times New Roman" w:cs="Times New Roman"/>
          <w:b/>
        </w:rPr>
      </w:pPr>
      <w:r w:rsidRPr="00600212">
        <w:rPr>
          <w:rFonts w:ascii="Times New Roman" w:hAnsi="Times New Roman" w:cs="Times New Roman"/>
          <w:b/>
        </w:rPr>
        <w:t>НИКОЛАЙ АЛЕКСЕЕВИЧ НЕКРАСОВ</w:t>
      </w:r>
    </w:p>
    <w:p w14:paraId="4FF83057" w14:textId="77777777" w:rsidR="00035CFA" w:rsidRDefault="00031710" w:rsidP="00031710">
      <w:pPr>
        <w:tabs>
          <w:tab w:val="left" w:pos="9288"/>
        </w:tabs>
        <w:rPr>
          <w:rFonts w:ascii="Times New Roman" w:hAnsi="Times New Roman" w:cs="Times New Roman"/>
          <w:bCs/>
        </w:rPr>
      </w:pPr>
      <w:r w:rsidRPr="00600212">
        <w:rPr>
          <w:rFonts w:ascii="Times New Roman" w:hAnsi="Times New Roman" w:cs="Times New Roman"/>
          <w:bCs/>
        </w:rPr>
        <w:t xml:space="preserve"> Народные истоки мироощущения Некрасова, близость поэта к народу, его способность выразить одухотворённую красоту страдания и высокие идеалы народа. Детство и отрочество Некрасова, семья поэта, впечатления детских и юношеских лет, сформировавшие характер Некрасова. Петербургские мытарства. Встреча с В. Г. Белинским. Некрасов — журналист и издатель. Лирика Некрасова. </w:t>
      </w:r>
      <w:r w:rsidRPr="00ED473F">
        <w:rPr>
          <w:rFonts w:ascii="Times New Roman" w:hAnsi="Times New Roman" w:cs="Times New Roman"/>
          <w:b/>
        </w:rPr>
        <w:t>Стихотворения «В дороге», «Тройка», «На Волге», «Вчерашний день, часу в шестом...», «Я не люблю иронии твоей...», «Мы с тобой бестолковые люди...», «Еду ли ночью по улице тёмной...», «Внимая ужасам войны...», «Поэт и Гражданин», «Размышления у парадного подъезда», «Зелёный Шум», «Влас», «Элегия» («Пускай нам говорит изменчивая мода...»), «Блажен незлобивый поэт...», «О Муза! я у двери гроба...».</w:t>
      </w:r>
      <w:r w:rsidRPr="00600212">
        <w:rPr>
          <w:rFonts w:ascii="Times New Roman" w:hAnsi="Times New Roman" w:cs="Times New Roman"/>
          <w:bCs/>
        </w:rPr>
        <w:t xml:space="preserve"> Основные мотивы лирики поэта. Звучание темы поэтического призвания в стихотворениях Некрасова. Народ в лирике Некрасова. Поэтическое многоголосие: особенности поэтики Некрасова, основанные на его художественной отзывчивости к народной судьбе и народной речи. Своеобразие сатирических стихов Некрасова. Тонкий психологизм и наблюдательность поэта при создании сатирических масок. Своеобразие любовной лирики Некрасова: глубокое постижение женской души, соединение социальных и личных мотивов в стихотворениях о любви.</w:t>
      </w:r>
    </w:p>
    <w:p w14:paraId="0611B3B7" w14:textId="70282AA0" w:rsidR="00035CFA" w:rsidRDefault="00031710" w:rsidP="00031710">
      <w:pPr>
        <w:tabs>
          <w:tab w:val="left" w:pos="9288"/>
        </w:tabs>
        <w:rPr>
          <w:rFonts w:ascii="Times New Roman" w:hAnsi="Times New Roman" w:cs="Times New Roman"/>
          <w:b/>
        </w:rPr>
      </w:pPr>
      <w:r w:rsidRPr="00600212">
        <w:rPr>
          <w:rFonts w:ascii="Times New Roman" w:hAnsi="Times New Roman" w:cs="Times New Roman"/>
          <w:bCs/>
        </w:rPr>
        <w:t xml:space="preserve"> Поиск героя нового времени </w:t>
      </w:r>
      <w:r w:rsidRPr="00035CFA">
        <w:rPr>
          <w:rFonts w:ascii="Times New Roman" w:hAnsi="Times New Roman" w:cs="Times New Roman"/>
          <w:b/>
        </w:rPr>
        <w:t>в поэме «Саша</w:t>
      </w:r>
      <w:r w:rsidRPr="00ED473F">
        <w:rPr>
          <w:rFonts w:ascii="Times New Roman" w:hAnsi="Times New Roman" w:cs="Times New Roman"/>
          <w:bCs/>
          <w:i/>
          <w:iCs/>
        </w:rPr>
        <w:t>».</w:t>
      </w:r>
      <w:r w:rsidRPr="00600212">
        <w:rPr>
          <w:rFonts w:ascii="Times New Roman" w:hAnsi="Times New Roman" w:cs="Times New Roman"/>
          <w:bCs/>
        </w:rPr>
        <w:t xml:space="preserve"> Поэзия Некрасова в преддверии реформы 1861 года, поворот в художественных исканиях Некрасова, попытка создать собирательный образ народа-героя </w:t>
      </w:r>
      <w:r w:rsidRPr="00ED473F">
        <w:rPr>
          <w:rFonts w:ascii="Times New Roman" w:hAnsi="Times New Roman" w:cs="Times New Roman"/>
          <w:b/>
        </w:rPr>
        <w:t>в поэме «Тишина». Поэма «Коробейники».</w:t>
      </w:r>
      <w:r w:rsidRPr="00600212">
        <w:rPr>
          <w:rFonts w:ascii="Times New Roman" w:hAnsi="Times New Roman" w:cs="Times New Roman"/>
          <w:bCs/>
        </w:rPr>
        <w:t xml:space="preserve"> Закономерный этап творческой эволюции Некрасова: открытый выход не только к народной теме, но и к народу как читателю. Поэма </w:t>
      </w:r>
      <w:r w:rsidRPr="00ED473F">
        <w:rPr>
          <w:rFonts w:ascii="Times New Roman" w:hAnsi="Times New Roman" w:cs="Times New Roman"/>
          <w:b/>
        </w:rPr>
        <w:t>«Мороз, Красный нос».</w:t>
      </w:r>
      <w:r w:rsidRPr="00600212">
        <w:rPr>
          <w:rFonts w:ascii="Times New Roman" w:hAnsi="Times New Roman" w:cs="Times New Roman"/>
          <w:bCs/>
        </w:rPr>
        <w:t xml:space="preserve"> Трагедия одной крестьянской семьи и судьба всего русского народа. Национальные черты образов Дарьи и </w:t>
      </w:r>
      <w:proofErr w:type="spellStart"/>
      <w:r w:rsidRPr="00600212">
        <w:rPr>
          <w:rFonts w:ascii="Times New Roman" w:hAnsi="Times New Roman" w:cs="Times New Roman"/>
          <w:bCs/>
        </w:rPr>
        <w:t>Прокла</w:t>
      </w:r>
      <w:proofErr w:type="spellEnd"/>
      <w:r w:rsidRPr="00600212">
        <w:rPr>
          <w:rFonts w:ascii="Times New Roman" w:hAnsi="Times New Roman" w:cs="Times New Roman"/>
          <w:bCs/>
        </w:rPr>
        <w:t xml:space="preserve">. Историко-героические </w:t>
      </w:r>
      <w:r w:rsidRPr="00ED473F">
        <w:rPr>
          <w:rFonts w:ascii="Times New Roman" w:hAnsi="Times New Roman" w:cs="Times New Roman"/>
          <w:b/>
        </w:rPr>
        <w:t>поэмы «Дедушка» и «Русские женщины».</w:t>
      </w:r>
    </w:p>
    <w:p w14:paraId="6493EEF5" w14:textId="199BB8EA" w:rsidR="00031710" w:rsidRPr="00600212" w:rsidRDefault="00031710" w:rsidP="00031710">
      <w:pPr>
        <w:tabs>
          <w:tab w:val="left" w:pos="9288"/>
        </w:tabs>
        <w:rPr>
          <w:rFonts w:ascii="Times New Roman" w:hAnsi="Times New Roman" w:cs="Times New Roman"/>
          <w:bCs/>
        </w:rPr>
      </w:pPr>
      <w:r w:rsidRPr="00ED473F">
        <w:rPr>
          <w:rFonts w:ascii="Times New Roman" w:hAnsi="Times New Roman" w:cs="Times New Roman"/>
          <w:b/>
        </w:rPr>
        <w:t xml:space="preserve"> Поэма-эпопея «Кому на Руси жить хорошо».</w:t>
      </w:r>
      <w:r w:rsidRPr="00600212">
        <w:rPr>
          <w:rFonts w:ascii="Times New Roman" w:hAnsi="Times New Roman" w:cs="Times New Roman"/>
          <w:bCs/>
        </w:rPr>
        <w:t xml:space="preserve"> Творческая история произведения. Жанр и композиция поэмы-эпопеи. Роль фольклорных мотивов в художественном мире произведения. Проблема завершённости-незавершённости. Образ крестьян-правдоискателей в начале поэмы, первоначальные представления странников о счастье. Перелом в направлении поисков «счастливого». Ключевые образы поэмы (Яким Нагой, Ермил </w:t>
      </w:r>
      <w:proofErr w:type="spellStart"/>
      <w:r w:rsidRPr="00600212">
        <w:rPr>
          <w:rFonts w:ascii="Times New Roman" w:hAnsi="Times New Roman" w:cs="Times New Roman"/>
          <w:bCs/>
        </w:rPr>
        <w:t>Гирин</w:t>
      </w:r>
      <w:proofErr w:type="spellEnd"/>
      <w:r w:rsidRPr="00600212">
        <w:rPr>
          <w:rFonts w:ascii="Times New Roman" w:hAnsi="Times New Roman" w:cs="Times New Roman"/>
          <w:bCs/>
        </w:rPr>
        <w:t xml:space="preserve">, Матрёна Тимофеевна, Савелий и др.), постепенное рождение в сознании народа образа другого «счастливца», борца за духовные святыни. Работа Некрасова над финальной частью поэмы, вера поэта в пробуждение народных сил, нескорое, но </w:t>
      </w:r>
      <w:r w:rsidRPr="00600212">
        <w:rPr>
          <w:rFonts w:ascii="Times New Roman" w:hAnsi="Times New Roman" w:cs="Times New Roman"/>
          <w:bCs/>
        </w:rPr>
        <w:lastRenderedPageBreak/>
        <w:t xml:space="preserve">неизбежное утверждение народной Правды. </w:t>
      </w:r>
      <w:r w:rsidRPr="00035CFA">
        <w:rPr>
          <w:rFonts w:ascii="Times New Roman" w:hAnsi="Times New Roman" w:cs="Times New Roman"/>
          <w:b/>
        </w:rPr>
        <w:t>«Последние песни».</w:t>
      </w:r>
      <w:r w:rsidRPr="00600212">
        <w:rPr>
          <w:rFonts w:ascii="Times New Roman" w:hAnsi="Times New Roman" w:cs="Times New Roman"/>
          <w:bCs/>
        </w:rPr>
        <w:t xml:space="preserve"> Годы болезни Некрасова, проблематика его последних лирических произведений. Теория литературы: лирический герой, биографические мотивы в лирике. Жанры лирики (ода, сатира, послание, песня). Поэма. Поэма-эпопея. Фольклорные мотивы в литературе. Проблематика.</w:t>
      </w:r>
    </w:p>
    <w:p w14:paraId="1A4308F2" w14:textId="77777777" w:rsidR="00031710" w:rsidRPr="00600212" w:rsidRDefault="00031710" w:rsidP="00031710">
      <w:pPr>
        <w:tabs>
          <w:tab w:val="left" w:pos="9288"/>
        </w:tabs>
        <w:rPr>
          <w:rFonts w:ascii="Times New Roman" w:hAnsi="Times New Roman" w:cs="Times New Roman"/>
          <w:bCs/>
        </w:rPr>
      </w:pPr>
    </w:p>
    <w:p w14:paraId="2AA8D70D"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АФАНАСИЙ АФАНАСЬЕВИЧ ФЕТ</w:t>
      </w:r>
    </w:p>
    <w:p w14:paraId="18BADA86" w14:textId="67FB318D"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Биография и творческий путь Фета. </w:t>
      </w:r>
      <w:r w:rsidRPr="00035CFA">
        <w:rPr>
          <w:rFonts w:ascii="Times New Roman" w:hAnsi="Times New Roman" w:cs="Times New Roman"/>
          <w:b/>
        </w:rPr>
        <w:t>«Шёпот, робкое дыханье...», «Сияла ночь. Луной был полон сад. Лежали...», «Это утро, радость эта...», «Учись у них — у дуба, у берёзы...», «Целый мир от красоты...», «Одним толчком согнать ладью живую...», «На стоге сена ночью южной...», «Ещё майская ночь...», «Я тебе ничего не скажу...», «Как беден наш язык! Хочу и не могу...», «Пчёлы», «Вечер».</w:t>
      </w:r>
      <w:r w:rsidRPr="00600212">
        <w:rPr>
          <w:rFonts w:ascii="Times New Roman" w:hAnsi="Times New Roman" w:cs="Times New Roman"/>
          <w:bCs/>
        </w:rPr>
        <w:t xml:space="preserve"> Стихи Фета о назначении поэзии. Сознательность выбора поэтом роли защитника «чистого искусства», философские основания житейской и эстетической программы Фета.  Место Фета в русской поэзии второй половины XIX века. Светлый, жизнеутверждающий характер лирики поэта. Основные особенности поэтики Фета, его важнейшие художественные открытия: метафоричность, </w:t>
      </w:r>
      <w:proofErr w:type="spellStart"/>
      <w:r w:rsidRPr="00600212">
        <w:rPr>
          <w:rFonts w:ascii="Times New Roman" w:hAnsi="Times New Roman" w:cs="Times New Roman"/>
          <w:bCs/>
        </w:rPr>
        <w:t>импрессионистичность</w:t>
      </w:r>
      <w:proofErr w:type="spellEnd"/>
      <w:r w:rsidRPr="00600212">
        <w:rPr>
          <w:rFonts w:ascii="Times New Roman" w:hAnsi="Times New Roman" w:cs="Times New Roman"/>
          <w:bCs/>
        </w:rPr>
        <w:t>, музыкальность, интуитивность, символизм и т. д. Любовная лирика Фета. Природа в поэзии Фета. Преображение житейских впечатлений в поэтический образ. Стихотворения Фета в контексте литературной традиции. Теория литературы: лирическое стихотворение как жанр. Пейзажная лирика, интимная лирика. Мотив в лирике. Лирический герой.  Средства художественной изобразительности и выразительности в лирике. Импрессионизм в искусстве и литературе.</w:t>
      </w:r>
    </w:p>
    <w:p w14:paraId="2B002B92"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АЛЕКСЕЙ КОНСТАНТИНОВИЧ ТОЛСТОЙ</w:t>
      </w:r>
    </w:p>
    <w:p w14:paraId="535DF968" w14:textId="2A4EC59F" w:rsidR="00031710"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Жизненный и творческий путь А. К. Толстого, зарождение и созревание его страсти к искусству. Нравственная твёрдость писателя, последовательная защита им интересов русской литературы</w:t>
      </w:r>
      <w:r w:rsidRPr="00035CFA">
        <w:rPr>
          <w:rFonts w:ascii="Times New Roman" w:hAnsi="Times New Roman" w:cs="Times New Roman"/>
          <w:b/>
        </w:rPr>
        <w:t xml:space="preserve">. «То было раннею весной...», «Средь шумного бала, случайно...», «Меня, во мраке и в пыли...», «Край ты мой, родимый край...», «Колокольчики мои...», «Двух станов не боец, но только гость случайный...». </w:t>
      </w:r>
      <w:r w:rsidRPr="00600212">
        <w:rPr>
          <w:rFonts w:ascii="Times New Roman" w:hAnsi="Times New Roman" w:cs="Times New Roman"/>
          <w:bCs/>
        </w:rPr>
        <w:t xml:space="preserve">Лирика А. К. Толстого: основные мотивы, неповторимое своеобразие поэзии А. К. Толстого, прочно укоренённой в традициях русской классической литературы. Былины и баллады А. К. Толстого. «Василий Шибанов», «Илья Муромец», «Садко». Отражение историософских взглядов автора в его исторических балладах и стилизованных былинах. </w:t>
      </w:r>
      <w:r w:rsidRPr="00035CFA">
        <w:rPr>
          <w:rFonts w:ascii="Times New Roman" w:hAnsi="Times New Roman" w:cs="Times New Roman"/>
          <w:b/>
        </w:rPr>
        <w:t>Драматические произведения А. К. Толстого, трилогия «Смерть Иоанна Грозного», «Царь Фёдор Иоаннович» и «Царь Борис». Сатирические произведения А. К. Толстого. Литературная маска Козьмы Пруткова: от литературной пародии до политической сатиры. «Плоды раздумья». Стихотворения «Мой портрет», «Моё вдохновение», «Перед морем житейским», «Осень. С персидского, из Ибн-Фета».</w:t>
      </w:r>
      <w:r w:rsidRPr="00600212">
        <w:rPr>
          <w:rFonts w:ascii="Times New Roman" w:hAnsi="Times New Roman" w:cs="Times New Roman"/>
          <w:bCs/>
        </w:rPr>
        <w:t xml:space="preserve"> Теория литературы: лирический герой. Средства художественной изобразительности и выразительности в лирике. Баллада как литературный жанр. Историзм в литературе. Стилизация, пародия. Юмор, ирония и сатира как виды комического. Литературная маска.</w:t>
      </w:r>
    </w:p>
    <w:p w14:paraId="14465590"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МИХАИЛ ЕВГРАФОВИЧ САЛТЫКОВ-ЩЕДРИН</w:t>
      </w:r>
    </w:p>
    <w:p w14:paraId="67C55D5D" w14:textId="77777777" w:rsidR="00035CFA"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Драматическая судьба писателя-сатирика. Общественно-политическая позиция Салтыкова-Щедрина. </w:t>
      </w:r>
      <w:r w:rsidRPr="00035CFA">
        <w:rPr>
          <w:rFonts w:ascii="Times New Roman" w:hAnsi="Times New Roman" w:cs="Times New Roman"/>
          <w:b/>
        </w:rPr>
        <w:t>«История одного города».</w:t>
      </w:r>
      <w:r w:rsidRPr="00600212">
        <w:rPr>
          <w:rFonts w:ascii="Times New Roman" w:hAnsi="Times New Roman" w:cs="Times New Roman"/>
          <w:bCs/>
        </w:rPr>
        <w:t xml:space="preserve"> Необычность жанровой формы произведения, роль фантастических образов. Пародия, гротеск, гиперболизация как способы раскрытия авторского замысла. Обличение тёмных сторон «</w:t>
      </w:r>
      <w:proofErr w:type="spellStart"/>
      <w:r w:rsidRPr="00600212">
        <w:rPr>
          <w:rFonts w:ascii="Times New Roman" w:hAnsi="Times New Roman" w:cs="Times New Roman"/>
          <w:bCs/>
        </w:rPr>
        <w:t>глуповской</w:t>
      </w:r>
      <w:proofErr w:type="spellEnd"/>
      <w:r w:rsidRPr="00600212">
        <w:rPr>
          <w:rFonts w:ascii="Times New Roman" w:hAnsi="Times New Roman" w:cs="Times New Roman"/>
          <w:bCs/>
        </w:rPr>
        <w:t xml:space="preserve"> истории», понимаемой как история народа, отступившего от христианских заповедей</w:t>
      </w:r>
    </w:p>
    <w:p w14:paraId="5735E37F" w14:textId="6A7A1004"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lastRenderedPageBreak/>
        <w:t xml:space="preserve">. Общественный роман </w:t>
      </w:r>
      <w:r w:rsidRPr="00035CFA">
        <w:rPr>
          <w:rFonts w:ascii="Times New Roman" w:hAnsi="Times New Roman" w:cs="Times New Roman"/>
          <w:b/>
        </w:rPr>
        <w:t>«Господа Головлёвы».</w:t>
      </w:r>
      <w:r w:rsidRPr="00600212">
        <w:rPr>
          <w:rFonts w:ascii="Times New Roman" w:hAnsi="Times New Roman" w:cs="Times New Roman"/>
          <w:bCs/>
        </w:rPr>
        <w:t xml:space="preserve"> История создания романа</w:t>
      </w:r>
      <w:r w:rsidR="00CF6C64">
        <w:rPr>
          <w:rFonts w:ascii="Times New Roman" w:hAnsi="Times New Roman" w:cs="Times New Roman"/>
          <w:bCs/>
        </w:rPr>
        <w:t>-</w:t>
      </w:r>
      <w:r w:rsidRPr="00600212">
        <w:rPr>
          <w:rFonts w:ascii="Times New Roman" w:hAnsi="Times New Roman" w:cs="Times New Roman"/>
          <w:bCs/>
        </w:rPr>
        <w:t xml:space="preserve">хроники, место произведения в творчестве писателя. </w:t>
      </w:r>
      <w:r w:rsidRPr="00035CFA">
        <w:rPr>
          <w:rFonts w:ascii="Times New Roman" w:hAnsi="Times New Roman" w:cs="Times New Roman"/>
          <w:b/>
        </w:rPr>
        <w:t xml:space="preserve">«Сказки» Салтыкова-Щедрина. «Пропала совесть», «Рождественская сказка», «Самоотверженный заяц», «Карась-идеалист», «Премудрый </w:t>
      </w:r>
      <w:proofErr w:type="spellStart"/>
      <w:r w:rsidRPr="00035CFA">
        <w:rPr>
          <w:rFonts w:ascii="Times New Roman" w:hAnsi="Times New Roman" w:cs="Times New Roman"/>
          <w:b/>
        </w:rPr>
        <w:t>пискарь</w:t>
      </w:r>
      <w:proofErr w:type="spellEnd"/>
      <w:r w:rsidRPr="00035CFA">
        <w:rPr>
          <w:rFonts w:ascii="Times New Roman" w:hAnsi="Times New Roman" w:cs="Times New Roman"/>
          <w:b/>
        </w:rPr>
        <w:t>», «Христова ночь».</w:t>
      </w:r>
      <w:r w:rsidRPr="00600212">
        <w:rPr>
          <w:rFonts w:ascii="Times New Roman" w:hAnsi="Times New Roman" w:cs="Times New Roman"/>
          <w:bCs/>
        </w:rPr>
        <w:t xml:space="preserve"> Проблемно-тематические группы сатирических сказок писателя. Социальное и религиозно-философское содержание сказок, их  идейно-художественное своеобразие. Творчество Салтыкова-Щедрина как свидетельство духовного взлёта русской словесности в XIX веке: созидательная роль обличительной литературы, опирающейся на прочные нравственные основы национальной культуры. Теория литературы: пародия, гротеск, фантастика как приёмы сатиры. Литературная сказка. Антиутопия (первичное представление).</w:t>
      </w:r>
    </w:p>
    <w:p w14:paraId="5161B0B3"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 xml:space="preserve">ФЁДОР МИХАЙЛОВИЧ ДОСТОЕВСКИЙ </w:t>
      </w:r>
    </w:p>
    <w:p w14:paraId="45B5CCAE" w14:textId="5F7CCA26" w:rsidR="00035CFA" w:rsidRDefault="0050783D" w:rsidP="0050783D">
      <w:pPr>
        <w:tabs>
          <w:tab w:val="left" w:pos="9288"/>
        </w:tabs>
        <w:rPr>
          <w:rFonts w:ascii="Times New Roman" w:hAnsi="Times New Roman" w:cs="Times New Roman"/>
          <w:b/>
        </w:rPr>
      </w:pPr>
      <w:r w:rsidRPr="00600212">
        <w:rPr>
          <w:rFonts w:ascii="Times New Roman" w:hAnsi="Times New Roman" w:cs="Times New Roman"/>
          <w:bCs/>
        </w:rPr>
        <w:t>Биография Достоевского, формирование его личности и жизненной позиции. Семья писателя, первые детские впечатления. Отрочество в Военно</w:t>
      </w:r>
      <w:r w:rsidR="00E7627A">
        <w:rPr>
          <w:rFonts w:ascii="Times New Roman" w:hAnsi="Times New Roman" w:cs="Times New Roman"/>
          <w:bCs/>
        </w:rPr>
        <w:t>-</w:t>
      </w:r>
      <w:r w:rsidRPr="00600212">
        <w:rPr>
          <w:rFonts w:ascii="Times New Roman" w:hAnsi="Times New Roman" w:cs="Times New Roman"/>
          <w:bCs/>
        </w:rPr>
        <w:t xml:space="preserve">инженерном училище. Начало литературной деятельности. </w:t>
      </w:r>
      <w:r w:rsidRPr="00035CFA">
        <w:rPr>
          <w:rFonts w:ascii="Times New Roman" w:hAnsi="Times New Roman" w:cs="Times New Roman"/>
          <w:b/>
        </w:rPr>
        <w:t>«Бедные люди»,</w:t>
      </w:r>
      <w:r w:rsidRPr="00600212">
        <w:rPr>
          <w:rFonts w:ascii="Times New Roman" w:hAnsi="Times New Roman" w:cs="Times New Roman"/>
          <w:bCs/>
        </w:rPr>
        <w:t xml:space="preserve"> причина высокой оценки романа Белинским и Некрасовым. Увлечение идеями социалистов</w:t>
      </w:r>
      <w:r w:rsidR="00E7627A">
        <w:rPr>
          <w:rFonts w:ascii="Times New Roman" w:hAnsi="Times New Roman" w:cs="Times New Roman"/>
          <w:bCs/>
        </w:rPr>
        <w:t>-</w:t>
      </w:r>
      <w:r w:rsidRPr="00600212">
        <w:rPr>
          <w:rFonts w:ascii="Times New Roman" w:hAnsi="Times New Roman" w:cs="Times New Roman"/>
          <w:bCs/>
        </w:rPr>
        <w:t xml:space="preserve">утопистов. Участие Достоевского в деятельности кружка Петрашевского, арест, гражданская казнь и ссылка писателя. Сибирь и каторга. Формирование нового взгляда писателя на Россию и русский народ. Почвенничество Достоевского, связь его убеждений с христианскими идеями и философскими исканиями эпохи. Воплощение почвеннических взглядов Достоевского в </w:t>
      </w:r>
      <w:r w:rsidRPr="00035CFA">
        <w:rPr>
          <w:rFonts w:ascii="Times New Roman" w:hAnsi="Times New Roman" w:cs="Times New Roman"/>
          <w:b/>
        </w:rPr>
        <w:t xml:space="preserve">«Пушкинской речи». </w:t>
      </w:r>
    </w:p>
    <w:p w14:paraId="49655B60" w14:textId="3AF26835" w:rsidR="0050783D" w:rsidRPr="00600212" w:rsidRDefault="0050783D" w:rsidP="0050783D">
      <w:pPr>
        <w:tabs>
          <w:tab w:val="left" w:pos="9288"/>
        </w:tabs>
        <w:rPr>
          <w:rFonts w:ascii="Times New Roman" w:hAnsi="Times New Roman" w:cs="Times New Roman"/>
          <w:bCs/>
        </w:rPr>
      </w:pPr>
      <w:r w:rsidRPr="00035CFA">
        <w:rPr>
          <w:rFonts w:ascii="Times New Roman" w:hAnsi="Times New Roman" w:cs="Times New Roman"/>
          <w:b/>
        </w:rPr>
        <w:t>Роман «Преступление и наказание».</w:t>
      </w:r>
      <w:r w:rsidRPr="00600212">
        <w:rPr>
          <w:rFonts w:ascii="Times New Roman" w:hAnsi="Times New Roman" w:cs="Times New Roman"/>
          <w:bCs/>
        </w:rPr>
        <w:t xml:space="preserve"> Творческие истоки произведения, жанровое своеобразие «идеологического» романа. Антигуманный и богоборческий смысл теории Раскольникова, связь болезненных заблуждений героя с трагедиями петербургских трущоб. Идея и натура Раскольникова: глубина психологического анализа душевных терзаний героя. Духовный путь Раскольникова. Роль Сони Мармеладовой и её христианской веры в нравственном возрождении главного героя</w:t>
      </w:r>
      <w:r w:rsidRPr="00035CFA">
        <w:rPr>
          <w:rFonts w:ascii="Times New Roman" w:hAnsi="Times New Roman" w:cs="Times New Roman"/>
          <w:b/>
        </w:rPr>
        <w:t>. «Преступление и наказание»</w:t>
      </w:r>
      <w:r w:rsidRPr="00600212">
        <w:rPr>
          <w:rFonts w:ascii="Times New Roman" w:hAnsi="Times New Roman" w:cs="Times New Roman"/>
          <w:bCs/>
        </w:rPr>
        <w:t xml:space="preserve"> в русской критике</w:t>
      </w:r>
      <w:r w:rsidRPr="00035CFA">
        <w:rPr>
          <w:rFonts w:ascii="Times New Roman" w:hAnsi="Times New Roman" w:cs="Times New Roman"/>
          <w:bCs/>
          <w:i/>
          <w:iCs/>
        </w:rPr>
        <w:t>. «Идиот»</w:t>
      </w:r>
      <w:r w:rsidRPr="00600212">
        <w:rPr>
          <w:rFonts w:ascii="Times New Roman" w:hAnsi="Times New Roman" w:cs="Times New Roman"/>
          <w:bCs/>
        </w:rPr>
        <w:t xml:space="preserve"> — роман о «положительно прекрасном» человеке, трагизм образа главного героя — князя Мышкина. Спор с нигилизмом </w:t>
      </w:r>
      <w:r w:rsidRPr="00035CFA">
        <w:rPr>
          <w:rFonts w:ascii="Times New Roman" w:hAnsi="Times New Roman" w:cs="Times New Roman"/>
          <w:b/>
        </w:rPr>
        <w:t>в романе «Бесы».</w:t>
      </w:r>
      <w:r w:rsidRPr="00600212">
        <w:rPr>
          <w:rFonts w:ascii="Times New Roman" w:hAnsi="Times New Roman" w:cs="Times New Roman"/>
          <w:bCs/>
        </w:rPr>
        <w:t xml:space="preserve"> Поверка господствующих идей современной европейской цивилизации в романе </w:t>
      </w:r>
      <w:r w:rsidRPr="00035CFA">
        <w:rPr>
          <w:rFonts w:ascii="Times New Roman" w:hAnsi="Times New Roman" w:cs="Times New Roman"/>
          <w:b/>
        </w:rPr>
        <w:t>«Подросток». Роман «Братья Карамазовы»</w:t>
      </w:r>
      <w:r w:rsidRPr="00600212">
        <w:rPr>
          <w:rFonts w:ascii="Times New Roman" w:hAnsi="Times New Roman" w:cs="Times New Roman"/>
          <w:bCs/>
        </w:rPr>
        <w:t xml:space="preserve"> как синтез художественно</w:t>
      </w:r>
      <w:r w:rsidR="00E7627A">
        <w:rPr>
          <w:rFonts w:ascii="Times New Roman" w:hAnsi="Times New Roman" w:cs="Times New Roman"/>
          <w:bCs/>
        </w:rPr>
        <w:t xml:space="preserve"> </w:t>
      </w:r>
      <w:r w:rsidRPr="00600212">
        <w:rPr>
          <w:rFonts w:ascii="Times New Roman" w:hAnsi="Times New Roman" w:cs="Times New Roman"/>
          <w:bCs/>
        </w:rPr>
        <w:t>философских исканий писателя, глубокое исследование духовной болезни современного общества — карамазовщины и её нравственных последствий</w:t>
      </w:r>
    </w:p>
    <w:p w14:paraId="506F3C5A" w14:textId="77777777"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Жанровое своеобразие романов Достоевского как идеологических, полифонических, романов-трагедий. Теория литературы: социально-психологический роман. Проблематика, художественная идея. Психологизм в литературе, способы изображения внутреннего мира героя (монолог, внутренняя речь, деталь и др.). Портрет, пейзаж, интерьер, </w:t>
      </w:r>
      <w:proofErr w:type="spellStart"/>
      <w:r w:rsidRPr="00600212">
        <w:rPr>
          <w:rFonts w:ascii="Times New Roman" w:hAnsi="Times New Roman" w:cs="Times New Roman"/>
          <w:bCs/>
        </w:rPr>
        <w:t>внесюжетные</w:t>
      </w:r>
      <w:proofErr w:type="spellEnd"/>
      <w:r w:rsidRPr="00600212">
        <w:rPr>
          <w:rFonts w:ascii="Times New Roman" w:hAnsi="Times New Roman" w:cs="Times New Roman"/>
          <w:bCs/>
        </w:rPr>
        <w:t xml:space="preserve"> эпизоды и их роль в произведении. Художественная интерпретация, научная интерпретация.</w:t>
      </w:r>
    </w:p>
    <w:p w14:paraId="31219E0E"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РУССКАЯ ЛИТЕРАТУРНАЯ КРИТИКА ВТОРОЙ ПОЛОВИНЫ XIX ВЕКА</w:t>
      </w:r>
    </w:p>
    <w:p w14:paraId="566B37AA" w14:textId="2BC49F57"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Расстановка общественных сил в 1860-е годы, причина размежевания общества на западников и славянофилов. Взгляд славянофилов и западников на пути русской истории и будущее России. «Эстетическая критика» либеральных западников П. В. Анненкова, А. В. Дружинина, публиковавшихся в </w:t>
      </w:r>
      <w:r w:rsidRPr="00035CFA">
        <w:rPr>
          <w:rFonts w:ascii="Times New Roman" w:hAnsi="Times New Roman" w:cs="Times New Roman"/>
          <w:b/>
        </w:rPr>
        <w:t>журналах «Отечественные записки», «Библиотека для чтения», «Русский вестник». «Реальная критика»</w:t>
      </w:r>
      <w:r w:rsidRPr="00600212">
        <w:rPr>
          <w:rFonts w:ascii="Times New Roman" w:hAnsi="Times New Roman" w:cs="Times New Roman"/>
          <w:bCs/>
        </w:rPr>
        <w:t xml:space="preserve"> революционеров-демократов. Анализ литературного произведения как повод для осмысления социальных и политических проблем современности в </w:t>
      </w:r>
      <w:r w:rsidRPr="00035CFA">
        <w:rPr>
          <w:rFonts w:ascii="Times New Roman" w:hAnsi="Times New Roman" w:cs="Times New Roman"/>
          <w:b/>
        </w:rPr>
        <w:t>статьях Н. Г. Чернышевского, Н. А. Добролюбова</w:t>
      </w:r>
      <w:r w:rsidRPr="00600212">
        <w:rPr>
          <w:rFonts w:ascii="Times New Roman" w:hAnsi="Times New Roman" w:cs="Times New Roman"/>
          <w:bCs/>
        </w:rPr>
        <w:t xml:space="preserve">. Общественная и литературно-критическая программа нигилистов, критиков журнала </w:t>
      </w:r>
      <w:r w:rsidRPr="00035CFA">
        <w:rPr>
          <w:rFonts w:ascii="Times New Roman" w:hAnsi="Times New Roman" w:cs="Times New Roman"/>
          <w:b/>
        </w:rPr>
        <w:t>«Русское слово» Д. И. Писарева и В. А. Зайцева,</w:t>
      </w:r>
      <w:r w:rsidRPr="00600212">
        <w:rPr>
          <w:rFonts w:ascii="Times New Roman" w:hAnsi="Times New Roman" w:cs="Times New Roman"/>
          <w:bCs/>
        </w:rPr>
        <w:t xml:space="preserve"> причины их полемики с журналом «Современник». </w:t>
      </w:r>
      <w:r w:rsidRPr="00600212">
        <w:rPr>
          <w:rFonts w:ascii="Times New Roman" w:hAnsi="Times New Roman" w:cs="Times New Roman"/>
          <w:bCs/>
        </w:rPr>
        <w:lastRenderedPageBreak/>
        <w:t xml:space="preserve">Литературно-критическая позиция </w:t>
      </w:r>
      <w:r w:rsidRPr="00035CFA">
        <w:rPr>
          <w:rFonts w:ascii="Times New Roman" w:hAnsi="Times New Roman" w:cs="Times New Roman"/>
          <w:b/>
        </w:rPr>
        <w:t>славянофилов К. С. Аксакова и А. С. Хомякова</w:t>
      </w:r>
      <w:r w:rsidRPr="00600212">
        <w:rPr>
          <w:rFonts w:ascii="Times New Roman" w:hAnsi="Times New Roman" w:cs="Times New Roman"/>
          <w:bCs/>
        </w:rPr>
        <w:t xml:space="preserve">, развитие и преломление их идей в литературно-критической позиции почвенников </w:t>
      </w:r>
      <w:r w:rsidRPr="00035CFA">
        <w:rPr>
          <w:rFonts w:ascii="Times New Roman" w:hAnsi="Times New Roman" w:cs="Times New Roman"/>
          <w:b/>
        </w:rPr>
        <w:t>А. А. Григорьева и Н. Н. Страхова</w:t>
      </w:r>
      <w:r w:rsidRPr="00600212">
        <w:rPr>
          <w:rFonts w:ascii="Times New Roman" w:hAnsi="Times New Roman" w:cs="Times New Roman"/>
          <w:bCs/>
        </w:rPr>
        <w:t>, соратников Ф. М. Достоевского и сотрудников его журналов «Время» и «Эпоха». Теория литературы: литературная критика.</w:t>
      </w:r>
    </w:p>
    <w:p w14:paraId="6B6212A0"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 xml:space="preserve">ЛЕВ НИКОЛАЕВИЧ ТОЛСТОЙ </w:t>
      </w:r>
    </w:p>
    <w:p w14:paraId="49035520" w14:textId="77777777" w:rsidR="00035CFA"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Родовое гнездо. Традиции дворянского рода, к которому принадлежал писатель. Детство, ранние годы Л. Н. Толстого в семье, обстановка родственного тепла и доброты, сформировавшая душевный склад писателя. Отрочество и юность. Годы учения Толстого в Казанском университете и попытка начать государственную службу, увлечение </w:t>
      </w:r>
      <w:proofErr w:type="spellStart"/>
      <w:r w:rsidRPr="00600212">
        <w:rPr>
          <w:rFonts w:ascii="Times New Roman" w:hAnsi="Times New Roman" w:cs="Times New Roman"/>
          <w:bCs/>
        </w:rPr>
        <w:t>руссоистскими</w:t>
      </w:r>
      <w:proofErr w:type="spellEnd"/>
      <w:r w:rsidRPr="00600212">
        <w:rPr>
          <w:rFonts w:ascii="Times New Roman" w:hAnsi="Times New Roman" w:cs="Times New Roman"/>
          <w:bCs/>
        </w:rPr>
        <w:t xml:space="preserve"> идеями и самоанализом, отразившееся в дневниках. </w:t>
      </w:r>
    </w:p>
    <w:p w14:paraId="45A61AE8" w14:textId="77777777" w:rsidR="00035CFA" w:rsidRDefault="00035CFA" w:rsidP="0050783D">
      <w:pPr>
        <w:tabs>
          <w:tab w:val="left" w:pos="9288"/>
        </w:tabs>
        <w:rPr>
          <w:rFonts w:ascii="Times New Roman" w:hAnsi="Times New Roman" w:cs="Times New Roman"/>
          <w:bCs/>
        </w:rPr>
      </w:pPr>
    </w:p>
    <w:p w14:paraId="12A85EAD" w14:textId="1FE59587" w:rsidR="00035CFA"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Диалектика трёх эпох развития человека в </w:t>
      </w:r>
      <w:r w:rsidRPr="00035CFA">
        <w:rPr>
          <w:rFonts w:ascii="Times New Roman" w:hAnsi="Times New Roman" w:cs="Times New Roman"/>
          <w:b/>
        </w:rPr>
        <w:t>трилогии Л. Н. Толстого «Детство», «Отрочество», «Юность</w:t>
      </w:r>
      <w:r w:rsidRPr="00600212">
        <w:rPr>
          <w:rFonts w:ascii="Times New Roman" w:hAnsi="Times New Roman" w:cs="Times New Roman"/>
          <w:bCs/>
        </w:rPr>
        <w:t xml:space="preserve">». Художественное новаторство произведения о духовном становлении человека. Чернышевский о «диалектике души» Л. Н. Толстого. От «диалектики души» — к «диалектике характера». Л. Н. Толстой — участник Крымской войны. Художественные открытия писателя во время военной кампании 1853—1855 годов. </w:t>
      </w:r>
    </w:p>
    <w:p w14:paraId="6A434EF8" w14:textId="773EAFFD"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Итог размышлений писателя об истинном и ложном патриотизме </w:t>
      </w:r>
      <w:r w:rsidRPr="00035CFA">
        <w:rPr>
          <w:rFonts w:ascii="Times New Roman" w:hAnsi="Times New Roman" w:cs="Times New Roman"/>
          <w:b/>
        </w:rPr>
        <w:t>— «Севастопольские рассказы».</w:t>
      </w:r>
      <w:r w:rsidRPr="00600212">
        <w:rPr>
          <w:rFonts w:ascii="Times New Roman" w:hAnsi="Times New Roman" w:cs="Times New Roman"/>
          <w:bCs/>
        </w:rPr>
        <w:t xml:space="preserve"> Творчество Л. Н. Толстого начала 1860-х годов. </w:t>
      </w:r>
      <w:r w:rsidRPr="00035CFA">
        <w:rPr>
          <w:rFonts w:ascii="Times New Roman" w:hAnsi="Times New Roman" w:cs="Times New Roman"/>
          <w:b/>
        </w:rPr>
        <w:t>Повесть «Казаки» и рассказ «Люцерн»,</w:t>
      </w:r>
      <w:r w:rsidRPr="00600212">
        <w:rPr>
          <w:rFonts w:ascii="Times New Roman" w:hAnsi="Times New Roman" w:cs="Times New Roman"/>
          <w:bCs/>
        </w:rPr>
        <w:t xml:space="preserve"> связанные размышлениями писателя о современной циви</w:t>
      </w:r>
      <w:r w:rsidR="00E7627A">
        <w:rPr>
          <w:rFonts w:ascii="Times New Roman" w:hAnsi="Times New Roman" w:cs="Times New Roman"/>
          <w:bCs/>
        </w:rPr>
        <w:t>лизации.</w:t>
      </w:r>
    </w:p>
    <w:p w14:paraId="44933813" w14:textId="77777777" w:rsidR="00035CFA" w:rsidRDefault="0050783D" w:rsidP="0050783D">
      <w:pPr>
        <w:tabs>
          <w:tab w:val="left" w:pos="9288"/>
        </w:tabs>
        <w:rPr>
          <w:rFonts w:ascii="Times New Roman" w:hAnsi="Times New Roman" w:cs="Times New Roman"/>
          <w:bCs/>
        </w:rPr>
      </w:pPr>
      <w:r w:rsidRPr="00600212">
        <w:rPr>
          <w:rFonts w:ascii="Times New Roman" w:hAnsi="Times New Roman" w:cs="Times New Roman"/>
          <w:bCs/>
        </w:rPr>
        <w:t>Общественная и педагогическая деятельность Л. Н. Толстого. Его работа в Яснополянской школе для крестьянских детей.</w:t>
      </w:r>
    </w:p>
    <w:p w14:paraId="3339749C" w14:textId="64C3BF6A"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w:t>
      </w:r>
      <w:r w:rsidRPr="00035CFA">
        <w:rPr>
          <w:rFonts w:ascii="Times New Roman" w:hAnsi="Times New Roman" w:cs="Times New Roman"/>
          <w:b/>
        </w:rPr>
        <w:t>Роман-эпопея «Война и мир»</w:t>
      </w:r>
      <w:r w:rsidRPr="00600212">
        <w:rPr>
          <w:rFonts w:ascii="Times New Roman" w:hAnsi="Times New Roman" w:cs="Times New Roman"/>
          <w:bCs/>
        </w:rPr>
        <w:t xml:space="preserve">. Творческая история романа, логика изменения авторского замысла. «Война и мир» как роман-эпопея: жанровое своеобразие произведения, его отличие от классического романа и сходство с героическим эпосом прошлого. Композиция «Войны и мира». Структура романа как цепь ярких жизненных картин, связанных в единое художественное полотно глубокой «мыслью народной». Семейная жизнь и жизнь историческая, изображённые в неразрывном единстве. Война и мир как два универсальных состояния общей жизни людей в художественном мире произведения. Народ и толпа, Наполеон и Кутузов: противопоставление эгоистической личности и общенародного единства, которое ярче всего реализуется в контрастных образах Наполеона и Кутузова. Изображение народного характера войны 1812 года и антивоенный пафос романа. Жизненные искания Андрея Болконского и Пьера Безухова, нравственно-психологический облик героев, их духовный путь, авторское отношение к героям. Художественное значение подробного психологического анализа в прозе Л. Н. Толстого. «Текучесть человека», таящая возможности бесконечного обновления, нравственного совершенствования. Образ Платона Каратаева. Наташа </w:t>
      </w:r>
      <w:proofErr w:type="spellStart"/>
      <w:r w:rsidRPr="00600212">
        <w:rPr>
          <w:rFonts w:ascii="Times New Roman" w:hAnsi="Times New Roman" w:cs="Times New Roman"/>
          <w:bCs/>
        </w:rPr>
        <w:t>Ростова</w:t>
      </w:r>
      <w:proofErr w:type="spellEnd"/>
      <w:r w:rsidRPr="00600212">
        <w:rPr>
          <w:rFonts w:ascii="Times New Roman" w:hAnsi="Times New Roman" w:cs="Times New Roman"/>
          <w:bCs/>
        </w:rPr>
        <w:t xml:space="preserve">, причины её особенного влияния на окружающих людей. Эпилог «Войны и мира», его полемический характер. Значение эпилога в художественном мире романа, свидетельствующего о неразрешённости основных конфликтов общенациональной жизни. «Анна Каренина». Роман, в котором Л. Н. Толстой развивает «мысль семейную». Неизбежность гибели героини как следствие душевного тупика, распада духовных связей между людьми в условиях современной цивилизации. Религиозно-этические взгляды Л. Н. Толстого. Важнейшие основы философского учения, с позиции которого писатель разворачивает критику современных ему общественных институтов: церкви, государства, собственности и семьи. Противоречивость и глубина исканий Л. Н. Толстого, несводимых к догматическому «толстовству». Идейно-художественное своеобразие романа «Воскресение». Последние годы жизни писателя, его тайный уход из Ясной Поляны и смерть. Теория литературы: повесть, рассказ, роман-эпопея, исторический роман. Народность в литературе. </w:t>
      </w:r>
      <w:r w:rsidRPr="00600212">
        <w:rPr>
          <w:rFonts w:ascii="Times New Roman" w:hAnsi="Times New Roman" w:cs="Times New Roman"/>
          <w:bCs/>
        </w:rPr>
        <w:lastRenderedPageBreak/>
        <w:t>Нравственно-философская проблематика. Образ героя, характер в литературе. Система персонажей. Действие в эпическом произведении, сюжет, эпизод. Психологизм в литературе, «диалектика души».</w:t>
      </w:r>
    </w:p>
    <w:p w14:paraId="17A9B664"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НИКОЛАЙ СЕМЁНОВИЧ ЛЕСКОВ</w:t>
      </w:r>
    </w:p>
    <w:p w14:paraId="3E3B4975" w14:textId="2C717531"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Детство и взросление писателя, непростая школа жизни, через которую пришлось пройти Лескову. Вхождение в литературу: первые публикации начинающего писателя, его конфликт с революционно-демократическими кругами, оставивший отпечаток на всей литературной карьере Лескова. Своеобразие общественно-политической позиции Лескова.</w:t>
      </w:r>
    </w:p>
    <w:p w14:paraId="2C58C67F" w14:textId="77777777" w:rsidR="00035CFA" w:rsidRDefault="0050783D" w:rsidP="0050783D">
      <w:pPr>
        <w:tabs>
          <w:tab w:val="left" w:pos="9288"/>
        </w:tabs>
        <w:rPr>
          <w:rFonts w:ascii="Times New Roman" w:hAnsi="Times New Roman" w:cs="Times New Roman"/>
          <w:b/>
        </w:rPr>
      </w:pPr>
      <w:r w:rsidRPr="00600212">
        <w:rPr>
          <w:rFonts w:ascii="Times New Roman" w:hAnsi="Times New Roman" w:cs="Times New Roman"/>
          <w:bCs/>
        </w:rPr>
        <w:t xml:space="preserve">Рассказ </w:t>
      </w:r>
      <w:r w:rsidRPr="00035CFA">
        <w:rPr>
          <w:rFonts w:ascii="Times New Roman" w:hAnsi="Times New Roman" w:cs="Times New Roman"/>
          <w:b/>
        </w:rPr>
        <w:t>«Леди Макбет Мценского уезда</w:t>
      </w:r>
      <w:r w:rsidRPr="00600212">
        <w:rPr>
          <w:rFonts w:ascii="Times New Roman" w:hAnsi="Times New Roman" w:cs="Times New Roman"/>
          <w:bCs/>
        </w:rPr>
        <w:t xml:space="preserve">». Глубокое знание русской жизни, отразившееся в трагической истории Катерины Измайловой. </w:t>
      </w:r>
      <w:r w:rsidRPr="00035CFA">
        <w:rPr>
          <w:rFonts w:ascii="Times New Roman" w:hAnsi="Times New Roman" w:cs="Times New Roman"/>
          <w:b/>
        </w:rPr>
        <w:t>«Соборяне».</w:t>
      </w:r>
      <w:r w:rsidRPr="00600212">
        <w:rPr>
          <w:rFonts w:ascii="Times New Roman" w:hAnsi="Times New Roman" w:cs="Times New Roman"/>
          <w:bCs/>
        </w:rPr>
        <w:t xml:space="preserve"> Хроника Лескова, раскрывшая богатые возможности русского народа. Трагический финал произведения и вера автора в торжество христианских идеалов</w:t>
      </w:r>
      <w:r w:rsidRPr="00035CFA">
        <w:rPr>
          <w:rFonts w:ascii="Times New Roman" w:hAnsi="Times New Roman" w:cs="Times New Roman"/>
          <w:b/>
        </w:rPr>
        <w:t xml:space="preserve">. </w:t>
      </w:r>
    </w:p>
    <w:p w14:paraId="037DDD9B" w14:textId="2E451C3B" w:rsidR="0050783D" w:rsidRPr="00600212" w:rsidRDefault="0050783D" w:rsidP="0050783D">
      <w:pPr>
        <w:tabs>
          <w:tab w:val="left" w:pos="9288"/>
        </w:tabs>
        <w:rPr>
          <w:rFonts w:ascii="Times New Roman" w:hAnsi="Times New Roman" w:cs="Times New Roman"/>
          <w:bCs/>
        </w:rPr>
      </w:pPr>
      <w:r w:rsidRPr="00035CFA">
        <w:rPr>
          <w:rFonts w:ascii="Times New Roman" w:hAnsi="Times New Roman" w:cs="Times New Roman"/>
          <w:b/>
        </w:rPr>
        <w:t>«Очарованный странник».</w:t>
      </w:r>
      <w:r w:rsidRPr="00600212">
        <w:rPr>
          <w:rFonts w:ascii="Times New Roman" w:hAnsi="Times New Roman" w:cs="Times New Roman"/>
          <w:bCs/>
        </w:rPr>
        <w:t xml:space="preserve"> Повесть-хроника Лескова, продолжающая тему народной судьбы. Образ Ивана Флягина, богатырство главного героя, его художественная одарённость, стихийность, неподвластная разуму буйная широта проявлений, граничащая с безумием, неумирающие сердечность и совестливость героя. Формирование типа «русского праведника» в прозе Лескова. Художественный мир писателя. Характерные особенности писательской манеры Лескова: </w:t>
      </w:r>
      <w:proofErr w:type="spellStart"/>
      <w:r w:rsidRPr="00600212">
        <w:rPr>
          <w:rFonts w:ascii="Times New Roman" w:hAnsi="Times New Roman" w:cs="Times New Roman"/>
          <w:bCs/>
        </w:rPr>
        <w:t>анекдотизм</w:t>
      </w:r>
      <w:proofErr w:type="spellEnd"/>
      <w:r w:rsidRPr="00600212">
        <w:rPr>
          <w:rFonts w:ascii="Times New Roman" w:hAnsi="Times New Roman" w:cs="Times New Roman"/>
          <w:bCs/>
        </w:rPr>
        <w:t>, ослабление сюжетности, сказовое начало повествования и другие. Теория литературы: рассказ, очерк, хроникальное повествование. Сказовое начало в литературе.</w:t>
      </w:r>
    </w:p>
    <w:p w14:paraId="3911922C"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 xml:space="preserve">СТРАНИЦЫ ЗАРУБЕЖНОЙ ЛИТЕРАТУРЫ КОНЦА XIX — НАЧАЛА XX ВЕКА </w:t>
      </w:r>
    </w:p>
    <w:p w14:paraId="0EAB3D75" w14:textId="5B8715CB"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Творчество авторов рубежа веков, ярко воплотивших в своих произведениях новые явления в литературе</w:t>
      </w:r>
      <w:r w:rsidRPr="00035CFA">
        <w:rPr>
          <w:rFonts w:ascii="Times New Roman" w:hAnsi="Times New Roman" w:cs="Times New Roman"/>
          <w:b/>
        </w:rPr>
        <w:t>. Генрик Ибсен</w:t>
      </w:r>
      <w:r w:rsidRPr="00600212">
        <w:rPr>
          <w:rFonts w:ascii="Times New Roman" w:hAnsi="Times New Roman" w:cs="Times New Roman"/>
          <w:bCs/>
        </w:rPr>
        <w:t>. Обзор творчества писателя, новаторские черты его драматургии, пьеса «</w:t>
      </w:r>
      <w:r w:rsidRPr="00035CFA">
        <w:rPr>
          <w:rFonts w:ascii="Times New Roman" w:hAnsi="Times New Roman" w:cs="Times New Roman"/>
          <w:b/>
        </w:rPr>
        <w:t>Кукольный дом». Ги де Мопассан</w:t>
      </w:r>
      <w:r w:rsidRPr="00600212">
        <w:rPr>
          <w:rFonts w:ascii="Times New Roman" w:hAnsi="Times New Roman" w:cs="Times New Roman"/>
          <w:bCs/>
        </w:rPr>
        <w:t xml:space="preserve">. Основные этапы творческой биографии писателя, роль Мопассана в развитии жанра новеллы, социально-психологическая коллизия в новелле </w:t>
      </w:r>
      <w:r w:rsidRPr="00035CFA">
        <w:rPr>
          <w:rFonts w:ascii="Times New Roman" w:hAnsi="Times New Roman" w:cs="Times New Roman"/>
          <w:b/>
        </w:rPr>
        <w:t>«Ожерелье». Джордж Бернард Шоу</w:t>
      </w:r>
      <w:r w:rsidRPr="00600212">
        <w:rPr>
          <w:rFonts w:ascii="Times New Roman" w:hAnsi="Times New Roman" w:cs="Times New Roman"/>
          <w:bCs/>
        </w:rPr>
        <w:t xml:space="preserve">. Обзор творчества писателя. </w:t>
      </w:r>
      <w:r w:rsidRPr="00035CFA">
        <w:rPr>
          <w:rFonts w:ascii="Times New Roman" w:hAnsi="Times New Roman" w:cs="Times New Roman"/>
          <w:b/>
        </w:rPr>
        <w:t>Пьеса «Пигмалион»,</w:t>
      </w:r>
      <w:r w:rsidRPr="00600212">
        <w:rPr>
          <w:rFonts w:ascii="Times New Roman" w:hAnsi="Times New Roman" w:cs="Times New Roman"/>
          <w:bCs/>
        </w:rPr>
        <w:t xml:space="preserve"> в которой древний миф об ожившей статуе получает парадоксальное истолкование и становится ироническим вызовом современному буржуазному обществу. Теория литературы: драма как род литературы. Художественный мир драматического произведения.</w:t>
      </w:r>
    </w:p>
    <w:p w14:paraId="0AA9330B"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АНТОН ПАВЛОВИЧ ЧЕХОВ</w:t>
      </w:r>
    </w:p>
    <w:p w14:paraId="5A61632E" w14:textId="722182F0"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Особенности художественного мироощущения Чехова. Истоки чеховского стиля, основанного на недоверии к отвлечённой теории, отмеченного сдержанностью, недоговорённостью, эстетическим совершенством. Труд самовоспитания. Детство и юность Чехова, жизненные правила, привитые ему в семье. Формирование убеждений будущего писателя. Ранний период творчества. Особенность поэтики, специфика приёмов комического изображения жизни в ранних рассказах Чехова. Творчество второй половины 1880-х годов. </w:t>
      </w:r>
      <w:r w:rsidRPr="00035CFA">
        <w:rPr>
          <w:rFonts w:ascii="Times New Roman" w:hAnsi="Times New Roman" w:cs="Times New Roman"/>
          <w:b/>
        </w:rPr>
        <w:t>«Горе», «Тоска», «Рассказ госпожи NN».</w:t>
      </w:r>
      <w:r w:rsidRPr="00600212">
        <w:rPr>
          <w:rFonts w:ascii="Times New Roman" w:hAnsi="Times New Roman" w:cs="Times New Roman"/>
          <w:bCs/>
        </w:rPr>
        <w:t xml:space="preserve"> Поиск Чеховым «живых душ» в эпоху безвременья. Обращение писателя к народной и детской темам. </w:t>
      </w:r>
      <w:r w:rsidRPr="00035CFA">
        <w:rPr>
          <w:rFonts w:ascii="Times New Roman" w:hAnsi="Times New Roman" w:cs="Times New Roman"/>
          <w:b/>
        </w:rPr>
        <w:t>Повесть «Степь»</w:t>
      </w:r>
      <w:r w:rsidRPr="00600212">
        <w:rPr>
          <w:rFonts w:ascii="Times New Roman" w:hAnsi="Times New Roman" w:cs="Times New Roman"/>
          <w:bCs/>
        </w:rPr>
        <w:t xml:space="preserve"> как итог творчества Чехова 1880-х годов. Символическое значение образа степи, безграничной, как душа народа. Путешествие Чехова на остров Сахалин как важный этап в гражданском становлении писателя.</w:t>
      </w:r>
    </w:p>
    <w:p w14:paraId="731957AA" w14:textId="77777777" w:rsidR="00035CFA"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Повести Чехова, созданные в 1890-е годы: </w:t>
      </w:r>
      <w:r w:rsidRPr="00035CFA">
        <w:rPr>
          <w:rFonts w:ascii="Times New Roman" w:hAnsi="Times New Roman" w:cs="Times New Roman"/>
          <w:b/>
        </w:rPr>
        <w:t>«Дуэль», «Попрыгунья», «Дом с мезонином»,</w:t>
      </w:r>
      <w:r w:rsidRPr="00600212">
        <w:rPr>
          <w:rFonts w:ascii="Times New Roman" w:hAnsi="Times New Roman" w:cs="Times New Roman"/>
          <w:bCs/>
        </w:rPr>
        <w:t xml:space="preserve"> герои которых, страдающие самодовольством, близорукой самонадеянностью, прозревают в драматических обстоятельствах и осознают свою неправоту. Трагедия доктора </w:t>
      </w:r>
      <w:proofErr w:type="spellStart"/>
      <w:r w:rsidRPr="00600212">
        <w:rPr>
          <w:rFonts w:ascii="Times New Roman" w:hAnsi="Times New Roman" w:cs="Times New Roman"/>
          <w:bCs/>
        </w:rPr>
        <w:t>Рагина</w:t>
      </w:r>
      <w:proofErr w:type="spellEnd"/>
      <w:r w:rsidRPr="00600212">
        <w:rPr>
          <w:rFonts w:ascii="Times New Roman" w:hAnsi="Times New Roman" w:cs="Times New Roman"/>
          <w:bCs/>
        </w:rPr>
        <w:t xml:space="preserve"> в </w:t>
      </w:r>
      <w:r w:rsidRPr="00035CFA">
        <w:rPr>
          <w:rFonts w:ascii="Times New Roman" w:hAnsi="Times New Roman" w:cs="Times New Roman"/>
          <w:b/>
        </w:rPr>
        <w:t>рассказе «Палата № 6». Деревенская тема. Повести «Мужики» и «В овраге».</w:t>
      </w:r>
      <w:r w:rsidRPr="00600212">
        <w:rPr>
          <w:rFonts w:ascii="Times New Roman" w:hAnsi="Times New Roman" w:cs="Times New Roman"/>
          <w:bCs/>
        </w:rPr>
        <w:t xml:space="preserve"> Тема неблагополучия русской жизни, распада, охватившего даже народный мир с его вековыми устоями. </w:t>
      </w:r>
      <w:r w:rsidRPr="00035CFA">
        <w:rPr>
          <w:rFonts w:ascii="Times New Roman" w:hAnsi="Times New Roman" w:cs="Times New Roman"/>
          <w:b/>
        </w:rPr>
        <w:t>Рассказ «Студент».</w:t>
      </w:r>
      <w:r w:rsidRPr="00600212">
        <w:rPr>
          <w:rFonts w:ascii="Times New Roman" w:hAnsi="Times New Roman" w:cs="Times New Roman"/>
          <w:bCs/>
        </w:rPr>
        <w:t xml:space="preserve"> Преодоление главным героем охватившего его духовного смятения, </w:t>
      </w:r>
      <w:r w:rsidRPr="00600212">
        <w:rPr>
          <w:rFonts w:ascii="Times New Roman" w:hAnsi="Times New Roman" w:cs="Times New Roman"/>
          <w:bCs/>
        </w:rPr>
        <w:lastRenderedPageBreak/>
        <w:t xml:space="preserve">утверждение высокой природы духовных борений человека. </w:t>
      </w:r>
      <w:r w:rsidRPr="00035CFA">
        <w:rPr>
          <w:rFonts w:ascii="Times New Roman" w:hAnsi="Times New Roman" w:cs="Times New Roman"/>
          <w:b/>
        </w:rPr>
        <w:t>«Маленькая трилогия».</w:t>
      </w:r>
      <w:r w:rsidRPr="00600212">
        <w:rPr>
          <w:rFonts w:ascii="Times New Roman" w:hAnsi="Times New Roman" w:cs="Times New Roman"/>
          <w:bCs/>
        </w:rPr>
        <w:t xml:space="preserve"> Рассказы, входящие в трилогию: </w:t>
      </w:r>
      <w:r w:rsidRPr="00035CFA">
        <w:rPr>
          <w:rFonts w:ascii="Times New Roman" w:hAnsi="Times New Roman" w:cs="Times New Roman"/>
          <w:b/>
        </w:rPr>
        <w:t>«Человек в футляре», «Крыжовник», «О любви»,</w:t>
      </w:r>
      <w:r w:rsidRPr="00600212">
        <w:rPr>
          <w:rFonts w:ascii="Times New Roman" w:hAnsi="Times New Roman" w:cs="Times New Roman"/>
          <w:bCs/>
        </w:rPr>
        <w:t xml:space="preserve"> как этапы художественного исследования основ современного общества, где люди задыхаются в «футлярном существовании», не находя сил вырваться из него. </w:t>
      </w:r>
      <w:r w:rsidRPr="00035CFA">
        <w:rPr>
          <w:rFonts w:ascii="Times New Roman" w:hAnsi="Times New Roman" w:cs="Times New Roman"/>
          <w:b/>
        </w:rPr>
        <w:t>Рассказ «</w:t>
      </w:r>
      <w:proofErr w:type="spellStart"/>
      <w:r w:rsidRPr="00035CFA">
        <w:rPr>
          <w:rFonts w:ascii="Times New Roman" w:hAnsi="Times New Roman" w:cs="Times New Roman"/>
          <w:b/>
        </w:rPr>
        <w:t>Ионыч</w:t>
      </w:r>
      <w:proofErr w:type="spellEnd"/>
      <w:r w:rsidRPr="00035CFA">
        <w:rPr>
          <w:rFonts w:ascii="Times New Roman" w:hAnsi="Times New Roman" w:cs="Times New Roman"/>
          <w:b/>
        </w:rPr>
        <w:t>».</w:t>
      </w:r>
      <w:r w:rsidRPr="00600212">
        <w:rPr>
          <w:rFonts w:ascii="Times New Roman" w:hAnsi="Times New Roman" w:cs="Times New Roman"/>
          <w:bCs/>
        </w:rPr>
        <w:t xml:space="preserve"> История постепенного омертвения души доктора Старцева. Пошлость обыденной жизни и неспособность персонажей противостоять её неумолимому действию. Повесть «Дама с собачкой». Стремление Чехова отыскать в повседневности выход в одухотворённую и осмысленную жизнь. Художественное своеобразие чеховской драматургии. </w:t>
      </w:r>
      <w:r w:rsidRPr="00035CFA">
        <w:rPr>
          <w:rFonts w:ascii="Times New Roman" w:hAnsi="Times New Roman" w:cs="Times New Roman"/>
          <w:b/>
        </w:rPr>
        <w:t>Пьесы «Чайка», «Дядя Ваня», «Три сестры»,</w:t>
      </w:r>
      <w:r w:rsidRPr="00600212">
        <w:rPr>
          <w:rFonts w:ascii="Times New Roman" w:hAnsi="Times New Roman" w:cs="Times New Roman"/>
          <w:bCs/>
        </w:rPr>
        <w:t xml:space="preserve"> их творческая история и сценическая судьба.</w:t>
      </w:r>
    </w:p>
    <w:p w14:paraId="6526C5F5" w14:textId="2BA85032"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w:t>
      </w:r>
      <w:r w:rsidRPr="00035CFA">
        <w:rPr>
          <w:rFonts w:ascii="Times New Roman" w:hAnsi="Times New Roman" w:cs="Times New Roman"/>
          <w:b/>
        </w:rPr>
        <w:t>Комедия «Вишнёвый сад».</w:t>
      </w:r>
      <w:r w:rsidRPr="00600212">
        <w:rPr>
          <w:rFonts w:ascii="Times New Roman" w:hAnsi="Times New Roman" w:cs="Times New Roman"/>
          <w:bCs/>
        </w:rPr>
        <w:t xml:space="preserve"> Своеобразие конфликта и его разрешение в пьесе. Двойственное освещение действующих лиц, своеобразие авторского взгляда на героев. Представители разных поколений, охваченные общим недовольством жизнью и в равной степени беспомощные перед ней. Лиризм и комическое начало в художественном мире пьесы. Жанровое своеобразие комедии Чехова. Теория литературы: рассказ. Тема, сюжет, идея. Комедия. Конфликт и его реализация в сюжете пьесы. Система персонажей. Речевая организация произведения. Лиризм. Символические образы.</w:t>
      </w:r>
    </w:p>
    <w:p w14:paraId="65CF21DA" w14:textId="77777777" w:rsidR="00600212" w:rsidRPr="00600212" w:rsidRDefault="0050783D" w:rsidP="0050783D">
      <w:pPr>
        <w:tabs>
          <w:tab w:val="left" w:pos="9288"/>
        </w:tabs>
        <w:rPr>
          <w:rFonts w:ascii="Times New Roman" w:hAnsi="Times New Roman" w:cs="Times New Roman"/>
          <w:b/>
        </w:rPr>
      </w:pPr>
      <w:r w:rsidRPr="00600212">
        <w:rPr>
          <w:rFonts w:ascii="Times New Roman" w:hAnsi="Times New Roman" w:cs="Times New Roman"/>
          <w:b/>
        </w:rPr>
        <w:t>МИРОВОЕ ЗНАЧЕНИЕ РУССКОЙ ЛИТЕРАТУРЫ XIX ВЕКА</w:t>
      </w:r>
    </w:p>
    <w:p w14:paraId="1B853793" w14:textId="1817D83C" w:rsidR="0050783D" w:rsidRPr="00600212" w:rsidRDefault="0050783D" w:rsidP="0050783D">
      <w:pPr>
        <w:tabs>
          <w:tab w:val="left" w:pos="9288"/>
        </w:tabs>
        <w:rPr>
          <w:rFonts w:ascii="Times New Roman" w:hAnsi="Times New Roman" w:cs="Times New Roman"/>
          <w:bCs/>
        </w:rPr>
      </w:pPr>
      <w:r w:rsidRPr="00600212">
        <w:rPr>
          <w:rFonts w:ascii="Times New Roman" w:hAnsi="Times New Roman" w:cs="Times New Roman"/>
          <w:bCs/>
        </w:rPr>
        <w:t xml:space="preserve"> Своеобразие русской классики XIX века, ренессансной по своему масштабу, стремящейся к воплощению общенациональных и общечеловеческих идеалов, утверждению христианской духовности. Теория литературы: тематика, проблематика, пафос. Историко-литературный процес</w:t>
      </w:r>
      <w:r w:rsidR="00600212">
        <w:rPr>
          <w:rFonts w:ascii="Times New Roman" w:hAnsi="Times New Roman" w:cs="Times New Roman"/>
          <w:bCs/>
        </w:rPr>
        <w:t>с.</w:t>
      </w:r>
    </w:p>
    <w:p w14:paraId="60B1C7A2" w14:textId="4AC237C6" w:rsidR="00E1057B" w:rsidRDefault="00E1057B" w:rsidP="0050783D">
      <w:pPr>
        <w:tabs>
          <w:tab w:val="left" w:pos="9288"/>
        </w:tabs>
        <w:rPr>
          <w:rFonts w:ascii="Times New Roman" w:hAnsi="Times New Roman" w:cs="Times New Roman"/>
          <w:bCs/>
        </w:rPr>
      </w:pPr>
    </w:p>
    <w:p w14:paraId="17E2784E" w14:textId="662E05DA" w:rsidR="00600212" w:rsidRDefault="00600212" w:rsidP="0050783D">
      <w:pPr>
        <w:tabs>
          <w:tab w:val="left" w:pos="9288"/>
        </w:tabs>
        <w:rPr>
          <w:rFonts w:ascii="Times New Roman" w:hAnsi="Times New Roman" w:cs="Times New Roman"/>
          <w:bCs/>
        </w:rPr>
      </w:pPr>
    </w:p>
    <w:p w14:paraId="0EA35AE8" w14:textId="718631E0" w:rsidR="00600212" w:rsidRDefault="00600212" w:rsidP="00600212">
      <w:pPr>
        <w:tabs>
          <w:tab w:val="left" w:pos="9288"/>
        </w:tabs>
        <w:jc w:val="center"/>
        <w:rPr>
          <w:rFonts w:ascii="Times New Roman" w:hAnsi="Times New Roman" w:cs="Times New Roman"/>
          <w:b/>
        </w:rPr>
      </w:pPr>
      <w:r w:rsidRPr="00600212">
        <w:rPr>
          <w:rFonts w:ascii="Times New Roman" w:hAnsi="Times New Roman" w:cs="Times New Roman"/>
          <w:b/>
        </w:rPr>
        <w:t>КАЛЕНДАРНО-ТЕМАТИЧЕСКИЙ ПЛАН</w:t>
      </w:r>
    </w:p>
    <w:p w14:paraId="44344254" w14:textId="77777777" w:rsidR="00600212" w:rsidRPr="00600212" w:rsidRDefault="00600212" w:rsidP="00600212">
      <w:pPr>
        <w:tabs>
          <w:tab w:val="left" w:pos="9288"/>
        </w:tabs>
        <w:jc w:val="center"/>
        <w:rPr>
          <w:rFonts w:ascii="Times New Roman" w:hAnsi="Times New Roman" w:cs="Times New Roman"/>
          <w:b/>
        </w:rPr>
      </w:pPr>
    </w:p>
    <w:tbl>
      <w:tblPr>
        <w:tblStyle w:val="a5"/>
        <w:tblW w:w="0" w:type="auto"/>
        <w:tblLook w:val="04A0" w:firstRow="1" w:lastRow="0" w:firstColumn="1" w:lastColumn="0" w:noHBand="0" w:noVBand="1"/>
      </w:tblPr>
      <w:tblGrid>
        <w:gridCol w:w="801"/>
        <w:gridCol w:w="10264"/>
        <w:gridCol w:w="1273"/>
        <w:gridCol w:w="1130"/>
        <w:gridCol w:w="1092"/>
      </w:tblGrid>
      <w:tr w:rsidR="00600212" w:rsidRPr="00600212" w14:paraId="32D290BC" w14:textId="77777777" w:rsidTr="00511743">
        <w:tc>
          <w:tcPr>
            <w:tcW w:w="801" w:type="dxa"/>
          </w:tcPr>
          <w:p w14:paraId="2B2304C5" w14:textId="215E87D3" w:rsidR="00600212" w:rsidRPr="00600212" w:rsidRDefault="00600212" w:rsidP="0050783D">
            <w:pPr>
              <w:tabs>
                <w:tab w:val="left" w:pos="9288"/>
              </w:tabs>
              <w:rPr>
                <w:rFonts w:ascii="Times New Roman" w:hAnsi="Times New Roman" w:cs="Times New Roman"/>
                <w:b/>
              </w:rPr>
            </w:pPr>
            <w:r w:rsidRPr="00600212">
              <w:rPr>
                <w:rFonts w:ascii="Times New Roman" w:hAnsi="Times New Roman" w:cs="Times New Roman"/>
                <w:b/>
              </w:rPr>
              <w:t>№п/п</w:t>
            </w:r>
          </w:p>
        </w:tc>
        <w:tc>
          <w:tcPr>
            <w:tcW w:w="10264" w:type="dxa"/>
          </w:tcPr>
          <w:p w14:paraId="797AB129" w14:textId="0893E1D6" w:rsidR="00600212" w:rsidRPr="00600212" w:rsidRDefault="00040163" w:rsidP="00600212">
            <w:pPr>
              <w:tabs>
                <w:tab w:val="left" w:pos="9288"/>
              </w:tabs>
              <w:jc w:val="center"/>
              <w:rPr>
                <w:rFonts w:ascii="Times New Roman" w:hAnsi="Times New Roman" w:cs="Times New Roman"/>
                <w:b/>
              </w:rPr>
            </w:pPr>
            <w:r>
              <w:rPr>
                <w:rFonts w:ascii="Times New Roman" w:hAnsi="Times New Roman" w:cs="Times New Roman"/>
                <w:b/>
              </w:rPr>
              <w:t xml:space="preserve">РАЗДЕЛ. </w:t>
            </w:r>
            <w:r w:rsidR="00600212" w:rsidRPr="00600212">
              <w:rPr>
                <w:rFonts w:ascii="Times New Roman" w:hAnsi="Times New Roman" w:cs="Times New Roman"/>
                <w:b/>
              </w:rPr>
              <w:t>ТЕМА</w:t>
            </w:r>
          </w:p>
        </w:tc>
        <w:tc>
          <w:tcPr>
            <w:tcW w:w="1273" w:type="dxa"/>
          </w:tcPr>
          <w:p w14:paraId="04B6C73E" w14:textId="77777777" w:rsidR="00600212" w:rsidRPr="00600212" w:rsidRDefault="00600212" w:rsidP="0050783D">
            <w:pPr>
              <w:tabs>
                <w:tab w:val="left" w:pos="9288"/>
              </w:tabs>
              <w:rPr>
                <w:rFonts w:ascii="Times New Roman" w:hAnsi="Times New Roman" w:cs="Times New Roman"/>
                <w:b/>
              </w:rPr>
            </w:pPr>
            <w:r w:rsidRPr="00600212">
              <w:rPr>
                <w:rFonts w:ascii="Times New Roman" w:hAnsi="Times New Roman" w:cs="Times New Roman"/>
                <w:b/>
              </w:rPr>
              <w:t>Кол-во</w:t>
            </w:r>
          </w:p>
          <w:p w14:paraId="72EB698D" w14:textId="494BCDF2" w:rsidR="00600212" w:rsidRPr="00600212" w:rsidRDefault="00600212" w:rsidP="0050783D">
            <w:pPr>
              <w:tabs>
                <w:tab w:val="left" w:pos="9288"/>
              </w:tabs>
              <w:rPr>
                <w:rFonts w:ascii="Times New Roman" w:hAnsi="Times New Roman" w:cs="Times New Roman"/>
                <w:b/>
              </w:rPr>
            </w:pPr>
            <w:r w:rsidRPr="00600212">
              <w:rPr>
                <w:rFonts w:ascii="Times New Roman" w:hAnsi="Times New Roman" w:cs="Times New Roman"/>
                <w:b/>
              </w:rPr>
              <w:t>уроков</w:t>
            </w:r>
          </w:p>
        </w:tc>
        <w:tc>
          <w:tcPr>
            <w:tcW w:w="1130" w:type="dxa"/>
          </w:tcPr>
          <w:p w14:paraId="4650F7BE" w14:textId="77777777" w:rsidR="00600212" w:rsidRPr="00600212" w:rsidRDefault="00600212" w:rsidP="0050783D">
            <w:pPr>
              <w:tabs>
                <w:tab w:val="left" w:pos="9288"/>
              </w:tabs>
              <w:rPr>
                <w:rFonts w:ascii="Times New Roman" w:hAnsi="Times New Roman" w:cs="Times New Roman"/>
                <w:b/>
              </w:rPr>
            </w:pPr>
            <w:r w:rsidRPr="00600212">
              <w:rPr>
                <w:rFonts w:ascii="Times New Roman" w:hAnsi="Times New Roman" w:cs="Times New Roman"/>
                <w:b/>
              </w:rPr>
              <w:t>Дата</w:t>
            </w:r>
          </w:p>
          <w:p w14:paraId="4C3D4992" w14:textId="0F576F64" w:rsidR="00600212" w:rsidRPr="00600212" w:rsidRDefault="00600212" w:rsidP="0050783D">
            <w:pPr>
              <w:tabs>
                <w:tab w:val="left" w:pos="9288"/>
              </w:tabs>
              <w:rPr>
                <w:rFonts w:ascii="Times New Roman" w:hAnsi="Times New Roman" w:cs="Times New Roman"/>
                <w:b/>
              </w:rPr>
            </w:pPr>
            <w:r w:rsidRPr="00600212">
              <w:rPr>
                <w:rFonts w:ascii="Times New Roman" w:hAnsi="Times New Roman" w:cs="Times New Roman"/>
                <w:b/>
              </w:rPr>
              <w:t>план</w:t>
            </w:r>
          </w:p>
        </w:tc>
        <w:tc>
          <w:tcPr>
            <w:tcW w:w="1092" w:type="dxa"/>
          </w:tcPr>
          <w:p w14:paraId="663C4FE9" w14:textId="75969B29" w:rsidR="00600212" w:rsidRPr="00600212" w:rsidRDefault="00600212" w:rsidP="0050783D">
            <w:pPr>
              <w:tabs>
                <w:tab w:val="left" w:pos="9288"/>
              </w:tabs>
              <w:rPr>
                <w:rFonts w:ascii="Times New Roman" w:hAnsi="Times New Roman" w:cs="Times New Roman"/>
                <w:b/>
              </w:rPr>
            </w:pPr>
            <w:r w:rsidRPr="00600212">
              <w:rPr>
                <w:rFonts w:ascii="Times New Roman" w:hAnsi="Times New Roman" w:cs="Times New Roman"/>
                <w:b/>
              </w:rPr>
              <w:t>Дата факт</w:t>
            </w:r>
          </w:p>
        </w:tc>
      </w:tr>
      <w:tr w:rsidR="00600212" w14:paraId="0D326769" w14:textId="77777777" w:rsidTr="00511743">
        <w:tc>
          <w:tcPr>
            <w:tcW w:w="801" w:type="dxa"/>
          </w:tcPr>
          <w:p w14:paraId="53075623" w14:textId="61F8B2C4" w:rsidR="00600212" w:rsidRDefault="00600212" w:rsidP="0050783D">
            <w:pPr>
              <w:tabs>
                <w:tab w:val="left" w:pos="9288"/>
              </w:tabs>
              <w:rPr>
                <w:rFonts w:ascii="Times New Roman" w:hAnsi="Times New Roman" w:cs="Times New Roman"/>
                <w:bCs/>
              </w:rPr>
            </w:pPr>
          </w:p>
        </w:tc>
        <w:tc>
          <w:tcPr>
            <w:tcW w:w="10264" w:type="dxa"/>
          </w:tcPr>
          <w:p w14:paraId="5B804E63" w14:textId="0A9BDB03" w:rsidR="00600212" w:rsidRPr="00040163" w:rsidRDefault="00040163" w:rsidP="00040163">
            <w:pPr>
              <w:tabs>
                <w:tab w:val="left" w:pos="9288"/>
              </w:tabs>
              <w:jc w:val="center"/>
              <w:rPr>
                <w:rFonts w:ascii="Times New Roman" w:hAnsi="Times New Roman" w:cs="Times New Roman"/>
                <w:b/>
              </w:rPr>
            </w:pPr>
            <w:r w:rsidRPr="00040163">
              <w:rPr>
                <w:rFonts w:ascii="Times New Roman" w:hAnsi="Times New Roman" w:cs="Times New Roman"/>
                <w:b/>
              </w:rPr>
              <w:t>Введение — 1 ч</w:t>
            </w:r>
          </w:p>
        </w:tc>
        <w:tc>
          <w:tcPr>
            <w:tcW w:w="1273" w:type="dxa"/>
          </w:tcPr>
          <w:p w14:paraId="644C055A" w14:textId="77777777" w:rsidR="00600212" w:rsidRDefault="00600212" w:rsidP="0050783D">
            <w:pPr>
              <w:tabs>
                <w:tab w:val="left" w:pos="9288"/>
              </w:tabs>
              <w:rPr>
                <w:rFonts w:ascii="Times New Roman" w:hAnsi="Times New Roman" w:cs="Times New Roman"/>
                <w:bCs/>
              </w:rPr>
            </w:pPr>
          </w:p>
        </w:tc>
        <w:tc>
          <w:tcPr>
            <w:tcW w:w="1130" w:type="dxa"/>
          </w:tcPr>
          <w:p w14:paraId="53764248" w14:textId="77777777" w:rsidR="00600212" w:rsidRDefault="00600212" w:rsidP="0050783D">
            <w:pPr>
              <w:tabs>
                <w:tab w:val="left" w:pos="9288"/>
              </w:tabs>
              <w:rPr>
                <w:rFonts w:ascii="Times New Roman" w:hAnsi="Times New Roman" w:cs="Times New Roman"/>
                <w:bCs/>
              </w:rPr>
            </w:pPr>
          </w:p>
        </w:tc>
        <w:tc>
          <w:tcPr>
            <w:tcW w:w="1092" w:type="dxa"/>
          </w:tcPr>
          <w:p w14:paraId="7AD9B645" w14:textId="77777777" w:rsidR="00600212" w:rsidRDefault="00600212" w:rsidP="0050783D">
            <w:pPr>
              <w:tabs>
                <w:tab w:val="left" w:pos="9288"/>
              </w:tabs>
              <w:rPr>
                <w:rFonts w:ascii="Times New Roman" w:hAnsi="Times New Roman" w:cs="Times New Roman"/>
                <w:bCs/>
              </w:rPr>
            </w:pPr>
          </w:p>
        </w:tc>
      </w:tr>
      <w:tr w:rsidR="00600212" w14:paraId="7CAF3538" w14:textId="77777777" w:rsidTr="00511743">
        <w:tc>
          <w:tcPr>
            <w:tcW w:w="801" w:type="dxa"/>
          </w:tcPr>
          <w:p w14:paraId="61B5E1D0" w14:textId="182DAB27" w:rsidR="00600212" w:rsidRDefault="00040163" w:rsidP="0050783D">
            <w:pPr>
              <w:tabs>
                <w:tab w:val="left" w:pos="9288"/>
              </w:tabs>
              <w:rPr>
                <w:rFonts w:ascii="Times New Roman" w:hAnsi="Times New Roman" w:cs="Times New Roman"/>
                <w:bCs/>
              </w:rPr>
            </w:pPr>
            <w:r>
              <w:rPr>
                <w:rFonts w:ascii="Times New Roman" w:hAnsi="Times New Roman" w:cs="Times New Roman"/>
                <w:bCs/>
              </w:rPr>
              <w:t>1</w:t>
            </w:r>
          </w:p>
        </w:tc>
        <w:tc>
          <w:tcPr>
            <w:tcW w:w="10264" w:type="dxa"/>
          </w:tcPr>
          <w:p w14:paraId="19A4CB05" w14:textId="376A442E" w:rsidR="00600212" w:rsidRDefault="00040163" w:rsidP="0050783D">
            <w:pPr>
              <w:tabs>
                <w:tab w:val="left" w:pos="9288"/>
              </w:tabs>
              <w:rPr>
                <w:rFonts w:ascii="Times New Roman" w:hAnsi="Times New Roman" w:cs="Times New Roman"/>
                <w:bCs/>
              </w:rPr>
            </w:pPr>
            <w:r w:rsidRPr="00040163">
              <w:rPr>
                <w:rFonts w:ascii="Times New Roman" w:hAnsi="Times New Roman" w:cs="Times New Roman"/>
                <w:bCs/>
              </w:rPr>
              <w:t>Становление реализма в русской литературе XIX века</w:t>
            </w:r>
            <w:r>
              <w:rPr>
                <w:rFonts w:ascii="Times New Roman" w:hAnsi="Times New Roman" w:cs="Times New Roman"/>
                <w:bCs/>
              </w:rPr>
              <w:t xml:space="preserve">. </w:t>
            </w:r>
          </w:p>
        </w:tc>
        <w:tc>
          <w:tcPr>
            <w:tcW w:w="1273" w:type="dxa"/>
          </w:tcPr>
          <w:p w14:paraId="620D4C37" w14:textId="2B0BBF53" w:rsidR="00600212" w:rsidRDefault="00040163"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331CC2C" w14:textId="77777777" w:rsidR="00600212" w:rsidRDefault="00600212" w:rsidP="0050783D">
            <w:pPr>
              <w:tabs>
                <w:tab w:val="left" w:pos="9288"/>
              </w:tabs>
              <w:rPr>
                <w:rFonts w:ascii="Times New Roman" w:hAnsi="Times New Roman" w:cs="Times New Roman"/>
                <w:bCs/>
              </w:rPr>
            </w:pPr>
          </w:p>
        </w:tc>
        <w:tc>
          <w:tcPr>
            <w:tcW w:w="1092" w:type="dxa"/>
          </w:tcPr>
          <w:p w14:paraId="187286EF" w14:textId="77777777" w:rsidR="00600212" w:rsidRDefault="00600212" w:rsidP="0050783D">
            <w:pPr>
              <w:tabs>
                <w:tab w:val="left" w:pos="9288"/>
              </w:tabs>
              <w:rPr>
                <w:rFonts w:ascii="Times New Roman" w:hAnsi="Times New Roman" w:cs="Times New Roman"/>
                <w:bCs/>
              </w:rPr>
            </w:pPr>
          </w:p>
        </w:tc>
      </w:tr>
      <w:tr w:rsidR="00600212" w14:paraId="76989F28" w14:textId="77777777" w:rsidTr="00511743">
        <w:tc>
          <w:tcPr>
            <w:tcW w:w="801" w:type="dxa"/>
          </w:tcPr>
          <w:p w14:paraId="6899A099" w14:textId="2CF85728" w:rsidR="00600212" w:rsidRDefault="00600212" w:rsidP="0050783D">
            <w:pPr>
              <w:tabs>
                <w:tab w:val="left" w:pos="9288"/>
              </w:tabs>
              <w:rPr>
                <w:rFonts w:ascii="Times New Roman" w:hAnsi="Times New Roman" w:cs="Times New Roman"/>
                <w:bCs/>
              </w:rPr>
            </w:pPr>
          </w:p>
        </w:tc>
        <w:tc>
          <w:tcPr>
            <w:tcW w:w="10264" w:type="dxa"/>
          </w:tcPr>
          <w:p w14:paraId="68B30624" w14:textId="3347514D" w:rsidR="00600212" w:rsidRPr="00040163" w:rsidRDefault="00040163" w:rsidP="00040163">
            <w:pPr>
              <w:tabs>
                <w:tab w:val="left" w:pos="9288"/>
              </w:tabs>
              <w:jc w:val="center"/>
              <w:rPr>
                <w:rFonts w:ascii="Times New Roman" w:hAnsi="Times New Roman" w:cs="Times New Roman"/>
                <w:b/>
              </w:rPr>
            </w:pPr>
            <w:r w:rsidRPr="00040163">
              <w:rPr>
                <w:rFonts w:ascii="Times New Roman" w:hAnsi="Times New Roman" w:cs="Times New Roman"/>
                <w:b/>
              </w:rPr>
              <w:t>Становление реализма как направления в европейской литературе — 3 ч</w:t>
            </w:r>
          </w:p>
        </w:tc>
        <w:tc>
          <w:tcPr>
            <w:tcW w:w="1273" w:type="dxa"/>
          </w:tcPr>
          <w:p w14:paraId="36FF76E2" w14:textId="77777777" w:rsidR="00600212" w:rsidRDefault="00600212" w:rsidP="0050783D">
            <w:pPr>
              <w:tabs>
                <w:tab w:val="left" w:pos="9288"/>
              </w:tabs>
              <w:rPr>
                <w:rFonts w:ascii="Times New Roman" w:hAnsi="Times New Roman" w:cs="Times New Roman"/>
                <w:bCs/>
              </w:rPr>
            </w:pPr>
          </w:p>
        </w:tc>
        <w:tc>
          <w:tcPr>
            <w:tcW w:w="1130" w:type="dxa"/>
          </w:tcPr>
          <w:p w14:paraId="018093D9" w14:textId="77777777" w:rsidR="00600212" w:rsidRDefault="00600212" w:rsidP="0050783D">
            <w:pPr>
              <w:tabs>
                <w:tab w:val="left" w:pos="9288"/>
              </w:tabs>
              <w:rPr>
                <w:rFonts w:ascii="Times New Roman" w:hAnsi="Times New Roman" w:cs="Times New Roman"/>
                <w:bCs/>
              </w:rPr>
            </w:pPr>
          </w:p>
        </w:tc>
        <w:tc>
          <w:tcPr>
            <w:tcW w:w="1092" w:type="dxa"/>
          </w:tcPr>
          <w:p w14:paraId="3CB493D8" w14:textId="77777777" w:rsidR="00600212" w:rsidRDefault="00600212" w:rsidP="0050783D">
            <w:pPr>
              <w:tabs>
                <w:tab w:val="left" w:pos="9288"/>
              </w:tabs>
              <w:rPr>
                <w:rFonts w:ascii="Times New Roman" w:hAnsi="Times New Roman" w:cs="Times New Roman"/>
                <w:bCs/>
              </w:rPr>
            </w:pPr>
          </w:p>
        </w:tc>
      </w:tr>
      <w:tr w:rsidR="00600212" w14:paraId="4FCB1AB5" w14:textId="77777777" w:rsidTr="00511743">
        <w:trPr>
          <w:trHeight w:val="475"/>
        </w:trPr>
        <w:tc>
          <w:tcPr>
            <w:tcW w:w="801" w:type="dxa"/>
          </w:tcPr>
          <w:p w14:paraId="581EB718" w14:textId="5206D29C" w:rsidR="00600212" w:rsidRDefault="00040163" w:rsidP="0050783D">
            <w:pPr>
              <w:tabs>
                <w:tab w:val="left" w:pos="9288"/>
              </w:tabs>
              <w:rPr>
                <w:rFonts w:ascii="Times New Roman" w:hAnsi="Times New Roman" w:cs="Times New Roman"/>
                <w:bCs/>
              </w:rPr>
            </w:pPr>
            <w:r>
              <w:rPr>
                <w:rFonts w:ascii="Times New Roman" w:hAnsi="Times New Roman" w:cs="Times New Roman"/>
                <w:bCs/>
              </w:rPr>
              <w:t>2</w:t>
            </w:r>
          </w:p>
        </w:tc>
        <w:tc>
          <w:tcPr>
            <w:tcW w:w="10264" w:type="dxa"/>
          </w:tcPr>
          <w:p w14:paraId="2D62ED69" w14:textId="1F0BCECF" w:rsidR="00600212" w:rsidRDefault="00040163" w:rsidP="0050783D">
            <w:pPr>
              <w:tabs>
                <w:tab w:val="left" w:pos="9288"/>
              </w:tabs>
              <w:rPr>
                <w:rFonts w:ascii="Times New Roman" w:hAnsi="Times New Roman" w:cs="Times New Roman"/>
                <w:bCs/>
              </w:rPr>
            </w:pPr>
            <w:r w:rsidRPr="00040163">
              <w:rPr>
                <w:rFonts w:ascii="Times New Roman" w:hAnsi="Times New Roman" w:cs="Times New Roman"/>
                <w:bCs/>
              </w:rPr>
              <w:t>Реализм как литературное направление и метод в искусстве</w:t>
            </w:r>
          </w:p>
        </w:tc>
        <w:tc>
          <w:tcPr>
            <w:tcW w:w="1273" w:type="dxa"/>
          </w:tcPr>
          <w:p w14:paraId="473A98E1" w14:textId="77777777" w:rsidR="00600212" w:rsidRDefault="00600212" w:rsidP="0050783D">
            <w:pPr>
              <w:tabs>
                <w:tab w:val="left" w:pos="9288"/>
              </w:tabs>
              <w:rPr>
                <w:rFonts w:ascii="Times New Roman" w:hAnsi="Times New Roman" w:cs="Times New Roman"/>
                <w:bCs/>
              </w:rPr>
            </w:pPr>
          </w:p>
        </w:tc>
        <w:tc>
          <w:tcPr>
            <w:tcW w:w="1130" w:type="dxa"/>
          </w:tcPr>
          <w:p w14:paraId="2E07D15F" w14:textId="77777777" w:rsidR="00600212" w:rsidRDefault="00600212" w:rsidP="0050783D">
            <w:pPr>
              <w:tabs>
                <w:tab w:val="left" w:pos="9288"/>
              </w:tabs>
              <w:rPr>
                <w:rFonts w:ascii="Times New Roman" w:hAnsi="Times New Roman" w:cs="Times New Roman"/>
                <w:bCs/>
              </w:rPr>
            </w:pPr>
          </w:p>
        </w:tc>
        <w:tc>
          <w:tcPr>
            <w:tcW w:w="1092" w:type="dxa"/>
          </w:tcPr>
          <w:p w14:paraId="7CF7F6FC" w14:textId="77777777" w:rsidR="00600212" w:rsidRDefault="00600212" w:rsidP="0050783D">
            <w:pPr>
              <w:tabs>
                <w:tab w:val="left" w:pos="9288"/>
              </w:tabs>
              <w:rPr>
                <w:rFonts w:ascii="Times New Roman" w:hAnsi="Times New Roman" w:cs="Times New Roman"/>
                <w:bCs/>
              </w:rPr>
            </w:pPr>
          </w:p>
        </w:tc>
      </w:tr>
      <w:tr w:rsidR="00600212" w14:paraId="219D0863" w14:textId="77777777" w:rsidTr="00511743">
        <w:tc>
          <w:tcPr>
            <w:tcW w:w="801" w:type="dxa"/>
          </w:tcPr>
          <w:p w14:paraId="3DCC60A7" w14:textId="6ACA8A21" w:rsidR="00600212" w:rsidRDefault="00040163" w:rsidP="0050783D">
            <w:pPr>
              <w:tabs>
                <w:tab w:val="left" w:pos="9288"/>
              </w:tabs>
              <w:rPr>
                <w:rFonts w:ascii="Times New Roman" w:hAnsi="Times New Roman" w:cs="Times New Roman"/>
                <w:bCs/>
              </w:rPr>
            </w:pPr>
            <w:r>
              <w:rPr>
                <w:rFonts w:ascii="Times New Roman" w:hAnsi="Times New Roman" w:cs="Times New Roman"/>
                <w:bCs/>
              </w:rPr>
              <w:t>3</w:t>
            </w:r>
          </w:p>
        </w:tc>
        <w:tc>
          <w:tcPr>
            <w:tcW w:w="10264" w:type="dxa"/>
          </w:tcPr>
          <w:p w14:paraId="64A4CAC5" w14:textId="6BAEC8C4" w:rsidR="00600212" w:rsidRDefault="00FD0D98" w:rsidP="0050783D">
            <w:pPr>
              <w:tabs>
                <w:tab w:val="left" w:pos="9288"/>
              </w:tabs>
              <w:rPr>
                <w:rFonts w:ascii="Times New Roman" w:hAnsi="Times New Roman" w:cs="Times New Roman"/>
                <w:bCs/>
              </w:rPr>
            </w:pPr>
            <w:r w:rsidRPr="00FD0D98">
              <w:rPr>
                <w:rFonts w:ascii="Times New Roman" w:hAnsi="Times New Roman" w:cs="Times New Roman"/>
                <w:bCs/>
              </w:rPr>
              <w:t>Страницы истории западноевропейского романа ХIХ века. Стендаль и Бальзак</w:t>
            </w:r>
          </w:p>
        </w:tc>
        <w:tc>
          <w:tcPr>
            <w:tcW w:w="1273" w:type="dxa"/>
          </w:tcPr>
          <w:p w14:paraId="2103DB2F" w14:textId="77777777" w:rsidR="00600212" w:rsidRDefault="00600212" w:rsidP="0050783D">
            <w:pPr>
              <w:tabs>
                <w:tab w:val="left" w:pos="9288"/>
              </w:tabs>
              <w:rPr>
                <w:rFonts w:ascii="Times New Roman" w:hAnsi="Times New Roman" w:cs="Times New Roman"/>
                <w:bCs/>
              </w:rPr>
            </w:pPr>
          </w:p>
        </w:tc>
        <w:tc>
          <w:tcPr>
            <w:tcW w:w="1130" w:type="dxa"/>
          </w:tcPr>
          <w:p w14:paraId="2BFC57F7" w14:textId="77777777" w:rsidR="00600212" w:rsidRDefault="00600212" w:rsidP="0050783D">
            <w:pPr>
              <w:tabs>
                <w:tab w:val="left" w:pos="9288"/>
              </w:tabs>
              <w:rPr>
                <w:rFonts w:ascii="Times New Roman" w:hAnsi="Times New Roman" w:cs="Times New Roman"/>
                <w:bCs/>
              </w:rPr>
            </w:pPr>
          </w:p>
        </w:tc>
        <w:tc>
          <w:tcPr>
            <w:tcW w:w="1092" w:type="dxa"/>
          </w:tcPr>
          <w:p w14:paraId="0AC779EC" w14:textId="77777777" w:rsidR="00600212" w:rsidRDefault="00600212" w:rsidP="0050783D">
            <w:pPr>
              <w:tabs>
                <w:tab w:val="left" w:pos="9288"/>
              </w:tabs>
              <w:rPr>
                <w:rFonts w:ascii="Times New Roman" w:hAnsi="Times New Roman" w:cs="Times New Roman"/>
                <w:bCs/>
              </w:rPr>
            </w:pPr>
          </w:p>
        </w:tc>
      </w:tr>
      <w:tr w:rsidR="00600212" w14:paraId="3C9C4813" w14:textId="77777777" w:rsidTr="00511743">
        <w:tc>
          <w:tcPr>
            <w:tcW w:w="801" w:type="dxa"/>
          </w:tcPr>
          <w:p w14:paraId="2057738A" w14:textId="7721FD8F" w:rsidR="00600212" w:rsidRDefault="00040163" w:rsidP="0050783D">
            <w:pPr>
              <w:tabs>
                <w:tab w:val="left" w:pos="9288"/>
              </w:tabs>
              <w:rPr>
                <w:rFonts w:ascii="Times New Roman" w:hAnsi="Times New Roman" w:cs="Times New Roman"/>
                <w:bCs/>
              </w:rPr>
            </w:pPr>
            <w:r>
              <w:rPr>
                <w:rFonts w:ascii="Times New Roman" w:hAnsi="Times New Roman" w:cs="Times New Roman"/>
                <w:bCs/>
              </w:rPr>
              <w:t>4</w:t>
            </w:r>
          </w:p>
        </w:tc>
        <w:tc>
          <w:tcPr>
            <w:tcW w:w="10264" w:type="dxa"/>
          </w:tcPr>
          <w:p w14:paraId="55F84A1A" w14:textId="5894C580" w:rsidR="00600212" w:rsidRDefault="00040163" w:rsidP="0050783D">
            <w:pPr>
              <w:tabs>
                <w:tab w:val="left" w:pos="9288"/>
              </w:tabs>
              <w:rPr>
                <w:rFonts w:ascii="Times New Roman" w:hAnsi="Times New Roman" w:cs="Times New Roman"/>
                <w:bCs/>
              </w:rPr>
            </w:pPr>
            <w:r w:rsidRPr="00040163">
              <w:rPr>
                <w:rFonts w:ascii="Times New Roman" w:hAnsi="Times New Roman" w:cs="Times New Roman"/>
                <w:bCs/>
              </w:rPr>
              <w:t>Страницы истории западноевропейского романа ХIХ века. Ч. Диккенс</w:t>
            </w:r>
          </w:p>
        </w:tc>
        <w:tc>
          <w:tcPr>
            <w:tcW w:w="1273" w:type="dxa"/>
          </w:tcPr>
          <w:p w14:paraId="313FA089" w14:textId="77777777" w:rsidR="00600212" w:rsidRDefault="00600212" w:rsidP="0050783D">
            <w:pPr>
              <w:tabs>
                <w:tab w:val="left" w:pos="9288"/>
              </w:tabs>
              <w:rPr>
                <w:rFonts w:ascii="Times New Roman" w:hAnsi="Times New Roman" w:cs="Times New Roman"/>
                <w:bCs/>
              </w:rPr>
            </w:pPr>
          </w:p>
        </w:tc>
        <w:tc>
          <w:tcPr>
            <w:tcW w:w="1130" w:type="dxa"/>
          </w:tcPr>
          <w:p w14:paraId="70FE807B" w14:textId="77777777" w:rsidR="00600212" w:rsidRDefault="00600212" w:rsidP="0050783D">
            <w:pPr>
              <w:tabs>
                <w:tab w:val="left" w:pos="9288"/>
              </w:tabs>
              <w:rPr>
                <w:rFonts w:ascii="Times New Roman" w:hAnsi="Times New Roman" w:cs="Times New Roman"/>
                <w:bCs/>
              </w:rPr>
            </w:pPr>
          </w:p>
        </w:tc>
        <w:tc>
          <w:tcPr>
            <w:tcW w:w="1092" w:type="dxa"/>
          </w:tcPr>
          <w:p w14:paraId="6E93F148" w14:textId="77777777" w:rsidR="00600212" w:rsidRDefault="00600212" w:rsidP="0050783D">
            <w:pPr>
              <w:tabs>
                <w:tab w:val="left" w:pos="9288"/>
              </w:tabs>
              <w:rPr>
                <w:rFonts w:ascii="Times New Roman" w:hAnsi="Times New Roman" w:cs="Times New Roman"/>
                <w:bCs/>
              </w:rPr>
            </w:pPr>
          </w:p>
        </w:tc>
      </w:tr>
      <w:tr w:rsidR="00600212" w14:paraId="7301DD84" w14:textId="77777777" w:rsidTr="00511743">
        <w:tc>
          <w:tcPr>
            <w:tcW w:w="801" w:type="dxa"/>
          </w:tcPr>
          <w:p w14:paraId="5285D08D" w14:textId="7F111676" w:rsidR="00600212" w:rsidRDefault="00600212" w:rsidP="0050783D">
            <w:pPr>
              <w:tabs>
                <w:tab w:val="left" w:pos="9288"/>
              </w:tabs>
              <w:rPr>
                <w:rFonts w:ascii="Times New Roman" w:hAnsi="Times New Roman" w:cs="Times New Roman"/>
                <w:bCs/>
              </w:rPr>
            </w:pPr>
          </w:p>
        </w:tc>
        <w:tc>
          <w:tcPr>
            <w:tcW w:w="10264" w:type="dxa"/>
          </w:tcPr>
          <w:p w14:paraId="729E8E48" w14:textId="3B84A465" w:rsidR="00600212" w:rsidRPr="00040163" w:rsidRDefault="00040163" w:rsidP="00040163">
            <w:pPr>
              <w:tabs>
                <w:tab w:val="left" w:pos="9288"/>
              </w:tabs>
              <w:jc w:val="center"/>
              <w:rPr>
                <w:rFonts w:ascii="Times New Roman" w:hAnsi="Times New Roman" w:cs="Times New Roman"/>
                <w:b/>
              </w:rPr>
            </w:pPr>
            <w:r w:rsidRPr="00040163">
              <w:rPr>
                <w:rFonts w:ascii="Times New Roman" w:hAnsi="Times New Roman" w:cs="Times New Roman"/>
                <w:b/>
              </w:rPr>
              <w:t>И. С. Тургенев. Жизнь и творчество — 10 ч</w:t>
            </w:r>
          </w:p>
        </w:tc>
        <w:tc>
          <w:tcPr>
            <w:tcW w:w="1273" w:type="dxa"/>
          </w:tcPr>
          <w:p w14:paraId="47C550EC" w14:textId="77777777" w:rsidR="00600212" w:rsidRDefault="00600212" w:rsidP="0050783D">
            <w:pPr>
              <w:tabs>
                <w:tab w:val="left" w:pos="9288"/>
              </w:tabs>
              <w:rPr>
                <w:rFonts w:ascii="Times New Roman" w:hAnsi="Times New Roman" w:cs="Times New Roman"/>
                <w:bCs/>
              </w:rPr>
            </w:pPr>
          </w:p>
        </w:tc>
        <w:tc>
          <w:tcPr>
            <w:tcW w:w="1130" w:type="dxa"/>
          </w:tcPr>
          <w:p w14:paraId="77BE55CF" w14:textId="77777777" w:rsidR="00600212" w:rsidRDefault="00600212" w:rsidP="0050783D">
            <w:pPr>
              <w:tabs>
                <w:tab w:val="left" w:pos="9288"/>
              </w:tabs>
              <w:rPr>
                <w:rFonts w:ascii="Times New Roman" w:hAnsi="Times New Roman" w:cs="Times New Roman"/>
                <w:bCs/>
              </w:rPr>
            </w:pPr>
          </w:p>
        </w:tc>
        <w:tc>
          <w:tcPr>
            <w:tcW w:w="1092" w:type="dxa"/>
          </w:tcPr>
          <w:p w14:paraId="5BEECB80" w14:textId="77777777" w:rsidR="00600212" w:rsidRDefault="00600212" w:rsidP="0050783D">
            <w:pPr>
              <w:tabs>
                <w:tab w:val="left" w:pos="9288"/>
              </w:tabs>
              <w:rPr>
                <w:rFonts w:ascii="Times New Roman" w:hAnsi="Times New Roman" w:cs="Times New Roman"/>
                <w:bCs/>
              </w:rPr>
            </w:pPr>
          </w:p>
        </w:tc>
      </w:tr>
      <w:tr w:rsidR="00600212" w14:paraId="401A2E7D" w14:textId="77777777" w:rsidTr="00511743">
        <w:tc>
          <w:tcPr>
            <w:tcW w:w="801" w:type="dxa"/>
          </w:tcPr>
          <w:p w14:paraId="516AFDF3" w14:textId="6BED20E3" w:rsidR="00600212" w:rsidRDefault="00FD0D98" w:rsidP="0050783D">
            <w:pPr>
              <w:tabs>
                <w:tab w:val="left" w:pos="9288"/>
              </w:tabs>
              <w:rPr>
                <w:rFonts w:ascii="Times New Roman" w:hAnsi="Times New Roman" w:cs="Times New Roman"/>
                <w:bCs/>
              </w:rPr>
            </w:pPr>
            <w:r>
              <w:rPr>
                <w:rFonts w:ascii="Times New Roman" w:hAnsi="Times New Roman" w:cs="Times New Roman"/>
                <w:bCs/>
              </w:rPr>
              <w:t>5</w:t>
            </w:r>
          </w:p>
        </w:tc>
        <w:tc>
          <w:tcPr>
            <w:tcW w:w="10264" w:type="dxa"/>
          </w:tcPr>
          <w:p w14:paraId="109D2E05" w14:textId="3E37119A" w:rsidR="00600212" w:rsidRDefault="00A54ECD" w:rsidP="0050783D">
            <w:pPr>
              <w:tabs>
                <w:tab w:val="left" w:pos="9288"/>
              </w:tabs>
              <w:rPr>
                <w:rFonts w:ascii="Times New Roman" w:hAnsi="Times New Roman" w:cs="Times New Roman"/>
                <w:bCs/>
              </w:rPr>
            </w:pPr>
            <w:r w:rsidRPr="00A54ECD">
              <w:rPr>
                <w:rFonts w:ascii="Times New Roman" w:hAnsi="Times New Roman" w:cs="Times New Roman"/>
                <w:bCs/>
              </w:rPr>
              <w:t>Судьба писателя. Формирование общественных взглядов И. С. Тургенева</w:t>
            </w:r>
            <w:r>
              <w:rPr>
                <w:rFonts w:ascii="Times New Roman" w:hAnsi="Times New Roman" w:cs="Times New Roman"/>
                <w:bCs/>
              </w:rPr>
              <w:t xml:space="preserve">. </w:t>
            </w:r>
            <w:r w:rsidRPr="00A54ECD">
              <w:rPr>
                <w:rFonts w:ascii="Times New Roman" w:hAnsi="Times New Roman" w:cs="Times New Roman"/>
                <w:bCs/>
              </w:rPr>
              <w:t>.</w:t>
            </w:r>
          </w:p>
        </w:tc>
        <w:tc>
          <w:tcPr>
            <w:tcW w:w="1273" w:type="dxa"/>
          </w:tcPr>
          <w:p w14:paraId="78FB2804" w14:textId="642685BE" w:rsidR="00600212" w:rsidRDefault="002D4C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563B161E" w14:textId="77777777" w:rsidR="00600212" w:rsidRDefault="00600212" w:rsidP="0050783D">
            <w:pPr>
              <w:tabs>
                <w:tab w:val="left" w:pos="9288"/>
              </w:tabs>
              <w:rPr>
                <w:rFonts w:ascii="Times New Roman" w:hAnsi="Times New Roman" w:cs="Times New Roman"/>
                <w:bCs/>
              </w:rPr>
            </w:pPr>
          </w:p>
        </w:tc>
        <w:tc>
          <w:tcPr>
            <w:tcW w:w="1092" w:type="dxa"/>
          </w:tcPr>
          <w:p w14:paraId="33CC4FB2" w14:textId="77777777" w:rsidR="00600212" w:rsidRDefault="00600212" w:rsidP="0050783D">
            <w:pPr>
              <w:tabs>
                <w:tab w:val="left" w:pos="9288"/>
              </w:tabs>
              <w:rPr>
                <w:rFonts w:ascii="Times New Roman" w:hAnsi="Times New Roman" w:cs="Times New Roman"/>
                <w:bCs/>
              </w:rPr>
            </w:pPr>
          </w:p>
        </w:tc>
      </w:tr>
      <w:tr w:rsidR="00600212" w14:paraId="23DBACA8" w14:textId="77777777" w:rsidTr="00511743">
        <w:tc>
          <w:tcPr>
            <w:tcW w:w="801" w:type="dxa"/>
          </w:tcPr>
          <w:p w14:paraId="3C361F23" w14:textId="03139BFB" w:rsidR="00600212" w:rsidRDefault="00FD0D98" w:rsidP="0050783D">
            <w:pPr>
              <w:tabs>
                <w:tab w:val="left" w:pos="9288"/>
              </w:tabs>
              <w:rPr>
                <w:rFonts w:ascii="Times New Roman" w:hAnsi="Times New Roman" w:cs="Times New Roman"/>
                <w:bCs/>
              </w:rPr>
            </w:pPr>
            <w:r>
              <w:rPr>
                <w:rFonts w:ascii="Times New Roman" w:hAnsi="Times New Roman" w:cs="Times New Roman"/>
                <w:bCs/>
              </w:rPr>
              <w:t>6</w:t>
            </w:r>
          </w:p>
        </w:tc>
        <w:tc>
          <w:tcPr>
            <w:tcW w:w="10264" w:type="dxa"/>
          </w:tcPr>
          <w:p w14:paraId="0355684C" w14:textId="1B17D495" w:rsidR="00600212" w:rsidRDefault="00A54ECD" w:rsidP="0050783D">
            <w:pPr>
              <w:tabs>
                <w:tab w:val="left" w:pos="9288"/>
              </w:tabs>
              <w:rPr>
                <w:rFonts w:ascii="Times New Roman" w:hAnsi="Times New Roman" w:cs="Times New Roman"/>
                <w:bCs/>
              </w:rPr>
            </w:pPr>
            <w:r w:rsidRPr="00A54ECD">
              <w:rPr>
                <w:rFonts w:ascii="Times New Roman" w:hAnsi="Times New Roman" w:cs="Times New Roman"/>
                <w:bCs/>
              </w:rPr>
              <w:t>Преходящее и вечное в художественном мире И. С. Тургенева</w:t>
            </w:r>
            <w:r>
              <w:rPr>
                <w:rFonts w:ascii="Times New Roman" w:hAnsi="Times New Roman" w:cs="Times New Roman"/>
                <w:bCs/>
              </w:rPr>
              <w:t>.</w:t>
            </w:r>
            <w:r>
              <w:t xml:space="preserve"> </w:t>
            </w:r>
          </w:p>
        </w:tc>
        <w:tc>
          <w:tcPr>
            <w:tcW w:w="1273" w:type="dxa"/>
          </w:tcPr>
          <w:p w14:paraId="7E8ED245" w14:textId="34E5C91A" w:rsidR="00600212" w:rsidRDefault="002D4C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482596C8" w14:textId="77777777" w:rsidR="00600212" w:rsidRDefault="00600212" w:rsidP="0050783D">
            <w:pPr>
              <w:tabs>
                <w:tab w:val="left" w:pos="9288"/>
              </w:tabs>
              <w:rPr>
                <w:rFonts w:ascii="Times New Roman" w:hAnsi="Times New Roman" w:cs="Times New Roman"/>
                <w:bCs/>
              </w:rPr>
            </w:pPr>
          </w:p>
        </w:tc>
        <w:tc>
          <w:tcPr>
            <w:tcW w:w="1092" w:type="dxa"/>
          </w:tcPr>
          <w:p w14:paraId="65164ED8" w14:textId="77777777" w:rsidR="00600212" w:rsidRDefault="00600212" w:rsidP="0050783D">
            <w:pPr>
              <w:tabs>
                <w:tab w:val="left" w:pos="9288"/>
              </w:tabs>
              <w:rPr>
                <w:rFonts w:ascii="Times New Roman" w:hAnsi="Times New Roman" w:cs="Times New Roman"/>
                <w:bCs/>
              </w:rPr>
            </w:pPr>
          </w:p>
        </w:tc>
      </w:tr>
      <w:tr w:rsidR="00600212" w14:paraId="18563744" w14:textId="77777777" w:rsidTr="00511743">
        <w:tc>
          <w:tcPr>
            <w:tcW w:w="801" w:type="dxa"/>
          </w:tcPr>
          <w:p w14:paraId="2AC31C84" w14:textId="225394DF" w:rsidR="00600212" w:rsidRDefault="00FD0D98" w:rsidP="0050783D">
            <w:pPr>
              <w:tabs>
                <w:tab w:val="left" w:pos="9288"/>
              </w:tabs>
              <w:rPr>
                <w:rFonts w:ascii="Times New Roman" w:hAnsi="Times New Roman" w:cs="Times New Roman"/>
                <w:bCs/>
              </w:rPr>
            </w:pPr>
            <w:r>
              <w:rPr>
                <w:rFonts w:ascii="Times New Roman" w:hAnsi="Times New Roman" w:cs="Times New Roman"/>
                <w:bCs/>
              </w:rPr>
              <w:t>7</w:t>
            </w:r>
          </w:p>
        </w:tc>
        <w:tc>
          <w:tcPr>
            <w:tcW w:w="10264" w:type="dxa"/>
          </w:tcPr>
          <w:p w14:paraId="1A29CCBF" w14:textId="3162EEDB" w:rsidR="00600212" w:rsidRDefault="00A54ECD" w:rsidP="0050783D">
            <w:pPr>
              <w:tabs>
                <w:tab w:val="left" w:pos="9288"/>
              </w:tabs>
              <w:rPr>
                <w:rFonts w:ascii="Times New Roman" w:hAnsi="Times New Roman" w:cs="Times New Roman"/>
                <w:bCs/>
              </w:rPr>
            </w:pPr>
            <w:r w:rsidRPr="00A54ECD">
              <w:rPr>
                <w:rFonts w:ascii="Times New Roman" w:hAnsi="Times New Roman" w:cs="Times New Roman"/>
                <w:bCs/>
              </w:rPr>
              <w:t>Творческая история романа «Отцы и дети». Герой 60-х годов XIX века нигилист Базаров</w:t>
            </w:r>
            <w:r w:rsidR="00FD0D98">
              <w:rPr>
                <w:rFonts w:ascii="Times New Roman" w:hAnsi="Times New Roman" w:cs="Times New Roman"/>
                <w:bCs/>
              </w:rPr>
              <w:t>.</w:t>
            </w:r>
          </w:p>
        </w:tc>
        <w:tc>
          <w:tcPr>
            <w:tcW w:w="1273" w:type="dxa"/>
          </w:tcPr>
          <w:p w14:paraId="50A0783A" w14:textId="6E60C6AE" w:rsidR="00600212" w:rsidRDefault="002D4C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73135CB" w14:textId="77777777" w:rsidR="00600212" w:rsidRDefault="00600212" w:rsidP="0050783D">
            <w:pPr>
              <w:tabs>
                <w:tab w:val="left" w:pos="9288"/>
              </w:tabs>
              <w:rPr>
                <w:rFonts w:ascii="Times New Roman" w:hAnsi="Times New Roman" w:cs="Times New Roman"/>
                <w:bCs/>
              </w:rPr>
            </w:pPr>
          </w:p>
        </w:tc>
        <w:tc>
          <w:tcPr>
            <w:tcW w:w="1092" w:type="dxa"/>
          </w:tcPr>
          <w:p w14:paraId="75E975B9" w14:textId="77777777" w:rsidR="00600212" w:rsidRDefault="00600212" w:rsidP="0050783D">
            <w:pPr>
              <w:tabs>
                <w:tab w:val="left" w:pos="9288"/>
              </w:tabs>
              <w:rPr>
                <w:rFonts w:ascii="Times New Roman" w:hAnsi="Times New Roman" w:cs="Times New Roman"/>
                <w:bCs/>
              </w:rPr>
            </w:pPr>
          </w:p>
        </w:tc>
      </w:tr>
      <w:tr w:rsidR="00600212" w14:paraId="2CE2441E" w14:textId="77777777" w:rsidTr="00511743">
        <w:tc>
          <w:tcPr>
            <w:tcW w:w="801" w:type="dxa"/>
          </w:tcPr>
          <w:p w14:paraId="373FC8FF" w14:textId="7B82FAB0" w:rsidR="00600212" w:rsidRDefault="00FD0D98" w:rsidP="0050783D">
            <w:pPr>
              <w:tabs>
                <w:tab w:val="left" w:pos="9288"/>
              </w:tabs>
              <w:rPr>
                <w:rFonts w:ascii="Times New Roman" w:hAnsi="Times New Roman" w:cs="Times New Roman"/>
                <w:bCs/>
              </w:rPr>
            </w:pPr>
            <w:r>
              <w:rPr>
                <w:rFonts w:ascii="Times New Roman" w:hAnsi="Times New Roman" w:cs="Times New Roman"/>
                <w:bCs/>
              </w:rPr>
              <w:t>8</w:t>
            </w:r>
          </w:p>
        </w:tc>
        <w:tc>
          <w:tcPr>
            <w:tcW w:w="10264" w:type="dxa"/>
          </w:tcPr>
          <w:p w14:paraId="250EA047" w14:textId="222E663D" w:rsidR="00600212" w:rsidRDefault="00A54ECD" w:rsidP="0050783D">
            <w:pPr>
              <w:tabs>
                <w:tab w:val="left" w:pos="9288"/>
              </w:tabs>
              <w:rPr>
                <w:rFonts w:ascii="Times New Roman" w:hAnsi="Times New Roman" w:cs="Times New Roman"/>
                <w:bCs/>
              </w:rPr>
            </w:pPr>
            <w:r w:rsidRPr="00A54ECD">
              <w:rPr>
                <w:rFonts w:ascii="Times New Roman" w:hAnsi="Times New Roman" w:cs="Times New Roman"/>
                <w:bCs/>
              </w:rPr>
              <w:t>Споры партий и конфликт поколений в романе</w:t>
            </w:r>
            <w:r>
              <w:rPr>
                <w:rFonts w:ascii="Times New Roman" w:hAnsi="Times New Roman" w:cs="Times New Roman"/>
                <w:bCs/>
              </w:rPr>
              <w:t>.</w:t>
            </w:r>
            <w:r>
              <w:t xml:space="preserve"> </w:t>
            </w:r>
            <w:r>
              <w:rPr>
                <w:rFonts w:ascii="Times New Roman" w:hAnsi="Times New Roman" w:cs="Times New Roman"/>
                <w:bCs/>
              </w:rPr>
              <w:t xml:space="preserve"> </w:t>
            </w:r>
          </w:p>
        </w:tc>
        <w:tc>
          <w:tcPr>
            <w:tcW w:w="1273" w:type="dxa"/>
          </w:tcPr>
          <w:p w14:paraId="3D277BC4" w14:textId="5EAD07C0" w:rsidR="00600212" w:rsidRDefault="003764E8"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2EC3DBFB" w14:textId="77777777" w:rsidR="00600212" w:rsidRDefault="00600212" w:rsidP="0050783D">
            <w:pPr>
              <w:tabs>
                <w:tab w:val="left" w:pos="9288"/>
              </w:tabs>
              <w:rPr>
                <w:rFonts w:ascii="Times New Roman" w:hAnsi="Times New Roman" w:cs="Times New Roman"/>
                <w:bCs/>
              </w:rPr>
            </w:pPr>
          </w:p>
        </w:tc>
        <w:tc>
          <w:tcPr>
            <w:tcW w:w="1092" w:type="dxa"/>
          </w:tcPr>
          <w:p w14:paraId="2ADAF47E" w14:textId="77777777" w:rsidR="00600212" w:rsidRDefault="00600212" w:rsidP="0050783D">
            <w:pPr>
              <w:tabs>
                <w:tab w:val="left" w:pos="9288"/>
              </w:tabs>
              <w:rPr>
                <w:rFonts w:ascii="Times New Roman" w:hAnsi="Times New Roman" w:cs="Times New Roman"/>
                <w:bCs/>
              </w:rPr>
            </w:pPr>
          </w:p>
        </w:tc>
      </w:tr>
      <w:tr w:rsidR="00600212" w14:paraId="00B5B0A2" w14:textId="77777777" w:rsidTr="00511743">
        <w:tc>
          <w:tcPr>
            <w:tcW w:w="801" w:type="dxa"/>
          </w:tcPr>
          <w:p w14:paraId="580821C3" w14:textId="6AD8344F" w:rsidR="00600212" w:rsidRDefault="00FD0D98" w:rsidP="0050783D">
            <w:pPr>
              <w:tabs>
                <w:tab w:val="left" w:pos="9288"/>
              </w:tabs>
              <w:rPr>
                <w:rFonts w:ascii="Times New Roman" w:hAnsi="Times New Roman" w:cs="Times New Roman"/>
                <w:bCs/>
              </w:rPr>
            </w:pPr>
            <w:r>
              <w:rPr>
                <w:rFonts w:ascii="Times New Roman" w:hAnsi="Times New Roman" w:cs="Times New Roman"/>
                <w:bCs/>
              </w:rPr>
              <w:lastRenderedPageBreak/>
              <w:t>9</w:t>
            </w:r>
          </w:p>
        </w:tc>
        <w:tc>
          <w:tcPr>
            <w:tcW w:w="10264" w:type="dxa"/>
          </w:tcPr>
          <w:p w14:paraId="4B040C75" w14:textId="45E2C9E4" w:rsidR="00600212" w:rsidRDefault="00A54ECD" w:rsidP="0050783D">
            <w:pPr>
              <w:tabs>
                <w:tab w:val="left" w:pos="9288"/>
              </w:tabs>
              <w:rPr>
                <w:rFonts w:ascii="Times New Roman" w:hAnsi="Times New Roman" w:cs="Times New Roman"/>
                <w:bCs/>
              </w:rPr>
            </w:pPr>
            <w:r w:rsidRPr="00A54ECD">
              <w:rPr>
                <w:rFonts w:ascii="Times New Roman" w:hAnsi="Times New Roman" w:cs="Times New Roman"/>
                <w:bCs/>
              </w:rPr>
              <w:t>Сатирическое изображение Тургеневым представителей «отцов» и «детей». Базаров в кругу единомышленников</w:t>
            </w:r>
            <w:r>
              <w:rPr>
                <w:rFonts w:ascii="Times New Roman" w:hAnsi="Times New Roman" w:cs="Times New Roman"/>
                <w:bCs/>
              </w:rPr>
              <w:t>.</w:t>
            </w:r>
            <w:r>
              <w:t xml:space="preserve"> </w:t>
            </w:r>
          </w:p>
        </w:tc>
        <w:tc>
          <w:tcPr>
            <w:tcW w:w="1273" w:type="dxa"/>
          </w:tcPr>
          <w:p w14:paraId="755EBD71" w14:textId="2F0F4AE2" w:rsidR="00600212" w:rsidRDefault="003764E8"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4E968931" w14:textId="77777777" w:rsidR="00600212" w:rsidRDefault="00600212" w:rsidP="0050783D">
            <w:pPr>
              <w:tabs>
                <w:tab w:val="left" w:pos="9288"/>
              </w:tabs>
              <w:rPr>
                <w:rFonts w:ascii="Times New Roman" w:hAnsi="Times New Roman" w:cs="Times New Roman"/>
                <w:bCs/>
              </w:rPr>
            </w:pPr>
          </w:p>
        </w:tc>
        <w:tc>
          <w:tcPr>
            <w:tcW w:w="1092" w:type="dxa"/>
          </w:tcPr>
          <w:p w14:paraId="001A016F" w14:textId="77777777" w:rsidR="00600212" w:rsidRDefault="00600212" w:rsidP="0050783D">
            <w:pPr>
              <w:tabs>
                <w:tab w:val="left" w:pos="9288"/>
              </w:tabs>
              <w:rPr>
                <w:rFonts w:ascii="Times New Roman" w:hAnsi="Times New Roman" w:cs="Times New Roman"/>
                <w:bCs/>
              </w:rPr>
            </w:pPr>
          </w:p>
        </w:tc>
      </w:tr>
      <w:tr w:rsidR="003764E8" w14:paraId="1A3447DE" w14:textId="77777777" w:rsidTr="00511743">
        <w:tc>
          <w:tcPr>
            <w:tcW w:w="801" w:type="dxa"/>
          </w:tcPr>
          <w:p w14:paraId="434B6390" w14:textId="60FF6A31" w:rsidR="003764E8" w:rsidRDefault="00C03DAD" w:rsidP="0050783D">
            <w:pPr>
              <w:tabs>
                <w:tab w:val="left" w:pos="9288"/>
              </w:tabs>
              <w:rPr>
                <w:rFonts w:ascii="Times New Roman" w:hAnsi="Times New Roman" w:cs="Times New Roman"/>
                <w:bCs/>
              </w:rPr>
            </w:pPr>
            <w:r>
              <w:rPr>
                <w:rFonts w:ascii="Times New Roman" w:hAnsi="Times New Roman" w:cs="Times New Roman"/>
                <w:bCs/>
              </w:rPr>
              <w:t>10</w:t>
            </w:r>
          </w:p>
        </w:tc>
        <w:tc>
          <w:tcPr>
            <w:tcW w:w="10264" w:type="dxa"/>
          </w:tcPr>
          <w:p w14:paraId="3E3766A7" w14:textId="2E7CFD3B" w:rsidR="003764E8" w:rsidRPr="00A54ECD" w:rsidRDefault="003764E8" w:rsidP="0050783D">
            <w:pPr>
              <w:tabs>
                <w:tab w:val="left" w:pos="9288"/>
              </w:tabs>
              <w:rPr>
                <w:rFonts w:ascii="Times New Roman" w:hAnsi="Times New Roman" w:cs="Times New Roman"/>
                <w:bCs/>
              </w:rPr>
            </w:pPr>
            <w:r w:rsidRPr="003764E8">
              <w:rPr>
                <w:rFonts w:ascii="Times New Roman" w:hAnsi="Times New Roman" w:cs="Times New Roman"/>
                <w:bCs/>
              </w:rPr>
              <w:t>Базаров и Аркадий Кирсанов. Испытание дружбой</w:t>
            </w:r>
            <w:r w:rsidR="00FD0D98">
              <w:rPr>
                <w:rFonts w:ascii="Times New Roman" w:hAnsi="Times New Roman" w:cs="Times New Roman"/>
                <w:bCs/>
              </w:rPr>
              <w:t>.</w:t>
            </w:r>
          </w:p>
        </w:tc>
        <w:tc>
          <w:tcPr>
            <w:tcW w:w="1273" w:type="dxa"/>
          </w:tcPr>
          <w:p w14:paraId="6E69D840" w14:textId="77777777" w:rsidR="003764E8" w:rsidRDefault="003764E8" w:rsidP="0050783D">
            <w:pPr>
              <w:tabs>
                <w:tab w:val="left" w:pos="9288"/>
              </w:tabs>
              <w:rPr>
                <w:rFonts w:ascii="Times New Roman" w:hAnsi="Times New Roman" w:cs="Times New Roman"/>
                <w:bCs/>
              </w:rPr>
            </w:pPr>
          </w:p>
        </w:tc>
        <w:tc>
          <w:tcPr>
            <w:tcW w:w="1130" w:type="dxa"/>
          </w:tcPr>
          <w:p w14:paraId="6D9A094E" w14:textId="77777777" w:rsidR="003764E8" w:rsidRDefault="003764E8" w:rsidP="0050783D">
            <w:pPr>
              <w:tabs>
                <w:tab w:val="left" w:pos="9288"/>
              </w:tabs>
              <w:rPr>
                <w:rFonts w:ascii="Times New Roman" w:hAnsi="Times New Roman" w:cs="Times New Roman"/>
                <w:bCs/>
              </w:rPr>
            </w:pPr>
          </w:p>
        </w:tc>
        <w:tc>
          <w:tcPr>
            <w:tcW w:w="1092" w:type="dxa"/>
          </w:tcPr>
          <w:p w14:paraId="4963F17E" w14:textId="77777777" w:rsidR="003764E8" w:rsidRDefault="003764E8" w:rsidP="0050783D">
            <w:pPr>
              <w:tabs>
                <w:tab w:val="left" w:pos="9288"/>
              </w:tabs>
              <w:rPr>
                <w:rFonts w:ascii="Times New Roman" w:hAnsi="Times New Roman" w:cs="Times New Roman"/>
                <w:bCs/>
              </w:rPr>
            </w:pPr>
          </w:p>
        </w:tc>
      </w:tr>
      <w:tr w:rsidR="003764E8" w14:paraId="6684D5B7" w14:textId="77777777" w:rsidTr="00511743">
        <w:tc>
          <w:tcPr>
            <w:tcW w:w="801" w:type="dxa"/>
          </w:tcPr>
          <w:p w14:paraId="193C01D1" w14:textId="40766D49" w:rsidR="003764E8" w:rsidRDefault="00FD0D98" w:rsidP="0050783D">
            <w:pPr>
              <w:tabs>
                <w:tab w:val="left" w:pos="9288"/>
              </w:tabs>
              <w:rPr>
                <w:rFonts w:ascii="Times New Roman" w:hAnsi="Times New Roman" w:cs="Times New Roman"/>
                <w:bCs/>
              </w:rPr>
            </w:pPr>
            <w:r>
              <w:rPr>
                <w:rFonts w:ascii="Times New Roman" w:hAnsi="Times New Roman" w:cs="Times New Roman"/>
                <w:bCs/>
              </w:rPr>
              <w:t>1</w:t>
            </w:r>
            <w:r w:rsidR="00C03DAD">
              <w:rPr>
                <w:rFonts w:ascii="Times New Roman" w:hAnsi="Times New Roman" w:cs="Times New Roman"/>
                <w:bCs/>
              </w:rPr>
              <w:t>1</w:t>
            </w:r>
          </w:p>
        </w:tc>
        <w:tc>
          <w:tcPr>
            <w:tcW w:w="10264" w:type="dxa"/>
          </w:tcPr>
          <w:p w14:paraId="2E1E7476" w14:textId="4CA584E6" w:rsidR="003764E8" w:rsidRPr="00A54ECD" w:rsidRDefault="00FD0D98" w:rsidP="0050783D">
            <w:pPr>
              <w:tabs>
                <w:tab w:val="left" w:pos="9288"/>
              </w:tabs>
              <w:rPr>
                <w:rFonts w:ascii="Times New Roman" w:hAnsi="Times New Roman" w:cs="Times New Roman"/>
                <w:bCs/>
              </w:rPr>
            </w:pPr>
            <w:r w:rsidRPr="00FD0D98">
              <w:rPr>
                <w:rFonts w:ascii="Times New Roman" w:hAnsi="Times New Roman" w:cs="Times New Roman"/>
                <w:bCs/>
              </w:rPr>
              <w:t>Внутренний конфликт Базарова. Испытание любовью</w:t>
            </w:r>
          </w:p>
        </w:tc>
        <w:tc>
          <w:tcPr>
            <w:tcW w:w="1273" w:type="dxa"/>
          </w:tcPr>
          <w:p w14:paraId="61669BEC" w14:textId="77777777" w:rsidR="003764E8" w:rsidRDefault="003764E8" w:rsidP="0050783D">
            <w:pPr>
              <w:tabs>
                <w:tab w:val="left" w:pos="9288"/>
              </w:tabs>
              <w:rPr>
                <w:rFonts w:ascii="Times New Roman" w:hAnsi="Times New Roman" w:cs="Times New Roman"/>
                <w:bCs/>
              </w:rPr>
            </w:pPr>
          </w:p>
        </w:tc>
        <w:tc>
          <w:tcPr>
            <w:tcW w:w="1130" w:type="dxa"/>
          </w:tcPr>
          <w:p w14:paraId="38788A65" w14:textId="77777777" w:rsidR="003764E8" w:rsidRDefault="003764E8" w:rsidP="0050783D">
            <w:pPr>
              <w:tabs>
                <w:tab w:val="left" w:pos="9288"/>
              </w:tabs>
              <w:rPr>
                <w:rFonts w:ascii="Times New Roman" w:hAnsi="Times New Roman" w:cs="Times New Roman"/>
                <w:bCs/>
              </w:rPr>
            </w:pPr>
          </w:p>
        </w:tc>
        <w:tc>
          <w:tcPr>
            <w:tcW w:w="1092" w:type="dxa"/>
          </w:tcPr>
          <w:p w14:paraId="0362207C" w14:textId="77777777" w:rsidR="003764E8" w:rsidRDefault="003764E8" w:rsidP="0050783D">
            <w:pPr>
              <w:tabs>
                <w:tab w:val="left" w:pos="9288"/>
              </w:tabs>
              <w:rPr>
                <w:rFonts w:ascii="Times New Roman" w:hAnsi="Times New Roman" w:cs="Times New Roman"/>
                <w:bCs/>
              </w:rPr>
            </w:pPr>
          </w:p>
        </w:tc>
      </w:tr>
      <w:tr w:rsidR="003764E8" w14:paraId="737A06E2" w14:textId="77777777" w:rsidTr="00511743">
        <w:tc>
          <w:tcPr>
            <w:tcW w:w="801" w:type="dxa"/>
          </w:tcPr>
          <w:p w14:paraId="0246A075" w14:textId="584F5C2E" w:rsidR="003764E8" w:rsidRDefault="00FD0D98" w:rsidP="0050783D">
            <w:pPr>
              <w:tabs>
                <w:tab w:val="left" w:pos="9288"/>
              </w:tabs>
              <w:rPr>
                <w:rFonts w:ascii="Times New Roman" w:hAnsi="Times New Roman" w:cs="Times New Roman"/>
                <w:bCs/>
              </w:rPr>
            </w:pPr>
            <w:r>
              <w:rPr>
                <w:rFonts w:ascii="Times New Roman" w:hAnsi="Times New Roman" w:cs="Times New Roman"/>
                <w:bCs/>
              </w:rPr>
              <w:t>1</w:t>
            </w:r>
            <w:r w:rsidR="00C03DAD">
              <w:rPr>
                <w:rFonts w:ascii="Times New Roman" w:hAnsi="Times New Roman" w:cs="Times New Roman"/>
                <w:bCs/>
              </w:rPr>
              <w:t>2</w:t>
            </w:r>
          </w:p>
        </w:tc>
        <w:tc>
          <w:tcPr>
            <w:tcW w:w="10264" w:type="dxa"/>
          </w:tcPr>
          <w:p w14:paraId="6A865EF9" w14:textId="240DE2C3" w:rsidR="003764E8" w:rsidRPr="00A54ECD" w:rsidRDefault="00FD0D98" w:rsidP="0050783D">
            <w:pPr>
              <w:tabs>
                <w:tab w:val="left" w:pos="9288"/>
              </w:tabs>
              <w:rPr>
                <w:rFonts w:ascii="Times New Roman" w:hAnsi="Times New Roman" w:cs="Times New Roman"/>
                <w:bCs/>
              </w:rPr>
            </w:pPr>
            <w:r w:rsidRPr="00FD0D98">
              <w:rPr>
                <w:rFonts w:ascii="Times New Roman" w:hAnsi="Times New Roman" w:cs="Times New Roman"/>
                <w:bCs/>
              </w:rPr>
              <w:t>Базаров и его родители. Тургеневское изображение путей преодоления конфликта поколений</w:t>
            </w:r>
          </w:p>
        </w:tc>
        <w:tc>
          <w:tcPr>
            <w:tcW w:w="1273" w:type="dxa"/>
          </w:tcPr>
          <w:p w14:paraId="3FF678AF" w14:textId="77777777" w:rsidR="003764E8" w:rsidRDefault="003764E8" w:rsidP="0050783D">
            <w:pPr>
              <w:tabs>
                <w:tab w:val="left" w:pos="9288"/>
              </w:tabs>
              <w:rPr>
                <w:rFonts w:ascii="Times New Roman" w:hAnsi="Times New Roman" w:cs="Times New Roman"/>
                <w:bCs/>
              </w:rPr>
            </w:pPr>
          </w:p>
        </w:tc>
        <w:tc>
          <w:tcPr>
            <w:tcW w:w="1130" w:type="dxa"/>
          </w:tcPr>
          <w:p w14:paraId="6D80B693" w14:textId="77777777" w:rsidR="003764E8" w:rsidRDefault="003764E8" w:rsidP="0050783D">
            <w:pPr>
              <w:tabs>
                <w:tab w:val="left" w:pos="9288"/>
              </w:tabs>
              <w:rPr>
                <w:rFonts w:ascii="Times New Roman" w:hAnsi="Times New Roman" w:cs="Times New Roman"/>
                <w:bCs/>
              </w:rPr>
            </w:pPr>
          </w:p>
        </w:tc>
        <w:tc>
          <w:tcPr>
            <w:tcW w:w="1092" w:type="dxa"/>
          </w:tcPr>
          <w:p w14:paraId="7DE91FE8" w14:textId="77777777" w:rsidR="003764E8" w:rsidRDefault="003764E8" w:rsidP="0050783D">
            <w:pPr>
              <w:tabs>
                <w:tab w:val="left" w:pos="9288"/>
              </w:tabs>
              <w:rPr>
                <w:rFonts w:ascii="Times New Roman" w:hAnsi="Times New Roman" w:cs="Times New Roman"/>
                <w:bCs/>
              </w:rPr>
            </w:pPr>
          </w:p>
        </w:tc>
      </w:tr>
      <w:tr w:rsidR="003764E8" w14:paraId="20B6DE63" w14:textId="77777777" w:rsidTr="00511743">
        <w:tc>
          <w:tcPr>
            <w:tcW w:w="801" w:type="dxa"/>
          </w:tcPr>
          <w:p w14:paraId="429F9C65" w14:textId="72D99C94" w:rsidR="003764E8" w:rsidRDefault="00FD0D98" w:rsidP="0050783D">
            <w:pPr>
              <w:tabs>
                <w:tab w:val="left" w:pos="9288"/>
              </w:tabs>
              <w:rPr>
                <w:rFonts w:ascii="Times New Roman" w:hAnsi="Times New Roman" w:cs="Times New Roman"/>
                <w:bCs/>
              </w:rPr>
            </w:pPr>
            <w:r>
              <w:rPr>
                <w:rFonts w:ascii="Times New Roman" w:hAnsi="Times New Roman" w:cs="Times New Roman"/>
                <w:bCs/>
              </w:rPr>
              <w:t>1</w:t>
            </w:r>
            <w:r w:rsidR="00C03DAD">
              <w:rPr>
                <w:rFonts w:ascii="Times New Roman" w:hAnsi="Times New Roman" w:cs="Times New Roman"/>
                <w:bCs/>
              </w:rPr>
              <w:t>3</w:t>
            </w:r>
          </w:p>
        </w:tc>
        <w:tc>
          <w:tcPr>
            <w:tcW w:w="10264" w:type="dxa"/>
          </w:tcPr>
          <w:p w14:paraId="003FAA42" w14:textId="2875586D" w:rsidR="003764E8" w:rsidRPr="00A54ECD" w:rsidRDefault="00FD0D98" w:rsidP="0050783D">
            <w:pPr>
              <w:tabs>
                <w:tab w:val="left" w:pos="9288"/>
              </w:tabs>
              <w:rPr>
                <w:rFonts w:ascii="Times New Roman" w:hAnsi="Times New Roman" w:cs="Times New Roman"/>
                <w:bCs/>
              </w:rPr>
            </w:pPr>
            <w:r w:rsidRPr="00FD0D98">
              <w:rPr>
                <w:rFonts w:ascii="Times New Roman" w:hAnsi="Times New Roman" w:cs="Times New Roman"/>
                <w:bCs/>
              </w:rPr>
              <w:t>Базаров как «трагическое лицо». Финал романа</w:t>
            </w:r>
          </w:p>
        </w:tc>
        <w:tc>
          <w:tcPr>
            <w:tcW w:w="1273" w:type="dxa"/>
          </w:tcPr>
          <w:p w14:paraId="2573581B" w14:textId="77777777" w:rsidR="003764E8" w:rsidRDefault="003764E8" w:rsidP="0050783D">
            <w:pPr>
              <w:tabs>
                <w:tab w:val="left" w:pos="9288"/>
              </w:tabs>
              <w:rPr>
                <w:rFonts w:ascii="Times New Roman" w:hAnsi="Times New Roman" w:cs="Times New Roman"/>
                <w:bCs/>
              </w:rPr>
            </w:pPr>
          </w:p>
        </w:tc>
        <w:tc>
          <w:tcPr>
            <w:tcW w:w="1130" w:type="dxa"/>
          </w:tcPr>
          <w:p w14:paraId="5507CB24" w14:textId="77777777" w:rsidR="003764E8" w:rsidRDefault="003764E8" w:rsidP="0050783D">
            <w:pPr>
              <w:tabs>
                <w:tab w:val="left" w:pos="9288"/>
              </w:tabs>
              <w:rPr>
                <w:rFonts w:ascii="Times New Roman" w:hAnsi="Times New Roman" w:cs="Times New Roman"/>
                <w:bCs/>
              </w:rPr>
            </w:pPr>
          </w:p>
        </w:tc>
        <w:tc>
          <w:tcPr>
            <w:tcW w:w="1092" w:type="dxa"/>
          </w:tcPr>
          <w:p w14:paraId="2709094F" w14:textId="77777777" w:rsidR="003764E8" w:rsidRDefault="003764E8" w:rsidP="0050783D">
            <w:pPr>
              <w:tabs>
                <w:tab w:val="left" w:pos="9288"/>
              </w:tabs>
              <w:rPr>
                <w:rFonts w:ascii="Times New Roman" w:hAnsi="Times New Roman" w:cs="Times New Roman"/>
                <w:bCs/>
              </w:rPr>
            </w:pPr>
          </w:p>
        </w:tc>
      </w:tr>
      <w:tr w:rsidR="003764E8" w14:paraId="009CD78B" w14:textId="77777777" w:rsidTr="00511743">
        <w:tc>
          <w:tcPr>
            <w:tcW w:w="801" w:type="dxa"/>
          </w:tcPr>
          <w:p w14:paraId="7DD732FE" w14:textId="6783DE4A" w:rsidR="003764E8" w:rsidRDefault="00FD0D98" w:rsidP="0050783D">
            <w:pPr>
              <w:tabs>
                <w:tab w:val="left" w:pos="9288"/>
              </w:tabs>
              <w:rPr>
                <w:rFonts w:ascii="Times New Roman" w:hAnsi="Times New Roman" w:cs="Times New Roman"/>
                <w:bCs/>
              </w:rPr>
            </w:pPr>
            <w:r>
              <w:rPr>
                <w:rFonts w:ascii="Times New Roman" w:hAnsi="Times New Roman" w:cs="Times New Roman"/>
                <w:bCs/>
              </w:rPr>
              <w:t>1</w:t>
            </w:r>
            <w:r w:rsidR="00C03DAD">
              <w:rPr>
                <w:rFonts w:ascii="Times New Roman" w:hAnsi="Times New Roman" w:cs="Times New Roman"/>
                <w:bCs/>
              </w:rPr>
              <w:t>4</w:t>
            </w:r>
          </w:p>
        </w:tc>
        <w:tc>
          <w:tcPr>
            <w:tcW w:w="10264" w:type="dxa"/>
          </w:tcPr>
          <w:p w14:paraId="43CC2E7D" w14:textId="70EDC00A" w:rsidR="003764E8" w:rsidRPr="00A54ECD" w:rsidRDefault="00FD0D98" w:rsidP="0050783D">
            <w:pPr>
              <w:tabs>
                <w:tab w:val="left" w:pos="9288"/>
              </w:tabs>
              <w:rPr>
                <w:rFonts w:ascii="Times New Roman" w:hAnsi="Times New Roman" w:cs="Times New Roman"/>
                <w:bCs/>
              </w:rPr>
            </w:pPr>
            <w:r w:rsidRPr="00FD0D98">
              <w:rPr>
                <w:rFonts w:ascii="Times New Roman" w:hAnsi="Times New Roman" w:cs="Times New Roman"/>
                <w:bCs/>
              </w:rPr>
              <w:t>Творчество Тургенева в конце 1860-х — начале 1880-х годов</w:t>
            </w:r>
          </w:p>
        </w:tc>
        <w:tc>
          <w:tcPr>
            <w:tcW w:w="1273" w:type="dxa"/>
          </w:tcPr>
          <w:p w14:paraId="0B2040C3" w14:textId="77777777" w:rsidR="003764E8" w:rsidRDefault="003764E8" w:rsidP="0050783D">
            <w:pPr>
              <w:tabs>
                <w:tab w:val="left" w:pos="9288"/>
              </w:tabs>
              <w:rPr>
                <w:rFonts w:ascii="Times New Roman" w:hAnsi="Times New Roman" w:cs="Times New Roman"/>
                <w:bCs/>
              </w:rPr>
            </w:pPr>
          </w:p>
        </w:tc>
        <w:tc>
          <w:tcPr>
            <w:tcW w:w="1130" w:type="dxa"/>
          </w:tcPr>
          <w:p w14:paraId="6F613A06" w14:textId="77777777" w:rsidR="003764E8" w:rsidRDefault="003764E8" w:rsidP="0050783D">
            <w:pPr>
              <w:tabs>
                <w:tab w:val="left" w:pos="9288"/>
              </w:tabs>
              <w:rPr>
                <w:rFonts w:ascii="Times New Roman" w:hAnsi="Times New Roman" w:cs="Times New Roman"/>
                <w:bCs/>
              </w:rPr>
            </w:pPr>
          </w:p>
        </w:tc>
        <w:tc>
          <w:tcPr>
            <w:tcW w:w="1092" w:type="dxa"/>
          </w:tcPr>
          <w:p w14:paraId="7FFBF96D" w14:textId="77777777" w:rsidR="003764E8" w:rsidRDefault="003764E8" w:rsidP="0050783D">
            <w:pPr>
              <w:tabs>
                <w:tab w:val="left" w:pos="9288"/>
              </w:tabs>
              <w:rPr>
                <w:rFonts w:ascii="Times New Roman" w:hAnsi="Times New Roman" w:cs="Times New Roman"/>
                <w:bCs/>
              </w:rPr>
            </w:pPr>
          </w:p>
        </w:tc>
      </w:tr>
      <w:tr w:rsidR="00600212" w14:paraId="3CB92967" w14:textId="77777777" w:rsidTr="00511743">
        <w:tc>
          <w:tcPr>
            <w:tcW w:w="801" w:type="dxa"/>
          </w:tcPr>
          <w:p w14:paraId="55B94420" w14:textId="1257D3E4" w:rsidR="00600212" w:rsidRDefault="00600212" w:rsidP="0050783D">
            <w:pPr>
              <w:tabs>
                <w:tab w:val="left" w:pos="9288"/>
              </w:tabs>
              <w:rPr>
                <w:rFonts w:ascii="Times New Roman" w:hAnsi="Times New Roman" w:cs="Times New Roman"/>
                <w:bCs/>
              </w:rPr>
            </w:pPr>
          </w:p>
        </w:tc>
        <w:tc>
          <w:tcPr>
            <w:tcW w:w="10264" w:type="dxa"/>
          </w:tcPr>
          <w:p w14:paraId="3F7755B8" w14:textId="461E8AF9" w:rsidR="00600212" w:rsidRPr="00A54ECD" w:rsidRDefault="00A54ECD" w:rsidP="00A54ECD">
            <w:pPr>
              <w:tabs>
                <w:tab w:val="left" w:pos="9288"/>
              </w:tabs>
              <w:jc w:val="center"/>
              <w:rPr>
                <w:rFonts w:ascii="Times New Roman" w:hAnsi="Times New Roman" w:cs="Times New Roman"/>
                <w:b/>
              </w:rPr>
            </w:pPr>
            <w:r w:rsidRPr="00A54ECD">
              <w:rPr>
                <w:rFonts w:ascii="Times New Roman" w:hAnsi="Times New Roman" w:cs="Times New Roman"/>
                <w:b/>
              </w:rPr>
              <w:t>Н. Г. Чернышевский. Жизнь и творчество — 2 ч</w:t>
            </w:r>
          </w:p>
        </w:tc>
        <w:tc>
          <w:tcPr>
            <w:tcW w:w="1273" w:type="dxa"/>
          </w:tcPr>
          <w:p w14:paraId="6020425E" w14:textId="77777777" w:rsidR="00600212" w:rsidRDefault="00600212" w:rsidP="0050783D">
            <w:pPr>
              <w:tabs>
                <w:tab w:val="left" w:pos="9288"/>
              </w:tabs>
              <w:rPr>
                <w:rFonts w:ascii="Times New Roman" w:hAnsi="Times New Roman" w:cs="Times New Roman"/>
                <w:bCs/>
              </w:rPr>
            </w:pPr>
          </w:p>
        </w:tc>
        <w:tc>
          <w:tcPr>
            <w:tcW w:w="1130" w:type="dxa"/>
          </w:tcPr>
          <w:p w14:paraId="509EF7C6" w14:textId="77777777" w:rsidR="00600212" w:rsidRDefault="00600212" w:rsidP="0050783D">
            <w:pPr>
              <w:tabs>
                <w:tab w:val="left" w:pos="9288"/>
              </w:tabs>
              <w:rPr>
                <w:rFonts w:ascii="Times New Roman" w:hAnsi="Times New Roman" w:cs="Times New Roman"/>
                <w:bCs/>
              </w:rPr>
            </w:pPr>
          </w:p>
        </w:tc>
        <w:tc>
          <w:tcPr>
            <w:tcW w:w="1092" w:type="dxa"/>
          </w:tcPr>
          <w:p w14:paraId="7D9448C8" w14:textId="77777777" w:rsidR="00600212" w:rsidRDefault="00600212" w:rsidP="0050783D">
            <w:pPr>
              <w:tabs>
                <w:tab w:val="left" w:pos="9288"/>
              </w:tabs>
              <w:rPr>
                <w:rFonts w:ascii="Times New Roman" w:hAnsi="Times New Roman" w:cs="Times New Roman"/>
                <w:bCs/>
              </w:rPr>
            </w:pPr>
          </w:p>
        </w:tc>
      </w:tr>
      <w:tr w:rsidR="00600212" w14:paraId="7B2CB592" w14:textId="77777777" w:rsidTr="00511743">
        <w:tc>
          <w:tcPr>
            <w:tcW w:w="801" w:type="dxa"/>
          </w:tcPr>
          <w:p w14:paraId="7E8F91FB" w14:textId="45E1123F" w:rsidR="00600212" w:rsidRDefault="003764E8" w:rsidP="0050783D">
            <w:pPr>
              <w:tabs>
                <w:tab w:val="left" w:pos="9288"/>
              </w:tabs>
              <w:rPr>
                <w:rFonts w:ascii="Times New Roman" w:hAnsi="Times New Roman" w:cs="Times New Roman"/>
                <w:bCs/>
              </w:rPr>
            </w:pPr>
            <w:r>
              <w:rPr>
                <w:rFonts w:ascii="Times New Roman" w:hAnsi="Times New Roman" w:cs="Times New Roman"/>
                <w:bCs/>
              </w:rPr>
              <w:t>1</w:t>
            </w:r>
            <w:r w:rsidR="00C03DAD">
              <w:rPr>
                <w:rFonts w:ascii="Times New Roman" w:hAnsi="Times New Roman" w:cs="Times New Roman"/>
                <w:bCs/>
              </w:rPr>
              <w:t>5</w:t>
            </w:r>
          </w:p>
        </w:tc>
        <w:tc>
          <w:tcPr>
            <w:tcW w:w="10264" w:type="dxa"/>
          </w:tcPr>
          <w:p w14:paraId="64E058C5" w14:textId="496C502E" w:rsidR="00600212" w:rsidRDefault="00A54ECD" w:rsidP="0050783D">
            <w:pPr>
              <w:tabs>
                <w:tab w:val="left" w:pos="9288"/>
              </w:tabs>
              <w:rPr>
                <w:rFonts w:ascii="Times New Roman" w:hAnsi="Times New Roman" w:cs="Times New Roman"/>
                <w:bCs/>
              </w:rPr>
            </w:pPr>
            <w:r w:rsidRPr="00A54ECD">
              <w:rPr>
                <w:rFonts w:ascii="Times New Roman" w:hAnsi="Times New Roman" w:cs="Times New Roman"/>
                <w:bCs/>
              </w:rPr>
              <w:t>Жизнь и творчество Н. Г. Чернышевского. История создания романа «Что делать?»</w:t>
            </w:r>
            <w:r>
              <w:t xml:space="preserve"> </w:t>
            </w:r>
            <w:r w:rsidRPr="00A54ECD">
              <w:rPr>
                <w:rFonts w:ascii="Times New Roman" w:hAnsi="Times New Roman" w:cs="Times New Roman"/>
                <w:bCs/>
              </w:rPr>
              <w:t>Социально-философский роман. Идея. Иносказание</w:t>
            </w:r>
            <w:r>
              <w:rPr>
                <w:rFonts w:ascii="Times New Roman" w:hAnsi="Times New Roman" w:cs="Times New Roman"/>
                <w:bCs/>
              </w:rPr>
              <w:t>.</w:t>
            </w:r>
          </w:p>
        </w:tc>
        <w:tc>
          <w:tcPr>
            <w:tcW w:w="1273" w:type="dxa"/>
          </w:tcPr>
          <w:p w14:paraId="0DBA70E2" w14:textId="4C439210" w:rsidR="00600212" w:rsidRDefault="002D4C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4489567B" w14:textId="77777777" w:rsidR="00600212" w:rsidRDefault="00600212" w:rsidP="0050783D">
            <w:pPr>
              <w:tabs>
                <w:tab w:val="left" w:pos="9288"/>
              </w:tabs>
              <w:rPr>
                <w:rFonts w:ascii="Times New Roman" w:hAnsi="Times New Roman" w:cs="Times New Roman"/>
                <w:bCs/>
              </w:rPr>
            </w:pPr>
          </w:p>
        </w:tc>
        <w:tc>
          <w:tcPr>
            <w:tcW w:w="1092" w:type="dxa"/>
          </w:tcPr>
          <w:p w14:paraId="63C7985B" w14:textId="77777777" w:rsidR="00600212" w:rsidRDefault="00600212" w:rsidP="0050783D">
            <w:pPr>
              <w:tabs>
                <w:tab w:val="left" w:pos="9288"/>
              </w:tabs>
              <w:rPr>
                <w:rFonts w:ascii="Times New Roman" w:hAnsi="Times New Roman" w:cs="Times New Roman"/>
                <w:bCs/>
              </w:rPr>
            </w:pPr>
          </w:p>
        </w:tc>
      </w:tr>
      <w:tr w:rsidR="00600212" w14:paraId="75AB2584" w14:textId="77777777" w:rsidTr="00511743">
        <w:tc>
          <w:tcPr>
            <w:tcW w:w="801" w:type="dxa"/>
          </w:tcPr>
          <w:p w14:paraId="27517BBF" w14:textId="385588B3" w:rsidR="00600212" w:rsidRDefault="003764E8" w:rsidP="0050783D">
            <w:pPr>
              <w:tabs>
                <w:tab w:val="left" w:pos="9288"/>
              </w:tabs>
              <w:rPr>
                <w:rFonts w:ascii="Times New Roman" w:hAnsi="Times New Roman" w:cs="Times New Roman"/>
                <w:bCs/>
              </w:rPr>
            </w:pPr>
            <w:r>
              <w:rPr>
                <w:rFonts w:ascii="Times New Roman" w:hAnsi="Times New Roman" w:cs="Times New Roman"/>
                <w:bCs/>
              </w:rPr>
              <w:t>1</w:t>
            </w:r>
            <w:r w:rsidR="00C03DAD">
              <w:rPr>
                <w:rFonts w:ascii="Times New Roman" w:hAnsi="Times New Roman" w:cs="Times New Roman"/>
                <w:bCs/>
              </w:rPr>
              <w:t>6</w:t>
            </w:r>
          </w:p>
        </w:tc>
        <w:tc>
          <w:tcPr>
            <w:tcW w:w="10264" w:type="dxa"/>
          </w:tcPr>
          <w:p w14:paraId="7C050CB9" w14:textId="296DD87A" w:rsidR="00600212" w:rsidRDefault="00A54ECD" w:rsidP="0050783D">
            <w:pPr>
              <w:tabs>
                <w:tab w:val="left" w:pos="9288"/>
              </w:tabs>
              <w:rPr>
                <w:rFonts w:ascii="Times New Roman" w:hAnsi="Times New Roman" w:cs="Times New Roman"/>
                <w:bCs/>
              </w:rPr>
            </w:pPr>
            <w:r w:rsidRPr="00A54ECD">
              <w:rPr>
                <w:rFonts w:ascii="Times New Roman" w:hAnsi="Times New Roman" w:cs="Times New Roman"/>
                <w:bCs/>
              </w:rPr>
              <w:t>Своеобразие жанра романа «Что делать?». Основные элементы его художественного мира. Сюжет романа как развёрнутый ответ на вопрос, вынесенный в название</w:t>
            </w:r>
            <w:r w:rsidR="002D4C3B">
              <w:rPr>
                <w:rFonts w:ascii="Times New Roman" w:hAnsi="Times New Roman" w:cs="Times New Roman"/>
                <w:bCs/>
              </w:rPr>
              <w:t>.</w:t>
            </w:r>
          </w:p>
        </w:tc>
        <w:tc>
          <w:tcPr>
            <w:tcW w:w="1273" w:type="dxa"/>
          </w:tcPr>
          <w:p w14:paraId="68C61A34" w14:textId="574744C8" w:rsidR="00600212" w:rsidRDefault="002D4C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12E8269E" w14:textId="77777777" w:rsidR="00600212" w:rsidRDefault="00600212" w:rsidP="0050783D">
            <w:pPr>
              <w:tabs>
                <w:tab w:val="left" w:pos="9288"/>
              </w:tabs>
              <w:rPr>
                <w:rFonts w:ascii="Times New Roman" w:hAnsi="Times New Roman" w:cs="Times New Roman"/>
                <w:bCs/>
              </w:rPr>
            </w:pPr>
          </w:p>
        </w:tc>
        <w:tc>
          <w:tcPr>
            <w:tcW w:w="1092" w:type="dxa"/>
          </w:tcPr>
          <w:p w14:paraId="6F1E3A30" w14:textId="77777777" w:rsidR="00600212" w:rsidRDefault="00600212" w:rsidP="0050783D">
            <w:pPr>
              <w:tabs>
                <w:tab w:val="left" w:pos="9288"/>
              </w:tabs>
              <w:rPr>
                <w:rFonts w:ascii="Times New Roman" w:hAnsi="Times New Roman" w:cs="Times New Roman"/>
                <w:bCs/>
              </w:rPr>
            </w:pPr>
          </w:p>
        </w:tc>
      </w:tr>
      <w:tr w:rsidR="00600212" w14:paraId="5A2F79FE" w14:textId="77777777" w:rsidTr="00511743">
        <w:tc>
          <w:tcPr>
            <w:tcW w:w="801" w:type="dxa"/>
          </w:tcPr>
          <w:p w14:paraId="2D273F72" w14:textId="73F24DEA" w:rsidR="00600212" w:rsidRDefault="00600212" w:rsidP="0050783D">
            <w:pPr>
              <w:tabs>
                <w:tab w:val="left" w:pos="9288"/>
              </w:tabs>
              <w:rPr>
                <w:rFonts w:ascii="Times New Roman" w:hAnsi="Times New Roman" w:cs="Times New Roman"/>
                <w:bCs/>
              </w:rPr>
            </w:pPr>
          </w:p>
        </w:tc>
        <w:tc>
          <w:tcPr>
            <w:tcW w:w="10264" w:type="dxa"/>
          </w:tcPr>
          <w:p w14:paraId="55B9CDD5" w14:textId="78744C0E" w:rsidR="00600212" w:rsidRPr="002D4C3B" w:rsidRDefault="00A54ECD" w:rsidP="002D4C3B">
            <w:pPr>
              <w:tabs>
                <w:tab w:val="left" w:pos="9288"/>
              </w:tabs>
              <w:jc w:val="center"/>
              <w:rPr>
                <w:rFonts w:ascii="Times New Roman" w:hAnsi="Times New Roman" w:cs="Times New Roman"/>
                <w:b/>
              </w:rPr>
            </w:pPr>
            <w:r w:rsidRPr="002D4C3B">
              <w:rPr>
                <w:rFonts w:ascii="Times New Roman" w:hAnsi="Times New Roman" w:cs="Times New Roman"/>
                <w:b/>
              </w:rPr>
              <w:t>И. А. Гончаров. Жизнь и творчество — 10 ч</w:t>
            </w:r>
          </w:p>
        </w:tc>
        <w:tc>
          <w:tcPr>
            <w:tcW w:w="1273" w:type="dxa"/>
          </w:tcPr>
          <w:p w14:paraId="541A40EA" w14:textId="77777777" w:rsidR="00600212" w:rsidRDefault="00600212" w:rsidP="0050783D">
            <w:pPr>
              <w:tabs>
                <w:tab w:val="left" w:pos="9288"/>
              </w:tabs>
              <w:rPr>
                <w:rFonts w:ascii="Times New Roman" w:hAnsi="Times New Roman" w:cs="Times New Roman"/>
                <w:bCs/>
              </w:rPr>
            </w:pPr>
          </w:p>
        </w:tc>
        <w:tc>
          <w:tcPr>
            <w:tcW w:w="1130" w:type="dxa"/>
          </w:tcPr>
          <w:p w14:paraId="0E39375D" w14:textId="77777777" w:rsidR="00600212" w:rsidRDefault="00600212" w:rsidP="0050783D">
            <w:pPr>
              <w:tabs>
                <w:tab w:val="left" w:pos="9288"/>
              </w:tabs>
              <w:rPr>
                <w:rFonts w:ascii="Times New Roman" w:hAnsi="Times New Roman" w:cs="Times New Roman"/>
                <w:bCs/>
              </w:rPr>
            </w:pPr>
          </w:p>
        </w:tc>
        <w:tc>
          <w:tcPr>
            <w:tcW w:w="1092" w:type="dxa"/>
          </w:tcPr>
          <w:p w14:paraId="440DA2E8" w14:textId="77777777" w:rsidR="00600212" w:rsidRDefault="00600212" w:rsidP="0050783D">
            <w:pPr>
              <w:tabs>
                <w:tab w:val="left" w:pos="9288"/>
              </w:tabs>
              <w:rPr>
                <w:rFonts w:ascii="Times New Roman" w:hAnsi="Times New Roman" w:cs="Times New Roman"/>
                <w:bCs/>
              </w:rPr>
            </w:pPr>
          </w:p>
        </w:tc>
      </w:tr>
      <w:tr w:rsidR="00600212" w14:paraId="505700AB" w14:textId="77777777" w:rsidTr="00511743">
        <w:tc>
          <w:tcPr>
            <w:tcW w:w="801" w:type="dxa"/>
          </w:tcPr>
          <w:p w14:paraId="2D30B736" w14:textId="323416E7" w:rsidR="00600212" w:rsidRDefault="003764E8" w:rsidP="0050783D">
            <w:pPr>
              <w:tabs>
                <w:tab w:val="left" w:pos="9288"/>
              </w:tabs>
              <w:rPr>
                <w:rFonts w:ascii="Times New Roman" w:hAnsi="Times New Roman" w:cs="Times New Roman"/>
                <w:bCs/>
              </w:rPr>
            </w:pPr>
            <w:r>
              <w:rPr>
                <w:rFonts w:ascii="Times New Roman" w:hAnsi="Times New Roman" w:cs="Times New Roman"/>
                <w:bCs/>
              </w:rPr>
              <w:t>1</w:t>
            </w:r>
            <w:r w:rsidR="00C03DAD">
              <w:rPr>
                <w:rFonts w:ascii="Times New Roman" w:hAnsi="Times New Roman" w:cs="Times New Roman"/>
                <w:bCs/>
              </w:rPr>
              <w:t>7</w:t>
            </w:r>
          </w:p>
        </w:tc>
        <w:tc>
          <w:tcPr>
            <w:tcW w:w="10264" w:type="dxa"/>
          </w:tcPr>
          <w:p w14:paraId="40F15BE6" w14:textId="44B4FF6D" w:rsidR="00600212" w:rsidRDefault="002D4C3B" w:rsidP="0050783D">
            <w:pPr>
              <w:tabs>
                <w:tab w:val="left" w:pos="9288"/>
              </w:tabs>
              <w:rPr>
                <w:rFonts w:ascii="Times New Roman" w:hAnsi="Times New Roman" w:cs="Times New Roman"/>
                <w:bCs/>
              </w:rPr>
            </w:pPr>
            <w:r w:rsidRPr="002D4C3B">
              <w:rPr>
                <w:rFonts w:ascii="Times New Roman" w:hAnsi="Times New Roman" w:cs="Times New Roman"/>
                <w:bCs/>
              </w:rPr>
              <w:t>Личность писателя. Своеобразие художественного таланта Гончарова</w:t>
            </w:r>
            <w:r>
              <w:rPr>
                <w:rFonts w:ascii="Times New Roman" w:hAnsi="Times New Roman" w:cs="Times New Roman"/>
                <w:bCs/>
              </w:rPr>
              <w:t>.</w:t>
            </w:r>
            <w:r>
              <w:t xml:space="preserve"> </w:t>
            </w:r>
            <w:r w:rsidRPr="002D4C3B">
              <w:rPr>
                <w:rFonts w:ascii="Times New Roman" w:hAnsi="Times New Roman" w:cs="Times New Roman"/>
                <w:bCs/>
              </w:rPr>
              <w:t>Цикл очерков «Фрегат „Паллада“». Романы «Обыкновенная история», «Обрыв» (обзор).</w:t>
            </w:r>
          </w:p>
        </w:tc>
        <w:tc>
          <w:tcPr>
            <w:tcW w:w="1273" w:type="dxa"/>
          </w:tcPr>
          <w:p w14:paraId="065F52C3" w14:textId="07756146" w:rsidR="00600212" w:rsidRDefault="002D4C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11F6ABE7" w14:textId="77777777" w:rsidR="00600212" w:rsidRDefault="00600212" w:rsidP="0050783D">
            <w:pPr>
              <w:tabs>
                <w:tab w:val="left" w:pos="9288"/>
              </w:tabs>
              <w:rPr>
                <w:rFonts w:ascii="Times New Roman" w:hAnsi="Times New Roman" w:cs="Times New Roman"/>
                <w:bCs/>
              </w:rPr>
            </w:pPr>
          </w:p>
        </w:tc>
        <w:tc>
          <w:tcPr>
            <w:tcW w:w="1092" w:type="dxa"/>
          </w:tcPr>
          <w:p w14:paraId="3F2D8513" w14:textId="77777777" w:rsidR="00600212" w:rsidRDefault="00600212" w:rsidP="0050783D">
            <w:pPr>
              <w:tabs>
                <w:tab w:val="left" w:pos="9288"/>
              </w:tabs>
              <w:rPr>
                <w:rFonts w:ascii="Times New Roman" w:hAnsi="Times New Roman" w:cs="Times New Roman"/>
                <w:bCs/>
              </w:rPr>
            </w:pPr>
          </w:p>
        </w:tc>
      </w:tr>
      <w:tr w:rsidR="00600212" w14:paraId="5AC8FEBA" w14:textId="77777777" w:rsidTr="00511743">
        <w:tc>
          <w:tcPr>
            <w:tcW w:w="801" w:type="dxa"/>
          </w:tcPr>
          <w:p w14:paraId="4906695C" w14:textId="4EA5D720" w:rsidR="00600212" w:rsidRDefault="003764E8" w:rsidP="0050783D">
            <w:pPr>
              <w:tabs>
                <w:tab w:val="left" w:pos="9288"/>
              </w:tabs>
              <w:rPr>
                <w:rFonts w:ascii="Times New Roman" w:hAnsi="Times New Roman" w:cs="Times New Roman"/>
                <w:bCs/>
              </w:rPr>
            </w:pPr>
            <w:r>
              <w:rPr>
                <w:rFonts w:ascii="Times New Roman" w:hAnsi="Times New Roman" w:cs="Times New Roman"/>
                <w:bCs/>
              </w:rPr>
              <w:t>1</w:t>
            </w:r>
            <w:r w:rsidR="00C03DAD">
              <w:rPr>
                <w:rFonts w:ascii="Times New Roman" w:hAnsi="Times New Roman" w:cs="Times New Roman"/>
                <w:bCs/>
              </w:rPr>
              <w:t>8</w:t>
            </w:r>
          </w:p>
        </w:tc>
        <w:tc>
          <w:tcPr>
            <w:tcW w:w="10264" w:type="dxa"/>
          </w:tcPr>
          <w:p w14:paraId="5CEE61EE" w14:textId="77777777" w:rsidR="00511743" w:rsidRDefault="002D4C3B" w:rsidP="0050783D">
            <w:pPr>
              <w:tabs>
                <w:tab w:val="left" w:pos="9288"/>
              </w:tabs>
              <w:rPr>
                <w:rFonts w:ascii="Times New Roman" w:hAnsi="Times New Roman" w:cs="Times New Roman"/>
                <w:bCs/>
              </w:rPr>
            </w:pPr>
            <w:r w:rsidRPr="002D4C3B">
              <w:rPr>
                <w:rFonts w:ascii="Times New Roman" w:hAnsi="Times New Roman" w:cs="Times New Roman"/>
                <w:bCs/>
              </w:rPr>
              <w:t xml:space="preserve">Роман «Обломов». Роман как литературный жанр. </w:t>
            </w:r>
            <w:r w:rsidR="00511743" w:rsidRPr="002D4C3B">
              <w:rPr>
                <w:rFonts w:ascii="Times New Roman" w:hAnsi="Times New Roman" w:cs="Times New Roman"/>
                <w:bCs/>
              </w:rPr>
              <w:t xml:space="preserve"> Сюжет и композиция. </w:t>
            </w:r>
          </w:p>
          <w:p w14:paraId="1604BC5A" w14:textId="1986E174" w:rsidR="00600212" w:rsidRDefault="00511743" w:rsidP="0050783D">
            <w:pPr>
              <w:tabs>
                <w:tab w:val="left" w:pos="9288"/>
              </w:tabs>
              <w:rPr>
                <w:rFonts w:ascii="Times New Roman" w:hAnsi="Times New Roman" w:cs="Times New Roman"/>
                <w:bCs/>
              </w:rPr>
            </w:pPr>
            <w:r w:rsidRPr="002D4C3B">
              <w:rPr>
                <w:rFonts w:ascii="Times New Roman" w:hAnsi="Times New Roman" w:cs="Times New Roman"/>
                <w:bCs/>
              </w:rPr>
              <w:t>Система</w:t>
            </w:r>
            <w:r>
              <w:rPr>
                <w:rFonts w:ascii="Times New Roman" w:hAnsi="Times New Roman" w:cs="Times New Roman"/>
                <w:bCs/>
              </w:rPr>
              <w:t xml:space="preserve"> </w:t>
            </w:r>
            <w:r w:rsidRPr="002D4C3B">
              <w:rPr>
                <w:rFonts w:ascii="Times New Roman" w:hAnsi="Times New Roman" w:cs="Times New Roman"/>
                <w:bCs/>
              </w:rPr>
              <w:t>образов.</w:t>
            </w:r>
            <w:r w:rsidR="003764E8">
              <w:rPr>
                <w:rFonts w:ascii="Times New Roman" w:hAnsi="Times New Roman" w:cs="Times New Roman"/>
                <w:bCs/>
              </w:rPr>
              <w:t xml:space="preserve"> </w:t>
            </w:r>
            <w:r w:rsidR="003764E8" w:rsidRPr="002D4C3B">
              <w:rPr>
                <w:rFonts w:ascii="Times New Roman" w:hAnsi="Times New Roman" w:cs="Times New Roman"/>
                <w:bCs/>
              </w:rPr>
              <w:t>Реалистические приёмы изображения героя в первой части</w:t>
            </w:r>
            <w:r w:rsidR="003764E8">
              <w:rPr>
                <w:rFonts w:ascii="Times New Roman" w:hAnsi="Times New Roman" w:cs="Times New Roman"/>
                <w:bCs/>
              </w:rPr>
              <w:t>.</w:t>
            </w:r>
            <w:r w:rsidR="003764E8">
              <w:t xml:space="preserve"> </w:t>
            </w:r>
            <w:r w:rsidR="003764E8" w:rsidRPr="002D4C3B">
              <w:rPr>
                <w:rFonts w:ascii="Times New Roman" w:hAnsi="Times New Roman" w:cs="Times New Roman"/>
                <w:bCs/>
              </w:rPr>
              <w:t xml:space="preserve"> </w:t>
            </w:r>
          </w:p>
        </w:tc>
        <w:tc>
          <w:tcPr>
            <w:tcW w:w="1273" w:type="dxa"/>
          </w:tcPr>
          <w:p w14:paraId="4EBA7893" w14:textId="3D216F41" w:rsidR="00600212" w:rsidRDefault="002D4C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62B07BDD" w14:textId="77777777" w:rsidR="00600212" w:rsidRDefault="00600212" w:rsidP="0050783D">
            <w:pPr>
              <w:tabs>
                <w:tab w:val="left" w:pos="9288"/>
              </w:tabs>
              <w:rPr>
                <w:rFonts w:ascii="Times New Roman" w:hAnsi="Times New Roman" w:cs="Times New Roman"/>
                <w:bCs/>
              </w:rPr>
            </w:pPr>
          </w:p>
        </w:tc>
        <w:tc>
          <w:tcPr>
            <w:tcW w:w="1092" w:type="dxa"/>
          </w:tcPr>
          <w:p w14:paraId="278CACAC" w14:textId="77777777" w:rsidR="00600212" w:rsidRDefault="00600212" w:rsidP="0050783D">
            <w:pPr>
              <w:tabs>
                <w:tab w:val="left" w:pos="9288"/>
              </w:tabs>
              <w:rPr>
                <w:rFonts w:ascii="Times New Roman" w:hAnsi="Times New Roman" w:cs="Times New Roman"/>
                <w:bCs/>
              </w:rPr>
            </w:pPr>
          </w:p>
        </w:tc>
      </w:tr>
      <w:tr w:rsidR="00600212" w14:paraId="247177A0" w14:textId="77777777" w:rsidTr="00511743">
        <w:tc>
          <w:tcPr>
            <w:tcW w:w="801" w:type="dxa"/>
          </w:tcPr>
          <w:p w14:paraId="692D5FBE" w14:textId="7DAD46D1" w:rsidR="00600212" w:rsidRDefault="003764E8" w:rsidP="0050783D">
            <w:pPr>
              <w:tabs>
                <w:tab w:val="left" w:pos="9288"/>
              </w:tabs>
              <w:rPr>
                <w:rFonts w:ascii="Times New Roman" w:hAnsi="Times New Roman" w:cs="Times New Roman"/>
                <w:bCs/>
              </w:rPr>
            </w:pPr>
            <w:r>
              <w:rPr>
                <w:rFonts w:ascii="Times New Roman" w:hAnsi="Times New Roman" w:cs="Times New Roman"/>
                <w:bCs/>
              </w:rPr>
              <w:t>19</w:t>
            </w:r>
          </w:p>
        </w:tc>
        <w:tc>
          <w:tcPr>
            <w:tcW w:w="10264" w:type="dxa"/>
          </w:tcPr>
          <w:p w14:paraId="0CBEFB54" w14:textId="37B7C0F5" w:rsidR="00600212" w:rsidRDefault="00511743" w:rsidP="0050783D">
            <w:pPr>
              <w:tabs>
                <w:tab w:val="left" w:pos="9288"/>
              </w:tabs>
              <w:rPr>
                <w:rFonts w:ascii="Times New Roman" w:hAnsi="Times New Roman" w:cs="Times New Roman"/>
                <w:bCs/>
              </w:rPr>
            </w:pPr>
            <w:r w:rsidRPr="00511743">
              <w:rPr>
                <w:rFonts w:ascii="Times New Roman" w:hAnsi="Times New Roman" w:cs="Times New Roman"/>
                <w:bCs/>
              </w:rPr>
              <w:t>Полнота и сложность образа Обломова, истоки характера главного геро</w:t>
            </w:r>
            <w:r>
              <w:rPr>
                <w:rFonts w:ascii="Times New Roman" w:hAnsi="Times New Roman" w:cs="Times New Roman"/>
                <w:bCs/>
              </w:rPr>
              <w:t>я.</w:t>
            </w:r>
            <w:r w:rsidR="002D4C3B" w:rsidRPr="002D4C3B">
              <w:rPr>
                <w:rFonts w:ascii="Times New Roman" w:hAnsi="Times New Roman" w:cs="Times New Roman"/>
                <w:bCs/>
              </w:rPr>
              <w:t xml:space="preserve"> Характер в литературе.</w:t>
            </w:r>
          </w:p>
        </w:tc>
        <w:tc>
          <w:tcPr>
            <w:tcW w:w="1273" w:type="dxa"/>
          </w:tcPr>
          <w:p w14:paraId="15BC904C" w14:textId="7D6F38D7" w:rsidR="00600212" w:rsidRDefault="003764E8"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7DF871B9" w14:textId="77777777" w:rsidR="00600212" w:rsidRDefault="00600212" w:rsidP="0050783D">
            <w:pPr>
              <w:tabs>
                <w:tab w:val="left" w:pos="9288"/>
              </w:tabs>
              <w:rPr>
                <w:rFonts w:ascii="Times New Roman" w:hAnsi="Times New Roman" w:cs="Times New Roman"/>
                <w:bCs/>
              </w:rPr>
            </w:pPr>
          </w:p>
        </w:tc>
        <w:tc>
          <w:tcPr>
            <w:tcW w:w="1092" w:type="dxa"/>
          </w:tcPr>
          <w:p w14:paraId="3F2FB64D" w14:textId="77777777" w:rsidR="00600212" w:rsidRDefault="00600212" w:rsidP="0050783D">
            <w:pPr>
              <w:tabs>
                <w:tab w:val="left" w:pos="9288"/>
              </w:tabs>
              <w:rPr>
                <w:rFonts w:ascii="Times New Roman" w:hAnsi="Times New Roman" w:cs="Times New Roman"/>
                <w:bCs/>
              </w:rPr>
            </w:pPr>
          </w:p>
        </w:tc>
      </w:tr>
      <w:tr w:rsidR="00511743" w14:paraId="6A241BD6" w14:textId="77777777" w:rsidTr="00511743">
        <w:tc>
          <w:tcPr>
            <w:tcW w:w="801" w:type="dxa"/>
          </w:tcPr>
          <w:p w14:paraId="2A89F4CC" w14:textId="0DEF6FB8" w:rsidR="00511743" w:rsidRDefault="003764E8" w:rsidP="0050783D">
            <w:pPr>
              <w:tabs>
                <w:tab w:val="left" w:pos="9288"/>
              </w:tabs>
              <w:rPr>
                <w:rFonts w:ascii="Times New Roman" w:hAnsi="Times New Roman" w:cs="Times New Roman"/>
                <w:bCs/>
              </w:rPr>
            </w:pPr>
            <w:r>
              <w:rPr>
                <w:rFonts w:ascii="Times New Roman" w:hAnsi="Times New Roman" w:cs="Times New Roman"/>
                <w:bCs/>
              </w:rPr>
              <w:t>20</w:t>
            </w:r>
          </w:p>
        </w:tc>
        <w:tc>
          <w:tcPr>
            <w:tcW w:w="10264" w:type="dxa"/>
          </w:tcPr>
          <w:p w14:paraId="0980F6ED" w14:textId="00DD7164" w:rsidR="00511743" w:rsidRPr="002D4C3B" w:rsidRDefault="003764E8" w:rsidP="0050783D">
            <w:pPr>
              <w:tabs>
                <w:tab w:val="left" w:pos="9288"/>
              </w:tabs>
              <w:rPr>
                <w:rFonts w:ascii="Times New Roman" w:hAnsi="Times New Roman" w:cs="Times New Roman"/>
                <w:bCs/>
              </w:rPr>
            </w:pPr>
            <w:r w:rsidRPr="003764E8">
              <w:rPr>
                <w:rFonts w:ascii="Times New Roman" w:hAnsi="Times New Roman" w:cs="Times New Roman"/>
                <w:bCs/>
              </w:rPr>
              <w:t>Андрей Штольц как антипод Обломова. Смысл сопоставления героев в романе</w:t>
            </w:r>
            <w:r>
              <w:rPr>
                <w:rFonts w:ascii="Times New Roman" w:hAnsi="Times New Roman" w:cs="Times New Roman"/>
                <w:bCs/>
              </w:rPr>
              <w:t xml:space="preserve">. </w:t>
            </w:r>
            <w:r w:rsidRPr="002D4C3B">
              <w:rPr>
                <w:rFonts w:ascii="Times New Roman" w:hAnsi="Times New Roman" w:cs="Times New Roman"/>
                <w:bCs/>
              </w:rPr>
              <w:t xml:space="preserve"> Антитеза.</w:t>
            </w:r>
          </w:p>
        </w:tc>
        <w:tc>
          <w:tcPr>
            <w:tcW w:w="1273" w:type="dxa"/>
          </w:tcPr>
          <w:p w14:paraId="338D9A25" w14:textId="77777777" w:rsidR="00511743" w:rsidRDefault="00511743" w:rsidP="0050783D">
            <w:pPr>
              <w:tabs>
                <w:tab w:val="left" w:pos="9288"/>
              </w:tabs>
              <w:rPr>
                <w:rFonts w:ascii="Times New Roman" w:hAnsi="Times New Roman" w:cs="Times New Roman"/>
                <w:bCs/>
              </w:rPr>
            </w:pPr>
          </w:p>
        </w:tc>
        <w:tc>
          <w:tcPr>
            <w:tcW w:w="1130" w:type="dxa"/>
          </w:tcPr>
          <w:p w14:paraId="5A5F522F" w14:textId="77777777" w:rsidR="00511743" w:rsidRDefault="00511743" w:rsidP="0050783D">
            <w:pPr>
              <w:tabs>
                <w:tab w:val="left" w:pos="9288"/>
              </w:tabs>
              <w:rPr>
                <w:rFonts w:ascii="Times New Roman" w:hAnsi="Times New Roman" w:cs="Times New Roman"/>
                <w:bCs/>
              </w:rPr>
            </w:pPr>
          </w:p>
        </w:tc>
        <w:tc>
          <w:tcPr>
            <w:tcW w:w="1092" w:type="dxa"/>
          </w:tcPr>
          <w:p w14:paraId="15E0BFA0" w14:textId="77777777" w:rsidR="00511743" w:rsidRDefault="00511743" w:rsidP="0050783D">
            <w:pPr>
              <w:tabs>
                <w:tab w:val="left" w:pos="9288"/>
              </w:tabs>
              <w:rPr>
                <w:rFonts w:ascii="Times New Roman" w:hAnsi="Times New Roman" w:cs="Times New Roman"/>
                <w:bCs/>
              </w:rPr>
            </w:pPr>
          </w:p>
        </w:tc>
      </w:tr>
      <w:tr w:rsidR="00511743" w14:paraId="5DE607A1" w14:textId="77777777" w:rsidTr="00511743">
        <w:tc>
          <w:tcPr>
            <w:tcW w:w="801" w:type="dxa"/>
          </w:tcPr>
          <w:p w14:paraId="4D033E66" w14:textId="51C47377" w:rsidR="00511743" w:rsidRDefault="003764E8" w:rsidP="0050783D">
            <w:pPr>
              <w:tabs>
                <w:tab w:val="left" w:pos="9288"/>
              </w:tabs>
              <w:rPr>
                <w:rFonts w:ascii="Times New Roman" w:hAnsi="Times New Roman" w:cs="Times New Roman"/>
                <w:bCs/>
              </w:rPr>
            </w:pPr>
            <w:r>
              <w:rPr>
                <w:rFonts w:ascii="Times New Roman" w:hAnsi="Times New Roman" w:cs="Times New Roman"/>
                <w:bCs/>
              </w:rPr>
              <w:t>21</w:t>
            </w:r>
          </w:p>
        </w:tc>
        <w:tc>
          <w:tcPr>
            <w:tcW w:w="10264" w:type="dxa"/>
          </w:tcPr>
          <w:p w14:paraId="107DAC58" w14:textId="0B94CE8C" w:rsidR="00511743" w:rsidRPr="002D4C3B" w:rsidRDefault="003764E8" w:rsidP="0050783D">
            <w:pPr>
              <w:tabs>
                <w:tab w:val="left" w:pos="9288"/>
              </w:tabs>
              <w:rPr>
                <w:rFonts w:ascii="Times New Roman" w:hAnsi="Times New Roman" w:cs="Times New Roman"/>
                <w:bCs/>
              </w:rPr>
            </w:pPr>
            <w:r w:rsidRPr="003764E8">
              <w:rPr>
                <w:rFonts w:ascii="Times New Roman" w:hAnsi="Times New Roman" w:cs="Times New Roman"/>
                <w:bCs/>
              </w:rPr>
              <w:t>Обломов и Ольга Ильинская: испытание героя любовью</w:t>
            </w:r>
            <w:r>
              <w:rPr>
                <w:rFonts w:ascii="Times New Roman" w:hAnsi="Times New Roman" w:cs="Times New Roman"/>
                <w:bCs/>
              </w:rPr>
              <w:t>.</w:t>
            </w:r>
          </w:p>
        </w:tc>
        <w:tc>
          <w:tcPr>
            <w:tcW w:w="1273" w:type="dxa"/>
          </w:tcPr>
          <w:p w14:paraId="404964EA" w14:textId="77777777" w:rsidR="00511743" w:rsidRDefault="00511743" w:rsidP="0050783D">
            <w:pPr>
              <w:tabs>
                <w:tab w:val="left" w:pos="9288"/>
              </w:tabs>
              <w:rPr>
                <w:rFonts w:ascii="Times New Roman" w:hAnsi="Times New Roman" w:cs="Times New Roman"/>
                <w:bCs/>
              </w:rPr>
            </w:pPr>
          </w:p>
        </w:tc>
        <w:tc>
          <w:tcPr>
            <w:tcW w:w="1130" w:type="dxa"/>
          </w:tcPr>
          <w:p w14:paraId="5AB140A5" w14:textId="77777777" w:rsidR="00511743" w:rsidRDefault="00511743" w:rsidP="0050783D">
            <w:pPr>
              <w:tabs>
                <w:tab w:val="left" w:pos="9288"/>
              </w:tabs>
              <w:rPr>
                <w:rFonts w:ascii="Times New Roman" w:hAnsi="Times New Roman" w:cs="Times New Roman"/>
                <w:bCs/>
              </w:rPr>
            </w:pPr>
          </w:p>
        </w:tc>
        <w:tc>
          <w:tcPr>
            <w:tcW w:w="1092" w:type="dxa"/>
          </w:tcPr>
          <w:p w14:paraId="5D09D966" w14:textId="77777777" w:rsidR="00511743" w:rsidRDefault="00511743" w:rsidP="0050783D">
            <w:pPr>
              <w:tabs>
                <w:tab w:val="left" w:pos="9288"/>
              </w:tabs>
              <w:rPr>
                <w:rFonts w:ascii="Times New Roman" w:hAnsi="Times New Roman" w:cs="Times New Roman"/>
                <w:bCs/>
              </w:rPr>
            </w:pPr>
          </w:p>
        </w:tc>
      </w:tr>
      <w:tr w:rsidR="00511743" w14:paraId="13332B7C" w14:textId="77777777" w:rsidTr="00511743">
        <w:tc>
          <w:tcPr>
            <w:tcW w:w="801" w:type="dxa"/>
          </w:tcPr>
          <w:p w14:paraId="6DB0EE0B" w14:textId="6D2FDD01" w:rsidR="00511743" w:rsidRDefault="003764E8" w:rsidP="0050783D">
            <w:pPr>
              <w:tabs>
                <w:tab w:val="left" w:pos="9288"/>
              </w:tabs>
              <w:rPr>
                <w:rFonts w:ascii="Times New Roman" w:hAnsi="Times New Roman" w:cs="Times New Roman"/>
                <w:bCs/>
              </w:rPr>
            </w:pPr>
            <w:r>
              <w:rPr>
                <w:rFonts w:ascii="Times New Roman" w:hAnsi="Times New Roman" w:cs="Times New Roman"/>
                <w:bCs/>
              </w:rPr>
              <w:t>22</w:t>
            </w:r>
          </w:p>
        </w:tc>
        <w:tc>
          <w:tcPr>
            <w:tcW w:w="10264" w:type="dxa"/>
          </w:tcPr>
          <w:p w14:paraId="37A9080B" w14:textId="5FA65842" w:rsidR="00511743" w:rsidRPr="002D4C3B" w:rsidRDefault="003764E8" w:rsidP="0050783D">
            <w:pPr>
              <w:tabs>
                <w:tab w:val="left" w:pos="9288"/>
              </w:tabs>
              <w:rPr>
                <w:rFonts w:ascii="Times New Roman" w:hAnsi="Times New Roman" w:cs="Times New Roman"/>
                <w:bCs/>
              </w:rPr>
            </w:pPr>
            <w:r w:rsidRPr="003764E8">
              <w:rPr>
                <w:rFonts w:ascii="Times New Roman" w:hAnsi="Times New Roman" w:cs="Times New Roman"/>
                <w:bCs/>
              </w:rPr>
              <w:t>Финал романа. Авторская оценка жизненного пути героя. Историко-философский смысл произведени</w:t>
            </w:r>
            <w:r>
              <w:rPr>
                <w:rFonts w:ascii="Times New Roman" w:hAnsi="Times New Roman" w:cs="Times New Roman"/>
                <w:bCs/>
              </w:rPr>
              <w:t>я.</w:t>
            </w:r>
          </w:p>
        </w:tc>
        <w:tc>
          <w:tcPr>
            <w:tcW w:w="1273" w:type="dxa"/>
          </w:tcPr>
          <w:p w14:paraId="6AA66523" w14:textId="77777777" w:rsidR="00511743" w:rsidRDefault="00511743" w:rsidP="0050783D">
            <w:pPr>
              <w:tabs>
                <w:tab w:val="left" w:pos="9288"/>
              </w:tabs>
              <w:rPr>
                <w:rFonts w:ascii="Times New Roman" w:hAnsi="Times New Roman" w:cs="Times New Roman"/>
                <w:bCs/>
              </w:rPr>
            </w:pPr>
          </w:p>
        </w:tc>
        <w:tc>
          <w:tcPr>
            <w:tcW w:w="1130" w:type="dxa"/>
          </w:tcPr>
          <w:p w14:paraId="0C82D313" w14:textId="77777777" w:rsidR="00511743" w:rsidRDefault="00511743" w:rsidP="0050783D">
            <w:pPr>
              <w:tabs>
                <w:tab w:val="left" w:pos="9288"/>
              </w:tabs>
              <w:rPr>
                <w:rFonts w:ascii="Times New Roman" w:hAnsi="Times New Roman" w:cs="Times New Roman"/>
                <w:bCs/>
              </w:rPr>
            </w:pPr>
          </w:p>
        </w:tc>
        <w:tc>
          <w:tcPr>
            <w:tcW w:w="1092" w:type="dxa"/>
          </w:tcPr>
          <w:p w14:paraId="11E82DD6" w14:textId="77777777" w:rsidR="00511743" w:rsidRDefault="00511743" w:rsidP="0050783D">
            <w:pPr>
              <w:tabs>
                <w:tab w:val="left" w:pos="9288"/>
              </w:tabs>
              <w:rPr>
                <w:rFonts w:ascii="Times New Roman" w:hAnsi="Times New Roman" w:cs="Times New Roman"/>
                <w:bCs/>
              </w:rPr>
            </w:pPr>
          </w:p>
        </w:tc>
      </w:tr>
      <w:tr w:rsidR="00511743" w14:paraId="13D5EF7E" w14:textId="77777777" w:rsidTr="00511743">
        <w:tc>
          <w:tcPr>
            <w:tcW w:w="801" w:type="dxa"/>
          </w:tcPr>
          <w:p w14:paraId="00CF570F" w14:textId="290B2D88" w:rsidR="00511743" w:rsidRDefault="003764E8" w:rsidP="0050783D">
            <w:pPr>
              <w:tabs>
                <w:tab w:val="left" w:pos="9288"/>
              </w:tabs>
              <w:rPr>
                <w:rFonts w:ascii="Times New Roman" w:hAnsi="Times New Roman" w:cs="Times New Roman"/>
                <w:bCs/>
              </w:rPr>
            </w:pPr>
            <w:r>
              <w:rPr>
                <w:rFonts w:ascii="Times New Roman" w:hAnsi="Times New Roman" w:cs="Times New Roman"/>
                <w:bCs/>
              </w:rPr>
              <w:t>23</w:t>
            </w:r>
          </w:p>
        </w:tc>
        <w:tc>
          <w:tcPr>
            <w:tcW w:w="10264" w:type="dxa"/>
          </w:tcPr>
          <w:p w14:paraId="2D4B7F8A" w14:textId="45B03BA3" w:rsidR="00511743" w:rsidRPr="002D4C3B" w:rsidRDefault="003764E8" w:rsidP="0050783D">
            <w:pPr>
              <w:tabs>
                <w:tab w:val="left" w:pos="9288"/>
              </w:tabs>
              <w:rPr>
                <w:rFonts w:ascii="Times New Roman" w:hAnsi="Times New Roman" w:cs="Times New Roman"/>
                <w:bCs/>
              </w:rPr>
            </w:pPr>
            <w:r w:rsidRPr="003764E8">
              <w:rPr>
                <w:rFonts w:ascii="Times New Roman" w:hAnsi="Times New Roman" w:cs="Times New Roman"/>
                <w:bCs/>
              </w:rPr>
              <w:t>Роман «Обломов» в других видах искусства</w:t>
            </w:r>
          </w:p>
        </w:tc>
        <w:tc>
          <w:tcPr>
            <w:tcW w:w="1273" w:type="dxa"/>
          </w:tcPr>
          <w:p w14:paraId="4468A79A" w14:textId="77777777" w:rsidR="00511743" w:rsidRDefault="00511743" w:rsidP="0050783D">
            <w:pPr>
              <w:tabs>
                <w:tab w:val="left" w:pos="9288"/>
              </w:tabs>
              <w:rPr>
                <w:rFonts w:ascii="Times New Roman" w:hAnsi="Times New Roman" w:cs="Times New Roman"/>
                <w:bCs/>
              </w:rPr>
            </w:pPr>
          </w:p>
        </w:tc>
        <w:tc>
          <w:tcPr>
            <w:tcW w:w="1130" w:type="dxa"/>
          </w:tcPr>
          <w:p w14:paraId="7DF29572" w14:textId="77777777" w:rsidR="00511743" w:rsidRDefault="00511743" w:rsidP="0050783D">
            <w:pPr>
              <w:tabs>
                <w:tab w:val="left" w:pos="9288"/>
              </w:tabs>
              <w:rPr>
                <w:rFonts w:ascii="Times New Roman" w:hAnsi="Times New Roman" w:cs="Times New Roman"/>
                <w:bCs/>
              </w:rPr>
            </w:pPr>
          </w:p>
        </w:tc>
        <w:tc>
          <w:tcPr>
            <w:tcW w:w="1092" w:type="dxa"/>
          </w:tcPr>
          <w:p w14:paraId="5E5C3E7B" w14:textId="77777777" w:rsidR="00511743" w:rsidRDefault="00511743" w:rsidP="0050783D">
            <w:pPr>
              <w:tabs>
                <w:tab w:val="left" w:pos="9288"/>
              </w:tabs>
              <w:rPr>
                <w:rFonts w:ascii="Times New Roman" w:hAnsi="Times New Roman" w:cs="Times New Roman"/>
                <w:bCs/>
              </w:rPr>
            </w:pPr>
          </w:p>
        </w:tc>
      </w:tr>
      <w:tr w:rsidR="00600212" w14:paraId="65589301" w14:textId="77777777" w:rsidTr="00511743">
        <w:tc>
          <w:tcPr>
            <w:tcW w:w="801" w:type="dxa"/>
          </w:tcPr>
          <w:p w14:paraId="426BA08D" w14:textId="03292DC3" w:rsidR="00600212" w:rsidRDefault="003764E8" w:rsidP="0050783D">
            <w:pPr>
              <w:tabs>
                <w:tab w:val="left" w:pos="9288"/>
              </w:tabs>
              <w:rPr>
                <w:rFonts w:ascii="Times New Roman" w:hAnsi="Times New Roman" w:cs="Times New Roman"/>
                <w:bCs/>
              </w:rPr>
            </w:pPr>
            <w:r>
              <w:rPr>
                <w:rFonts w:ascii="Times New Roman" w:hAnsi="Times New Roman" w:cs="Times New Roman"/>
                <w:bCs/>
              </w:rPr>
              <w:t>24-26</w:t>
            </w:r>
          </w:p>
        </w:tc>
        <w:tc>
          <w:tcPr>
            <w:tcW w:w="10264" w:type="dxa"/>
          </w:tcPr>
          <w:p w14:paraId="35FB25ED" w14:textId="45249B35" w:rsidR="00600212" w:rsidRDefault="00CF6C64" w:rsidP="0050783D">
            <w:pPr>
              <w:tabs>
                <w:tab w:val="left" w:pos="9288"/>
              </w:tabs>
              <w:rPr>
                <w:rFonts w:ascii="Times New Roman" w:hAnsi="Times New Roman" w:cs="Times New Roman"/>
                <w:bCs/>
              </w:rPr>
            </w:pPr>
            <w:r w:rsidRPr="00CF6C64">
              <w:rPr>
                <w:rFonts w:ascii="Times New Roman" w:hAnsi="Times New Roman" w:cs="Times New Roman"/>
                <w:b/>
                <w:color w:val="00B050"/>
              </w:rPr>
              <w:t>РР.</w:t>
            </w:r>
            <w:r>
              <w:rPr>
                <w:rFonts w:ascii="Times New Roman" w:hAnsi="Times New Roman" w:cs="Times New Roman"/>
                <w:b/>
                <w:color w:val="00B050"/>
              </w:rPr>
              <w:t xml:space="preserve"> </w:t>
            </w:r>
            <w:r w:rsidR="002D4C3B" w:rsidRPr="00CF6C64">
              <w:rPr>
                <w:rFonts w:ascii="Times New Roman" w:hAnsi="Times New Roman" w:cs="Times New Roman"/>
                <w:bCs/>
                <w:color w:val="00B050"/>
              </w:rPr>
              <w:t>Классное сочинение</w:t>
            </w:r>
          </w:p>
        </w:tc>
        <w:tc>
          <w:tcPr>
            <w:tcW w:w="1273" w:type="dxa"/>
          </w:tcPr>
          <w:p w14:paraId="7EEAD3BB" w14:textId="207018D5" w:rsidR="00600212" w:rsidRDefault="002D4C3B" w:rsidP="0050783D">
            <w:pPr>
              <w:tabs>
                <w:tab w:val="left" w:pos="9288"/>
              </w:tabs>
              <w:rPr>
                <w:rFonts w:ascii="Times New Roman" w:hAnsi="Times New Roman" w:cs="Times New Roman"/>
                <w:bCs/>
              </w:rPr>
            </w:pPr>
            <w:r>
              <w:rPr>
                <w:rFonts w:ascii="Times New Roman" w:hAnsi="Times New Roman" w:cs="Times New Roman"/>
                <w:bCs/>
              </w:rPr>
              <w:t>3</w:t>
            </w:r>
          </w:p>
        </w:tc>
        <w:tc>
          <w:tcPr>
            <w:tcW w:w="1130" w:type="dxa"/>
          </w:tcPr>
          <w:p w14:paraId="11C99696" w14:textId="77777777" w:rsidR="00600212" w:rsidRDefault="00600212" w:rsidP="0050783D">
            <w:pPr>
              <w:tabs>
                <w:tab w:val="left" w:pos="9288"/>
              </w:tabs>
              <w:rPr>
                <w:rFonts w:ascii="Times New Roman" w:hAnsi="Times New Roman" w:cs="Times New Roman"/>
                <w:bCs/>
              </w:rPr>
            </w:pPr>
          </w:p>
        </w:tc>
        <w:tc>
          <w:tcPr>
            <w:tcW w:w="1092" w:type="dxa"/>
          </w:tcPr>
          <w:p w14:paraId="7DA2B076" w14:textId="77777777" w:rsidR="00600212" w:rsidRDefault="00600212" w:rsidP="0050783D">
            <w:pPr>
              <w:tabs>
                <w:tab w:val="left" w:pos="9288"/>
              </w:tabs>
              <w:rPr>
                <w:rFonts w:ascii="Times New Roman" w:hAnsi="Times New Roman" w:cs="Times New Roman"/>
                <w:bCs/>
              </w:rPr>
            </w:pPr>
          </w:p>
        </w:tc>
      </w:tr>
      <w:tr w:rsidR="00600212" w14:paraId="2BC06F2A" w14:textId="77777777" w:rsidTr="00511743">
        <w:tc>
          <w:tcPr>
            <w:tcW w:w="801" w:type="dxa"/>
          </w:tcPr>
          <w:p w14:paraId="37D2DE06" w14:textId="02561CEB" w:rsidR="00600212" w:rsidRDefault="00600212" w:rsidP="0050783D">
            <w:pPr>
              <w:tabs>
                <w:tab w:val="left" w:pos="9288"/>
              </w:tabs>
              <w:rPr>
                <w:rFonts w:ascii="Times New Roman" w:hAnsi="Times New Roman" w:cs="Times New Roman"/>
                <w:bCs/>
              </w:rPr>
            </w:pPr>
          </w:p>
        </w:tc>
        <w:tc>
          <w:tcPr>
            <w:tcW w:w="10264" w:type="dxa"/>
          </w:tcPr>
          <w:p w14:paraId="2F9C6785" w14:textId="09EFD003" w:rsidR="00600212" w:rsidRPr="002D4C3B" w:rsidRDefault="002D4C3B" w:rsidP="002D4C3B">
            <w:pPr>
              <w:tabs>
                <w:tab w:val="left" w:pos="9288"/>
              </w:tabs>
              <w:jc w:val="center"/>
              <w:rPr>
                <w:rFonts w:ascii="Times New Roman" w:hAnsi="Times New Roman" w:cs="Times New Roman"/>
                <w:b/>
              </w:rPr>
            </w:pPr>
            <w:r w:rsidRPr="002D4C3B">
              <w:rPr>
                <w:rFonts w:ascii="Times New Roman" w:hAnsi="Times New Roman" w:cs="Times New Roman"/>
                <w:b/>
              </w:rPr>
              <w:t>А. Н. Островский. Жизнь и творчество — 7 ч</w:t>
            </w:r>
          </w:p>
        </w:tc>
        <w:tc>
          <w:tcPr>
            <w:tcW w:w="1273" w:type="dxa"/>
          </w:tcPr>
          <w:p w14:paraId="1E3C1CE7" w14:textId="77777777" w:rsidR="00600212" w:rsidRDefault="00600212" w:rsidP="0050783D">
            <w:pPr>
              <w:tabs>
                <w:tab w:val="left" w:pos="9288"/>
              </w:tabs>
              <w:rPr>
                <w:rFonts w:ascii="Times New Roman" w:hAnsi="Times New Roman" w:cs="Times New Roman"/>
                <w:bCs/>
              </w:rPr>
            </w:pPr>
          </w:p>
        </w:tc>
        <w:tc>
          <w:tcPr>
            <w:tcW w:w="1130" w:type="dxa"/>
          </w:tcPr>
          <w:p w14:paraId="032D9D9E" w14:textId="77777777" w:rsidR="00600212" w:rsidRDefault="00600212" w:rsidP="0050783D">
            <w:pPr>
              <w:tabs>
                <w:tab w:val="left" w:pos="9288"/>
              </w:tabs>
              <w:rPr>
                <w:rFonts w:ascii="Times New Roman" w:hAnsi="Times New Roman" w:cs="Times New Roman"/>
                <w:bCs/>
              </w:rPr>
            </w:pPr>
          </w:p>
        </w:tc>
        <w:tc>
          <w:tcPr>
            <w:tcW w:w="1092" w:type="dxa"/>
          </w:tcPr>
          <w:p w14:paraId="080465C2" w14:textId="77777777" w:rsidR="00600212" w:rsidRDefault="00600212" w:rsidP="0050783D">
            <w:pPr>
              <w:tabs>
                <w:tab w:val="left" w:pos="9288"/>
              </w:tabs>
              <w:rPr>
                <w:rFonts w:ascii="Times New Roman" w:hAnsi="Times New Roman" w:cs="Times New Roman"/>
                <w:bCs/>
              </w:rPr>
            </w:pPr>
          </w:p>
        </w:tc>
      </w:tr>
      <w:tr w:rsidR="00600212" w14:paraId="79391879" w14:textId="77777777" w:rsidTr="00511743">
        <w:tc>
          <w:tcPr>
            <w:tcW w:w="801" w:type="dxa"/>
          </w:tcPr>
          <w:p w14:paraId="1C756D36" w14:textId="31BC79E2" w:rsidR="00600212" w:rsidRDefault="00812F83" w:rsidP="0050783D">
            <w:pPr>
              <w:tabs>
                <w:tab w:val="left" w:pos="9288"/>
              </w:tabs>
              <w:rPr>
                <w:rFonts w:ascii="Times New Roman" w:hAnsi="Times New Roman" w:cs="Times New Roman"/>
                <w:bCs/>
              </w:rPr>
            </w:pPr>
            <w:r>
              <w:rPr>
                <w:rFonts w:ascii="Times New Roman" w:hAnsi="Times New Roman" w:cs="Times New Roman"/>
                <w:bCs/>
              </w:rPr>
              <w:t>27</w:t>
            </w:r>
          </w:p>
        </w:tc>
        <w:tc>
          <w:tcPr>
            <w:tcW w:w="10264" w:type="dxa"/>
          </w:tcPr>
          <w:p w14:paraId="5FEB6E48" w14:textId="47B4C1FA" w:rsidR="00600212" w:rsidRDefault="002D4C3B" w:rsidP="0050783D">
            <w:pPr>
              <w:tabs>
                <w:tab w:val="left" w:pos="9288"/>
              </w:tabs>
              <w:rPr>
                <w:rFonts w:ascii="Times New Roman" w:hAnsi="Times New Roman" w:cs="Times New Roman"/>
                <w:bCs/>
              </w:rPr>
            </w:pPr>
            <w:r w:rsidRPr="002D4C3B">
              <w:rPr>
                <w:rFonts w:ascii="Times New Roman" w:hAnsi="Times New Roman" w:cs="Times New Roman"/>
                <w:bCs/>
              </w:rPr>
              <w:t>Личность и творчество А. Н. Островского</w:t>
            </w:r>
            <w:r>
              <w:rPr>
                <w:rFonts w:ascii="Times New Roman" w:hAnsi="Times New Roman" w:cs="Times New Roman"/>
                <w:bCs/>
              </w:rPr>
              <w:t>.</w:t>
            </w:r>
            <w:r>
              <w:t xml:space="preserve"> </w:t>
            </w:r>
          </w:p>
        </w:tc>
        <w:tc>
          <w:tcPr>
            <w:tcW w:w="1273" w:type="dxa"/>
          </w:tcPr>
          <w:p w14:paraId="65F2ACCD" w14:textId="7016162B" w:rsidR="00600212" w:rsidRDefault="002D4C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29DC1CD9" w14:textId="77777777" w:rsidR="00600212" w:rsidRDefault="00600212" w:rsidP="0050783D">
            <w:pPr>
              <w:tabs>
                <w:tab w:val="left" w:pos="9288"/>
              </w:tabs>
              <w:rPr>
                <w:rFonts w:ascii="Times New Roman" w:hAnsi="Times New Roman" w:cs="Times New Roman"/>
                <w:bCs/>
              </w:rPr>
            </w:pPr>
          </w:p>
        </w:tc>
        <w:tc>
          <w:tcPr>
            <w:tcW w:w="1092" w:type="dxa"/>
          </w:tcPr>
          <w:p w14:paraId="7C4B8BA4" w14:textId="77777777" w:rsidR="00600212" w:rsidRDefault="00600212" w:rsidP="0050783D">
            <w:pPr>
              <w:tabs>
                <w:tab w:val="left" w:pos="9288"/>
              </w:tabs>
              <w:rPr>
                <w:rFonts w:ascii="Times New Roman" w:hAnsi="Times New Roman" w:cs="Times New Roman"/>
                <w:bCs/>
              </w:rPr>
            </w:pPr>
          </w:p>
        </w:tc>
      </w:tr>
      <w:tr w:rsidR="00600212" w14:paraId="4BD92BDA" w14:textId="77777777" w:rsidTr="00511743">
        <w:tc>
          <w:tcPr>
            <w:tcW w:w="801" w:type="dxa"/>
          </w:tcPr>
          <w:p w14:paraId="5CC083CA" w14:textId="62503A7B" w:rsidR="00600212" w:rsidRDefault="00812F83" w:rsidP="0050783D">
            <w:pPr>
              <w:tabs>
                <w:tab w:val="left" w:pos="9288"/>
              </w:tabs>
              <w:rPr>
                <w:rFonts w:ascii="Times New Roman" w:hAnsi="Times New Roman" w:cs="Times New Roman"/>
                <w:bCs/>
              </w:rPr>
            </w:pPr>
            <w:r>
              <w:rPr>
                <w:rFonts w:ascii="Times New Roman" w:hAnsi="Times New Roman" w:cs="Times New Roman"/>
                <w:bCs/>
              </w:rPr>
              <w:t>28</w:t>
            </w:r>
          </w:p>
        </w:tc>
        <w:tc>
          <w:tcPr>
            <w:tcW w:w="10264" w:type="dxa"/>
          </w:tcPr>
          <w:p w14:paraId="608CC907" w14:textId="3C3FC7FE" w:rsidR="00600212" w:rsidRDefault="002D4C3B" w:rsidP="0050783D">
            <w:pPr>
              <w:tabs>
                <w:tab w:val="left" w:pos="9288"/>
              </w:tabs>
              <w:rPr>
                <w:rFonts w:ascii="Times New Roman" w:hAnsi="Times New Roman" w:cs="Times New Roman"/>
                <w:bCs/>
              </w:rPr>
            </w:pPr>
            <w:r w:rsidRPr="002D4C3B">
              <w:rPr>
                <w:rFonts w:ascii="Times New Roman" w:hAnsi="Times New Roman" w:cs="Times New Roman"/>
                <w:bCs/>
              </w:rPr>
              <w:t>Драма «Гроза».</w:t>
            </w:r>
            <w:r>
              <w:t xml:space="preserve"> </w:t>
            </w:r>
            <w:r w:rsidRPr="002D4C3B">
              <w:rPr>
                <w:rFonts w:ascii="Times New Roman" w:hAnsi="Times New Roman" w:cs="Times New Roman"/>
                <w:bCs/>
              </w:rPr>
              <w:t>Творческая история и конфликт драмы «Гроза». Изображение Островским драматических противоречий русской жизни в кризисную эпоху</w:t>
            </w:r>
            <w:r>
              <w:rPr>
                <w:rFonts w:ascii="Times New Roman" w:hAnsi="Times New Roman" w:cs="Times New Roman"/>
                <w:bCs/>
              </w:rPr>
              <w:t>.</w:t>
            </w:r>
            <w:r>
              <w:t xml:space="preserve"> </w:t>
            </w:r>
          </w:p>
        </w:tc>
        <w:tc>
          <w:tcPr>
            <w:tcW w:w="1273" w:type="dxa"/>
          </w:tcPr>
          <w:p w14:paraId="1408F9EC" w14:textId="49AEFA50"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768872F" w14:textId="77777777" w:rsidR="00600212" w:rsidRDefault="00600212" w:rsidP="0050783D">
            <w:pPr>
              <w:tabs>
                <w:tab w:val="left" w:pos="9288"/>
              </w:tabs>
              <w:rPr>
                <w:rFonts w:ascii="Times New Roman" w:hAnsi="Times New Roman" w:cs="Times New Roman"/>
                <w:bCs/>
              </w:rPr>
            </w:pPr>
          </w:p>
        </w:tc>
        <w:tc>
          <w:tcPr>
            <w:tcW w:w="1092" w:type="dxa"/>
          </w:tcPr>
          <w:p w14:paraId="4016F59C" w14:textId="77777777" w:rsidR="00600212" w:rsidRDefault="00600212" w:rsidP="0050783D">
            <w:pPr>
              <w:tabs>
                <w:tab w:val="left" w:pos="9288"/>
              </w:tabs>
              <w:rPr>
                <w:rFonts w:ascii="Times New Roman" w:hAnsi="Times New Roman" w:cs="Times New Roman"/>
                <w:bCs/>
              </w:rPr>
            </w:pPr>
          </w:p>
        </w:tc>
      </w:tr>
      <w:tr w:rsidR="00600212" w14:paraId="43C552FA" w14:textId="77777777" w:rsidTr="00511743">
        <w:tc>
          <w:tcPr>
            <w:tcW w:w="801" w:type="dxa"/>
          </w:tcPr>
          <w:p w14:paraId="678267C1" w14:textId="4FCEEC61" w:rsidR="00600212" w:rsidRDefault="00812F83" w:rsidP="0050783D">
            <w:pPr>
              <w:tabs>
                <w:tab w:val="left" w:pos="9288"/>
              </w:tabs>
              <w:rPr>
                <w:rFonts w:ascii="Times New Roman" w:hAnsi="Times New Roman" w:cs="Times New Roman"/>
                <w:bCs/>
              </w:rPr>
            </w:pPr>
            <w:r>
              <w:rPr>
                <w:rFonts w:ascii="Times New Roman" w:hAnsi="Times New Roman" w:cs="Times New Roman"/>
                <w:bCs/>
              </w:rPr>
              <w:t>29</w:t>
            </w:r>
          </w:p>
        </w:tc>
        <w:tc>
          <w:tcPr>
            <w:tcW w:w="10264" w:type="dxa"/>
          </w:tcPr>
          <w:p w14:paraId="10D34F3A" w14:textId="09FEE148" w:rsidR="00600212" w:rsidRDefault="002D4C3B" w:rsidP="0050783D">
            <w:pPr>
              <w:tabs>
                <w:tab w:val="left" w:pos="9288"/>
              </w:tabs>
              <w:rPr>
                <w:rFonts w:ascii="Times New Roman" w:hAnsi="Times New Roman" w:cs="Times New Roman"/>
                <w:bCs/>
              </w:rPr>
            </w:pPr>
            <w:r w:rsidRPr="002D4C3B">
              <w:rPr>
                <w:rFonts w:ascii="Times New Roman" w:hAnsi="Times New Roman" w:cs="Times New Roman"/>
                <w:bCs/>
              </w:rPr>
              <w:t>Нравы города Калинова</w:t>
            </w:r>
            <w:r>
              <w:rPr>
                <w:rFonts w:ascii="Times New Roman" w:hAnsi="Times New Roman" w:cs="Times New Roman"/>
                <w:bCs/>
              </w:rPr>
              <w:t>.</w:t>
            </w:r>
            <w:r>
              <w:t xml:space="preserve"> </w:t>
            </w:r>
          </w:p>
        </w:tc>
        <w:tc>
          <w:tcPr>
            <w:tcW w:w="1273" w:type="dxa"/>
          </w:tcPr>
          <w:p w14:paraId="15931E11" w14:textId="58C59B90"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47F53C48" w14:textId="77777777" w:rsidR="00600212" w:rsidRDefault="00600212" w:rsidP="0050783D">
            <w:pPr>
              <w:tabs>
                <w:tab w:val="left" w:pos="9288"/>
              </w:tabs>
              <w:rPr>
                <w:rFonts w:ascii="Times New Roman" w:hAnsi="Times New Roman" w:cs="Times New Roman"/>
                <w:bCs/>
              </w:rPr>
            </w:pPr>
          </w:p>
        </w:tc>
        <w:tc>
          <w:tcPr>
            <w:tcW w:w="1092" w:type="dxa"/>
          </w:tcPr>
          <w:p w14:paraId="26166249" w14:textId="77777777" w:rsidR="00600212" w:rsidRDefault="00600212" w:rsidP="0050783D">
            <w:pPr>
              <w:tabs>
                <w:tab w:val="left" w:pos="9288"/>
              </w:tabs>
              <w:rPr>
                <w:rFonts w:ascii="Times New Roman" w:hAnsi="Times New Roman" w:cs="Times New Roman"/>
                <w:bCs/>
              </w:rPr>
            </w:pPr>
          </w:p>
        </w:tc>
      </w:tr>
      <w:tr w:rsidR="00600212" w14:paraId="625BB70A" w14:textId="77777777" w:rsidTr="00511743">
        <w:tc>
          <w:tcPr>
            <w:tcW w:w="801" w:type="dxa"/>
          </w:tcPr>
          <w:p w14:paraId="14A27166" w14:textId="09143529" w:rsidR="00600212" w:rsidRDefault="00812F83" w:rsidP="0050783D">
            <w:pPr>
              <w:tabs>
                <w:tab w:val="left" w:pos="9288"/>
              </w:tabs>
              <w:rPr>
                <w:rFonts w:ascii="Times New Roman" w:hAnsi="Times New Roman" w:cs="Times New Roman"/>
                <w:bCs/>
              </w:rPr>
            </w:pPr>
            <w:r>
              <w:rPr>
                <w:rFonts w:ascii="Times New Roman" w:hAnsi="Times New Roman" w:cs="Times New Roman"/>
                <w:bCs/>
              </w:rPr>
              <w:t>30</w:t>
            </w:r>
          </w:p>
        </w:tc>
        <w:tc>
          <w:tcPr>
            <w:tcW w:w="10264" w:type="dxa"/>
          </w:tcPr>
          <w:p w14:paraId="36E516CB" w14:textId="65B45008" w:rsidR="00600212" w:rsidRDefault="00511743" w:rsidP="0050783D">
            <w:pPr>
              <w:tabs>
                <w:tab w:val="left" w:pos="9288"/>
              </w:tabs>
              <w:rPr>
                <w:rFonts w:ascii="Times New Roman" w:hAnsi="Times New Roman" w:cs="Times New Roman"/>
                <w:bCs/>
              </w:rPr>
            </w:pPr>
            <w:r w:rsidRPr="00511743">
              <w:rPr>
                <w:rFonts w:ascii="Times New Roman" w:hAnsi="Times New Roman" w:cs="Times New Roman"/>
                <w:bCs/>
              </w:rPr>
              <w:t>Образ Катерины Кабановой. Народные истоки её характера. Суть конфликта героини с «тёмным царством»</w:t>
            </w:r>
            <w:r>
              <w:rPr>
                <w:rFonts w:ascii="Times New Roman" w:hAnsi="Times New Roman" w:cs="Times New Roman"/>
                <w:bCs/>
              </w:rPr>
              <w:t>.</w:t>
            </w:r>
            <w:r>
              <w:t xml:space="preserve"> </w:t>
            </w:r>
          </w:p>
        </w:tc>
        <w:tc>
          <w:tcPr>
            <w:tcW w:w="1273" w:type="dxa"/>
          </w:tcPr>
          <w:p w14:paraId="0DA84131" w14:textId="2FEDCE9C"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0AD9A74E" w14:textId="77777777" w:rsidR="00600212" w:rsidRDefault="00600212" w:rsidP="0050783D">
            <w:pPr>
              <w:tabs>
                <w:tab w:val="left" w:pos="9288"/>
              </w:tabs>
              <w:rPr>
                <w:rFonts w:ascii="Times New Roman" w:hAnsi="Times New Roman" w:cs="Times New Roman"/>
                <w:bCs/>
              </w:rPr>
            </w:pPr>
          </w:p>
        </w:tc>
        <w:tc>
          <w:tcPr>
            <w:tcW w:w="1092" w:type="dxa"/>
          </w:tcPr>
          <w:p w14:paraId="5AF41F25" w14:textId="77777777" w:rsidR="00600212" w:rsidRDefault="00600212" w:rsidP="0050783D">
            <w:pPr>
              <w:tabs>
                <w:tab w:val="left" w:pos="9288"/>
              </w:tabs>
              <w:rPr>
                <w:rFonts w:ascii="Times New Roman" w:hAnsi="Times New Roman" w:cs="Times New Roman"/>
                <w:bCs/>
              </w:rPr>
            </w:pPr>
          </w:p>
        </w:tc>
      </w:tr>
      <w:tr w:rsidR="00600212" w14:paraId="2668CBE7" w14:textId="77777777" w:rsidTr="00511743">
        <w:tc>
          <w:tcPr>
            <w:tcW w:w="801" w:type="dxa"/>
          </w:tcPr>
          <w:p w14:paraId="4A7F35DA" w14:textId="0CE1AF23" w:rsidR="00600212" w:rsidRDefault="00C03DAD" w:rsidP="0050783D">
            <w:pPr>
              <w:tabs>
                <w:tab w:val="left" w:pos="9288"/>
              </w:tabs>
              <w:rPr>
                <w:rFonts w:ascii="Times New Roman" w:hAnsi="Times New Roman" w:cs="Times New Roman"/>
                <w:bCs/>
              </w:rPr>
            </w:pPr>
            <w:r>
              <w:rPr>
                <w:rFonts w:ascii="Times New Roman" w:hAnsi="Times New Roman" w:cs="Times New Roman"/>
                <w:bCs/>
              </w:rPr>
              <w:t>31</w:t>
            </w:r>
          </w:p>
        </w:tc>
        <w:tc>
          <w:tcPr>
            <w:tcW w:w="10264" w:type="dxa"/>
          </w:tcPr>
          <w:p w14:paraId="0D41C7D6" w14:textId="3BE0698E" w:rsidR="00600212" w:rsidRDefault="00C03DAD" w:rsidP="0050783D">
            <w:pPr>
              <w:tabs>
                <w:tab w:val="left" w:pos="9288"/>
              </w:tabs>
              <w:rPr>
                <w:rFonts w:ascii="Times New Roman" w:hAnsi="Times New Roman" w:cs="Times New Roman"/>
                <w:bCs/>
              </w:rPr>
            </w:pPr>
            <w:r w:rsidRPr="00C03DAD">
              <w:rPr>
                <w:rFonts w:ascii="Times New Roman" w:hAnsi="Times New Roman" w:cs="Times New Roman"/>
                <w:bCs/>
              </w:rPr>
              <w:t>Катерина в системе образов драмы «Гроза»</w:t>
            </w:r>
          </w:p>
        </w:tc>
        <w:tc>
          <w:tcPr>
            <w:tcW w:w="1273" w:type="dxa"/>
          </w:tcPr>
          <w:p w14:paraId="2F9C15D7" w14:textId="511C14B5"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11FE9C52" w14:textId="77777777" w:rsidR="00600212" w:rsidRDefault="00600212" w:rsidP="0050783D">
            <w:pPr>
              <w:tabs>
                <w:tab w:val="left" w:pos="9288"/>
              </w:tabs>
              <w:rPr>
                <w:rFonts w:ascii="Times New Roman" w:hAnsi="Times New Roman" w:cs="Times New Roman"/>
                <w:bCs/>
              </w:rPr>
            </w:pPr>
          </w:p>
        </w:tc>
        <w:tc>
          <w:tcPr>
            <w:tcW w:w="1092" w:type="dxa"/>
          </w:tcPr>
          <w:p w14:paraId="6FBFA6A4" w14:textId="77777777" w:rsidR="00600212" w:rsidRDefault="00600212" w:rsidP="0050783D">
            <w:pPr>
              <w:tabs>
                <w:tab w:val="left" w:pos="9288"/>
              </w:tabs>
              <w:rPr>
                <w:rFonts w:ascii="Times New Roman" w:hAnsi="Times New Roman" w:cs="Times New Roman"/>
                <w:bCs/>
              </w:rPr>
            </w:pPr>
          </w:p>
        </w:tc>
      </w:tr>
      <w:tr w:rsidR="00600212" w14:paraId="685D01B0" w14:textId="77777777" w:rsidTr="00511743">
        <w:tc>
          <w:tcPr>
            <w:tcW w:w="801" w:type="dxa"/>
          </w:tcPr>
          <w:p w14:paraId="36DFE6D8" w14:textId="1231926C" w:rsidR="00600212" w:rsidRDefault="00C03DAD" w:rsidP="0050783D">
            <w:pPr>
              <w:tabs>
                <w:tab w:val="left" w:pos="9288"/>
              </w:tabs>
              <w:rPr>
                <w:rFonts w:ascii="Times New Roman" w:hAnsi="Times New Roman" w:cs="Times New Roman"/>
                <w:bCs/>
              </w:rPr>
            </w:pPr>
            <w:r>
              <w:rPr>
                <w:rFonts w:ascii="Times New Roman" w:hAnsi="Times New Roman" w:cs="Times New Roman"/>
                <w:bCs/>
              </w:rPr>
              <w:lastRenderedPageBreak/>
              <w:t>32</w:t>
            </w:r>
          </w:p>
        </w:tc>
        <w:tc>
          <w:tcPr>
            <w:tcW w:w="10264" w:type="dxa"/>
          </w:tcPr>
          <w:p w14:paraId="46A7BB71" w14:textId="51A21B51" w:rsidR="00600212" w:rsidRDefault="00C03DAD" w:rsidP="0050783D">
            <w:pPr>
              <w:tabs>
                <w:tab w:val="left" w:pos="9288"/>
              </w:tabs>
              <w:rPr>
                <w:rFonts w:ascii="Times New Roman" w:hAnsi="Times New Roman" w:cs="Times New Roman"/>
                <w:bCs/>
              </w:rPr>
            </w:pPr>
            <w:r w:rsidRPr="00C03DAD">
              <w:rPr>
                <w:rFonts w:ascii="Times New Roman" w:hAnsi="Times New Roman" w:cs="Times New Roman"/>
                <w:bCs/>
              </w:rPr>
              <w:t>Смысл названия пьесы. Трагическое и жизнеутверждающее в драме Островского</w:t>
            </w:r>
          </w:p>
        </w:tc>
        <w:tc>
          <w:tcPr>
            <w:tcW w:w="1273" w:type="dxa"/>
          </w:tcPr>
          <w:p w14:paraId="2BCEC920" w14:textId="3D533C05"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70699C2" w14:textId="77777777" w:rsidR="00600212" w:rsidRDefault="00600212" w:rsidP="0050783D">
            <w:pPr>
              <w:tabs>
                <w:tab w:val="left" w:pos="9288"/>
              </w:tabs>
              <w:rPr>
                <w:rFonts w:ascii="Times New Roman" w:hAnsi="Times New Roman" w:cs="Times New Roman"/>
                <w:bCs/>
              </w:rPr>
            </w:pPr>
          </w:p>
        </w:tc>
        <w:tc>
          <w:tcPr>
            <w:tcW w:w="1092" w:type="dxa"/>
          </w:tcPr>
          <w:p w14:paraId="134565BF" w14:textId="77777777" w:rsidR="00600212" w:rsidRDefault="00600212" w:rsidP="0050783D">
            <w:pPr>
              <w:tabs>
                <w:tab w:val="left" w:pos="9288"/>
              </w:tabs>
              <w:rPr>
                <w:rFonts w:ascii="Times New Roman" w:hAnsi="Times New Roman" w:cs="Times New Roman"/>
                <w:bCs/>
              </w:rPr>
            </w:pPr>
          </w:p>
        </w:tc>
      </w:tr>
      <w:tr w:rsidR="00600212" w14:paraId="411556DF" w14:textId="77777777" w:rsidTr="00511743">
        <w:tc>
          <w:tcPr>
            <w:tcW w:w="801" w:type="dxa"/>
          </w:tcPr>
          <w:p w14:paraId="1C83345A" w14:textId="0ABEE77F" w:rsidR="00600212" w:rsidRDefault="00C03DAD" w:rsidP="0050783D">
            <w:pPr>
              <w:tabs>
                <w:tab w:val="left" w:pos="9288"/>
              </w:tabs>
              <w:rPr>
                <w:rFonts w:ascii="Times New Roman" w:hAnsi="Times New Roman" w:cs="Times New Roman"/>
                <w:bCs/>
              </w:rPr>
            </w:pPr>
            <w:r>
              <w:rPr>
                <w:rFonts w:ascii="Times New Roman" w:hAnsi="Times New Roman" w:cs="Times New Roman"/>
                <w:bCs/>
              </w:rPr>
              <w:t>33</w:t>
            </w:r>
          </w:p>
        </w:tc>
        <w:tc>
          <w:tcPr>
            <w:tcW w:w="10264" w:type="dxa"/>
          </w:tcPr>
          <w:p w14:paraId="707C1AC3" w14:textId="2DE84509" w:rsidR="00600212" w:rsidRDefault="00C03DAD" w:rsidP="0050783D">
            <w:pPr>
              <w:tabs>
                <w:tab w:val="left" w:pos="9288"/>
              </w:tabs>
              <w:rPr>
                <w:rFonts w:ascii="Times New Roman" w:hAnsi="Times New Roman" w:cs="Times New Roman"/>
                <w:bCs/>
              </w:rPr>
            </w:pPr>
            <w:r w:rsidRPr="00C03DAD">
              <w:rPr>
                <w:rFonts w:ascii="Times New Roman" w:hAnsi="Times New Roman" w:cs="Times New Roman"/>
                <w:bCs/>
              </w:rPr>
              <w:t>Художественное своеобразие пьес Островского</w:t>
            </w:r>
          </w:p>
        </w:tc>
        <w:tc>
          <w:tcPr>
            <w:tcW w:w="1273" w:type="dxa"/>
          </w:tcPr>
          <w:p w14:paraId="641BA246" w14:textId="3D32649B"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132D45F4" w14:textId="77777777" w:rsidR="00600212" w:rsidRDefault="00600212" w:rsidP="0050783D">
            <w:pPr>
              <w:tabs>
                <w:tab w:val="left" w:pos="9288"/>
              </w:tabs>
              <w:rPr>
                <w:rFonts w:ascii="Times New Roman" w:hAnsi="Times New Roman" w:cs="Times New Roman"/>
                <w:bCs/>
              </w:rPr>
            </w:pPr>
          </w:p>
        </w:tc>
        <w:tc>
          <w:tcPr>
            <w:tcW w:w="1092" w:type="dxa"/>
          </w:tcPr>
          <w:p w14:paraId="4AE1520B" w14:textId="77777777" w:rsidR="00600212" w:rsidRDefault="00600212" w:rsidP="0050783D">
            <w:pPr>
              <w:tabs>
                <w:tab w:val="left" w:pos="9288"/>
              </w:tabs>
              <w:rPr>
                <w:rFonts w:ascii="Times New Roman" w:hAnsi="Times New Roman" w:cs="Times New Roman"/>
                <w:bCs/>
              </w:rPr>
            </w:pPr>
          </w:p>
        </w:tc>
      </w:tr>
      <w:tr w:rsidR="00600212" w14:paraId="44015182" w14:textId="77777777" w:rsidTr="00511743">
        <w:tc>
          <w:tcPr>
            <w:tcW w:w="801" w:type="dxa"/>
          </w:tcPr>
          <w:p w14:paraId="5F2DB905" w14:textId="77777777" w:rsidR="00600212" w:rsidRDefault="00600212" w:rsidP="0050783D">
            <w:pPr>
              <w:tabs>
                <w:tab w:val="left" w:pos="9288"/>
              </w:tabs>
              <w:rPr>
                <w:rFonts w:ascii="Times New Roman" w:hAnsi="Times New Roman" w:cs="Times New Roman"/>
                <w:bCs/>
              </w:rPr>
            </w:pPr>
          </w:p>
        </w:tc>
        <w:tc>
          <w:tcPr>
            <w:tcW w:w="10264" w:type="dxa"/>
          </w:tcPr>
          <w:p w14:paraId="781FCEA7" w14:textId="16D6CAD2" w:rsidR="00600212" w:rsidRPr="00C03DAD" w:rsidRDefault="00C03DAD" w:rsidP="00C03DAD">
            <w:pPr>
              <w:tabs>
                <w:tab w:val="left" w:pos="9288"/>
              </w:tabs>
              <w:jc w:val="center"/>
              <w:rPr>
                <w:rFonts w:ascii="Times New Roman" w:hAnsi="Times New Roman" w:cs="Times New Roman"/>
                <w:b/>
              </w:rPr>
            </w:pPr>
            <w:r w:rsidRPr="00C03DAD">
              <w:rPr>
                <w:rFonts w:ascii="Times New Roman" w:hAnsi="Times New Roman" w:cs="Times New Roman"/>
                <w:b/>
              </w:rPr>
              <w:t>Поэзия Ф. И. Тютчева — 2 ч</w:t>
            </w:r>
          </w:p>
        </w:tc>
        <w:tc>
          <w:tcPr>
            <w:tcW w:w="1273" w:type="dxa"/>
          </w:tcPr>
          <w:p w14:paraId="7747D4B3" w14:textId="77777777" w:rsidR="00600212" w:rsidRDefault="00600212" w:rsidP="0050783D">
            <w:pPr>
              <w:tabs>
                <w:tab w:val="left" w:pos="9288"/>
              </w:tabs>
              <w:rPr>
                <w:rFonts w:ascii="Times New Roman" w:hAnsi="Times New Roman" w:cs="Times New Roman"/>
                <w:bCs/>
              </w:rPr>
            </w:pPr>
          </w:p>
        </w:tc>
        <w:tc>
          <w:tcPr>
            <w:tcW w:w="1130" w:type="dxa"/>
          </w:tcPr>
          <w:p w14:paraId="19B7D6EF" w14:textId="77777777" w:rsidR="00600212" w:rsidRDefault="00600212" w:rsidP="0050783D">
            <w:pPr>
              <w:tabs>
                <w:tab w:val="left" w:pos="9288"/>
              </w:tabs>
              <w:rPr>
                <w:rFonts w:ascii="Times New Roman" w:hAnsi="Times New Roman" w:cs="Times New Roman"/>
                <w:bCs/>
              </w:rPr>
            </w:pPr>
          </w:p>
        </w:tc>
        <w:tc>
          <w:tcPr>
            <w:tcW w:w="1092" w:type="dxa"/>
          </w:tcPr>
          <w:p w14:paraId="3CBD44B3" w14:textId="77777777" w:rsidR="00600212" w:rsidRDefault="00600212" w:rsidP="0050783D">
            <w:pPr>
              <w:tabs>
                <w:tab w:val="left" w:pos="9288"/>
              </w:tabs>
              <w:rPr>
                <w:rFonts w:ascii="Times New Roman" w:hAnsi="Times New Roman" w:cs="Times New Roman"/>
                <w:bCs/>
              </w:rPr>
            </w:pPr>
          </w:p>
        </w:tc>
      </w:tr>
      <w:tr w:rsidR="00600212" w14:paraId="4D1ADF04" w14:textId="77777777" w:rsidTr="00511743">
        <w:tc>
          <w:tcPr>
            <w:tcW w:w="801" w:type="dxa"/>
          </w:tcPr>
          <w:p w14:paraId="39990C8B" w14:textId="427DB16F" w:rsidR="00600212" w:rsidRDefault="00C03DAD" w:rsidP="0050783D">
            <w:pPr>
              <w:tabs>
                <w:tab w:val="left" w:pos="9288"/>
              </w:tabs>
              <w:rPr>
                <w:rFonts w:ascii="Times New Roman" w:hAnsi="Times New Roman" w:cs="Times New Roman"/>
                <w:bCs/>
              </w:rPr>
            </w:pPr>
            <w:r>
              <w:rPr>
                <w:rFonts w:ascii="Times New Roman" w:hAnsi="Times New Roman" w:cs="Times New Roman"/>
                <w:bCs/>
              </w:rPr>
              <w:t>34</w:t>
            </w:r>
          </w:p>
        </w:tc>
        <w:tc>
          <w:tcPr>
            <w:tcW w:w="10264" w:type="dxa"/>
          </w:tcPr>
          <w:p w14:paraId="3F830A8F" w14:textId="4FD976BE" w:rsidR="00600212" w:rsidRDefault="00C03DAD" w:rsidP="0050783D">
            <w:pPr>
              <w:tabs>
                <w:tab w:val="left" w:pos="9288"/>
              </w:tabs>
              <w:rPr>
                <w:rFonts w:ascii="Times New Roman" w:hAnsi="Times New Roman" w:cs="Times New Roman"/>
                <w:bCs/>
              </w:rPr>
            </w:pPr>
            <w:r w:rsidRPr="00C03DAD">
              <w:rPr>
                <w:rFonts w:ascii="Times New Roman" w:hAnsi="Times New Roman" w:cs="Times New Roman"/>
                <w:bCs/>
              </w:rPr>
              <w:t>Хаос и космос в поэзии Ф. И. Тютчева</w:t>
            </w:r>
          </w:p>
        </w:tc>
        <w:tc>
          <w:tcPr>
            <w:tcW w:w="1273" w:type="dxa"/>
          </w:tcPr>
          <w:p w14:paraId="2138F687" w14:textId="514A7183"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21566612" w14:textId="77777777" w:rsidR="00600212" w:rsidRDefault="00600212" w:rsidP="0050783D">
            <w:pPr>
              <w:tabs>
                <w:tab w:val="left" w:pos="9288"/>
              </w:tabs>
              <w:rPr>
                <w:rFonts w:ascii="Times New Roman" w:hAnsi="Times New Roman" w:cs="Times New Roman"/>
                <w:bCs/>
              </w:rPr>
            </w:pPr>
          </w:p>
        </w:tc>
        <w:tc>
          <w:tcPr>
            <w:tcW w:w="1092" w:type="dxa"/>
          </w:tcPr>
          <w:p w14:paraId="0A968FE4" w14:textId="77777777" w:rsidR="00600212" w:rsidRDefault="00600212" w:rsidP="0050783D">
            <w:pPr>
              <w:tabs>
                <w:tab w:val="left" w:pos="9288"/>
              </w:tabs>
              <w:rPr>
                <w:rFonts w:ascii="Times New Roman" w:hAnsi="Times New Roman" w:cs="Times New Roman"/>
                <w:bCs/>
              </w:rPr>
            </w:pPr>
          </w:p>
        </w:tc>
      </w:tr>
      <w:tr w:rsidR="00600212" w14:paraId="736DDEAE" w14:textId="77777777" w:rsidTr="00962D9C">
        <w:trPr>
          <w:trHeight w:val="412"/>
        </w:trPr>
        <w:tc>
          <w:tcPr>
            <w:tcW w:w="801" w:type="dxa"/>
          </w:tcPr>
          <w:p w14:paraId="5EDC3520" w14:textId="62BF56C0" w:rsidR="00600212" w:rsidRDefault="00C03DAD" w:rsidP="0050783D">
            <w:pPr>
              <w:tabs>
                <w:tab w:val="left" w:pos="9288"/>
              </w:tabs>
              <w:rPr>
                <w:rFonts w:ascii="Times New Roman" w:hAnsi="Times New Roman" w:cs="Times New Roman"/>
                <w:bCs/>
              </w:rPr>
            </w:pPr>
            <w:r>
              <w:rPr>
                <w:rFonts w:ascii="Times New Roman" w:hAnsi="Times New Roman" w:cs="Times New Roman"/>
                <w:bCs/>
              </w:rPr>
              <w:t>35</w:t>
            </w:r>
          </w:p>
        </w:tc>
        <w:tc>
          <w:tcPr>
            <w:tcW w:w="10264" w:type="dxa"/>
          </w:tcPr>
          <w:p w14:paraId="40EF07BC" w14:textId="0CE9B5AC" w:rsidR="00600212" w:rsidRDefault="00C03DAD" w:rsidP="0050783D">
            <w:pPr>
              <w:tabs>
                <w:tab w:val="left" w:pos="9288"/>
              </w:tabs>
              <w:rPr>
                <w:rFonts w:ascii="Times New Roman" w:hAnsi="Times New Roman" w:cs="Times New Roman"/>
                <w:bCs/>
              </w:rPr>
            </w:pPr>
            <w:r w:rsidRPr="00C03DAD">
              <w:rPr>
                <w:rFonts w:ascii="Times New Roman" w:hAnsi="Times New Roman" w:cs="Times New Roman"/>
                <w:bCs/>
              </w:rPr>
              <w:t>Любовь в лирике Ф. И. Тютче</w:t>
            </w:r>
            <w:r>
              <w:rPr>
                <w:rFonts w:ascii="Times New Roman" w:hAnsi="Times New Roman" w:cs="Times New Roman"/>
                <w:bCs/>
              </w:rPr>
              <w:t>ва</w:t>
            </w:r>
          </w:p>
        </w:tc>
        <w:tc>
          <w:tcPr>
            <w:tcW w:w="1273" w:type="dxa"/>
          </w:tcPr>
          <w:p w14:paraId="2D087B7C" w14:textId="2FF19B50"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97602C3" w14:textId="77777777" w:rsidR="00600212" w:rsidRDefault="00600212" w:rsidP="0050783D">
            <w:pPr>
              <w:tabs>
                <w:tab w:val="left" w:pos="9288"/>
              </w:tabs>
              <w:rPr>
                <w:rFonts w:ascii="Times New Roman" w:hAnsi="Times New Roman" w:cs="Times New Roman"/>
                <w:bCs/>
              </w:rPr>
            </w:pPr>
          </w:p>
        </w:tc>
        <w:tc>
          <w:tcPr>
            <w:tcW w:w="1092" w:type="dxa"/>
          </w:tcPr>
          <w:p w14:paraId="7F54CDF3" w14:textId="77777777" w:rsidR="00600212" w:rsidRDefault="00600212" w:rsidP="0050783D">
            <w:pPr>
              <w:tabs>
                <w:tab w:val="left" w:pos="9288"/>
              </w:tabs>
              <w:rPr>
                <w:rFonts w:ascii="Times New Roman" w:hAnsi="Times New Roman" w:cs="Times New Roman"/>
                <w:bCs/>
              </w:rPr>
            </w:pPr>
          </w:p>
        </w:tc>
      </w:tr>
      <w:tr w:rsidR="00600212" w14:paraId="3FD096C9" w14:textId="77777777" w:rsidTr="00511743">
        <w:tc>
          <w:tcPr>
            <w:tcW w:w="801" w:type="dxa"/>
          </w:tcPr>
          <w:p w14:paraId="77203FA5" w14:textId="77777777" w:rsidR="00600212" w:rsidRDefault="00600212" w:rsidP="0050783D">
            <w:pPr>
              <w:tabs>
                <w:tab w:val="left" w:pos="9288"/>
              </w:tabs>
              <w:rPr>
                <w:rFonts w:ascii="Times New Roman" w:hAnsi="Times New Roman" w:cs="Times New Roman"/>
                <w:bCs/>
              </w:rPr>
            </w:pPr>
          </w:p>
        </w:tc>
        <w:tc>
          <w:tcPr>
            <w:tcW w:w="10264" w:type="dxa"/>
          </w:tcPr>
          <w:p w14:paraId="2B36937B" w14:textId="7693DC7A" w:rsidR="00600212" w:rsidRPr="00962D9C" w:rsidRDefault="00962D9C" w:rsidP="00962D9C">
            <w:pPr>
              <w:tabs>
                <w:tab w:val="left" w:pos="9288"/>
              </w:tabs>
              <w:jc w:val="center"/>
              <w:rPr>
                <w:rFonts w:ascii="Times New Roman" w:hAnsi="Times New Roman" w:cs="Times New Roman"/>
                <w:b/>
              </w:rPr>
            </w:pPr>
            <w:r w:rsidRPr="00962D9C">
              <w:rPr>
                <w:rFonts w:ascii="Times New Roman" w:hAnsi="Times New Roman" w:cs="Times New Roman"/>
                <w:b/>
              </w:rPr>
              <w:t>Русская поэзия во второй половине XIX века (обзор) — 1 ч</w:t>
            </w:r>
          </w:p>
        </w:tc>
        <w:tc>
          <w:tcPr>
            <w:tcW w:w="1273" w:type="dxa"/>
          </w:tcPr>
          <w:p w14:paraId="67C496F2" w14:textId="77777777" w:rsidR="00600212" w:rsidRDefault="00600212" w:rsidP="0050783D">
            <w:pPr>
              <w:tabs>
                <w:tab w:val="left" w:pos="9288"/>
              </w:tabs>
              <w:rPr>
                <w:rFonts w:ascii="Times New Roman" w:hAnsi="Times New Roman" w:cs="Times New Roman"/>
                <w:bCs/>
              </w:rPr>
            </w:pPr>
          </w:p>
        </w:tc>
        <w:tc>
          <w:tcPr>
            <w:tcW w:w="1130" w:type="dxa"/>
          </w:tcPr>
          <w:p w14:paraId="7BDFA3C4" w14:textId="77777777" w:rsidR="00600212" w:rsidRDefault="00600212" w:rsidP="0050783D">
            <w:pPr>
              <w:tabs>
                <w:tab w:val="left" w:pos="9288"/>
              </w:tabs>
              <w:rPr>
                <w:rFonts w:ascii="Times New Roman" w:hAnsi="Times New Roman" w:cs="Times New Roman"/>
                <w:bCs/>
              </w:rPr>
            </w:pPr>
          </w:p>
        </w:tc>
        <w:tc>
          <w:tcPr>
            <w:tcW w:w="1092" w:type="dxa"/>
          </w:tcPr>
          <w:p w14:paraId="4D9A9EF2" w14:textId="77777777" w:rsidR="00600212" w:rsidRDefault="00600212" w:rsidP="0050783D">
            <w:pPr>
              <w:tabs>
                <w:tab w:val="left" w:pos="9288"/>
              </w:tabs>
              <w:rPr>
                <w:rFonts w:ascii="Times New Roman" w:hAnsi="Times New Roman" w:cs="Times New Roman"/>
                <w:bCs/>
              </w:rPr>
            </w:pPr>
          </w:p>
        </w:tc>
      </w:tr>
      <w:tr w:rsidR="00600212" w14:paraId="56D22733" w14:textId="77777777" w:rsidTr="00511743">
        <w:tc>
          <w:tcPr>
            <w:tcW w:w="801" w:type="dxa"/>
          </w:tcPr>
          <w:p w14:paraId="30185D54" w14:textId="76633B62" w:rsidR="00600212" w:rsidRDefault="00962D9C" w:rsidP="0050783D">
            <w:pPr>
              <w:tabs>
                <w:tab w:val="left" w:pos="9288"/>
              </w:tabs>
              <w:rPr>
                <w:rFonts w:ascii="Times New Roman" w:hAnsi="Times New Roman" w:cs="Times New Roman"/>
                <w:bCs/>
              </w:rPr>
            </w:pPr>
            <w:r>
              <w:rPr>
                <w:rFonts w:ascii="Times New Roman" w:hAnsi="Times New Roman" w:cs="Times New Roman"/>
                <w:bCs/>
              </w:rPr>
              <w:t>36</w:t>
            </w:r>
          </w:p>
        </w:tc>
        <w:tc>
          <w:tcPr>
            <w:tcW w:w="10264" w:type="dxa"/>
          </w:tcPr>
          <w:p w14:paraId="31C11DC8" w14:textId="60FC3989" w:rsidR="00600212" w:rsidRDefault="00962D9C" w:rsidP="0050783D">
            <w:pPr>
              <w:tabs>
                <w:tab w:val="left" w:pos="9288"/>
              </w:tabs>
              <w:rPr>
                <w:rFonts w:ascii="Times New Roman" w:hAnsi="Times New Roman" w:cs="Times New Roman"/>
                <w:bCs/>
              </w:rPr>
            </w:pPr>
            <w:r w:rsidRPr="00962D9C">
              <w:rPr>
                <w:rFonts w:ascii="Times New Roman" w:hAnsi="Times New Roman" w:cs="Times New Roman"/>
                <w:bCs/>
              </w:rPr>
              <w:t>Две ветви русской поэзии во второй половине XIX века. Причины и смысл споров о «чистом» и «гражданском» искусстве</w:t>
            </w:r>
            <w:r>
              <w:rPr>
                <w:rFonts w:ascii="Times New Roman" w:hAnsi="Times New Roman" w:cs="Times New Roman"/>
                <w:bCs/>
              </w:rPr>
              <w:t>.</w:t>
            </w:r>
          </w:p>
        </w:tc>
        <w:tc>
          <w:tcPr>
            <w:tcW w:w="1273" w:type="dxa"/>
          </w:tcPr>
          <w:p w14:paraId="58A05952" w14:textId="62E0150A"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1A8F8C90" w14:textId="77777777" w:rsidR="00600212" w:rsidRDefault="00600212" w:rsidP="0050783D">
            <w:pPr>
              <w:tabs>
                <w:tab w:val="left" w:pos="9288"/>
              </w:tabs>
              <w:rPr>
                <w:rFonts w:ascii="Times New Roman" w:hAnsi="Times New Roman" w:cs="Times New Roman"/>
                <w:bCs/>
              </w:rPr>
            </w:pPr>
          </w:p>
        </w:tc>
        <w:tc>
          <w:tcPr>
            <w:tcW w:w="1092" w:type="dxa"/>
          </w:tcPr>
          <w:p w14:paraId="101027C3" w14:textId="77777777" w:rsidR="00600212" w:rsidRDefault="00600212" w:rsidP="0050783D">
            <w:pPr>
              <w:tabs>
                <w:tab w:val="left" w:pos="9288"/>
              </w:tabs>
              <w:rPr>
                <w:rFonts w:ascii="Times New Roman" w:hAnsi="Times New Roman" w:cs="Times New Roman"/>
                <w:bCs/>
              </w:rPr>
            </w:pPr>
          </w:p>
        </w:tc>
      </w:tr>
      <w:tr w:rsidR="00600212" w14:paraId="65EC7C51" w14:textId="77777777" w:rsidTr="00511743">
        <w:tc>
          <w:tcPr>
            <w:tcW w:w="801" w:type="dxa"/>
          </w:tcPr>
          <w:p w14:paraId="6F8D3FE6" w14:textId="77777777" w:rsidR="00600212" w:rsidRDefault="00600212" w:rsidP="0050783D">
            <w:pPr>
              <w:tabs>
                <w:tab w:val="left" w:pos="9288"/>
              </w:tabs>
              <w:rPr>
                <w:rFonts w:ascii="Times New Roman" w:hAnsi="Times New Roman" w:cs="Times New Roman"/>
                <w:bCs/>
              </w:rPr>
            </w:pPr>
          </w:p>
        </w:tc>
        <w:tc>
          <w:tcPr>
            <w:tcW w:w="10264" w:type="dxa"/>
          </w:tcPr>
          <w:p w14:paraId="18D949C0" w14:textId="1EC706E9" w:rsidR="00600212" w:rsidRPr="007532B3" w:rsidRDefault="00962D9C" w:rsidP="007532B3">
            <w:pPr>
              <w:tabs>
                <w:tab w:val="left" w:pos="9288"/>
              </w:tabs>
              <w:jc w:val="center"/>
              <w:rPr>
                <w:rFonts w:ascii="Times New Roman" w:hAnsi="Times New Roman" w:cs="Times New Roman"/>
                <w:b/>
              </w:rPr>
            </w:pPr>
            <w:r w:rsidRPr="007532B3">
              <w:rPr>
                <w:rFonts w:ascii="Times New Roman" w:hAnsi="Times New Roman" w:cs="Times New Roman"/>
                <w:b/>
              </w:rPr>
              <w:t>Н. А. Некрасов. Жизнь и творчество — 12 ч</w:t>
            </w:r>
          </w:p>
        </w:tc>
        <w:tc>
          <w:tcPr>
            <w:tcW w:w="1273" w:type="dxa"/>
          </w:tcPr>
          <w:p w14:paraId="62EF1381" w14:textId="77777777" w:rsidR="00600212" w:rsidRDefault="00600212" w:rsidP="0050783D">
            <w:pPr>
              <w:tabs>
                <w:tab w:val="left" w:pos="9288"/>
              </w:tabs>
              <w:rPr>
                <w:rFonts w:ascii="Times New Roman" w:hAnsi="Times New Roman" w:cs="Times New Roman"/>
                <w:bCs/>
              </w:rPr>
            </w:pPr>
          </w:p>
        </w:tc>
        <w:tc>
          <w:tcPr>
            <w:tcW w:w="1130" w:type="dxa"/>
          </w:tcPr>
          <w:p w14:paraId="08CC2404" w14:textId="77777777" w:rsidR="00600212" w:rsidRDefault="00600212" w:rsidP="0050783D">
            <w:pPr>
              <w:tabs>
                <w:tab w:val="left" w:pos="9288"/>
              </w:tabs>
              <w:rPr>
                <w:rFonts w:ascii="Times New Roman" w:hAnsi="Times New Roman" w:cs="Times New Roman"/>
                <w:bCs/>
              </w:rPr>
            </w:pPr>
          </w:p>
        </w:tc>
        <w:tc>
          <w:tcPr>
            <w:tcW w:w="1092" w:type="dxa"/>
          </w:tcPr>
          <w:p w14:paraId="1A8E735D" w14:textId="77777777" w:rsidR="00600212" w:rsidRDefault="00600212" w:rsidP="0050783D">
            <w:pPr>
              <w:tabs>
                <w:tab w:val="left" w:pos="9288"/>
              </w:tabs>
              <w:rPr>
                <w:rFonts w:ascii="Times New Roman" w:hAnsi="Times New Roman" w:cs="Times New Roman"/>
                <w:bCs/>
              </w:rPr>
            </w:pPr>
          </w:p>
        </w:tc>
      </w:tr>
      <w:tr w:rsidR="00600212" w14:paraId="0113A55F" w14:textId="77777777" w:rsidTr="00511743">
        <w:tc>
          <w:tcPr>
            <w:tcW w:w="801" w:type="dxa"/>
          </w:tcPr>
          <w:p w14:paraId="2D97BE04" w14:textId="230BFBED" w:rsidR="00600212" w:rsidRDefault="007532B3" w:rsidP="0050783D">
            <w:pPr>
              <w:tabs>
                <w:tab w:val="left" w:pos="9288"/>
              </w:tabs>
              <w:rPr>
                <w:rFonts w:ascii="Times New Roman" w:hAnsi="Times New Roman" w:cs="Times New Roman"/>
                <w:bCs/>
              </w:rPr>
            </w:pPr>
            <w:r>
              <w:rPr>
                <w:rFonts w:ascii="Times New Roman" w:hAnsi="Times New Roman" w:cs="Times New Roman"/>
                <w:bCs/>
              </w:rPr>
              <w:t>37</w:t>
            </w:r>
          </w:p>
        </w:tc>
        <w:tc>
          <w:tcPr>
            <w:tcW w:w="10264" w:type="dxa"/>
          </w:tcPr>
          <w:p w14:paraId="31615C5F" w14:textId="74D8DC93"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Личность и творчество поэта. Народные истоки мироощущения Н. А. Некрасова</w:t>
            </w:r>
          </w:p>
        </w:tc>
        <w:tc>
          <w:tcPr>
            <w:tcW w:w="1273" w:type="dxa"/>
          </w:tcPr>
          <w:p w14:paraId="7F2175D6" w14:textId="49941DB0"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41B27DF7" w14:textId="77777777" w:rsidR="00600212" w:rsidRDefault="00600212" w:rsidP="0050783D">
            <w:pPr>
              <w:tabs>
                <w:tab w:val="left" w:pos="9288"/>
              </w:tabs>
              <w:rPr>
                <w:rFonts w:ascii="Times New Roman" w:hAnsi="Times New Roman" w:cs="Times New Roman"/>
                <w:bCs/>
              </w:rPr>
            </w:pPr>
          </w:p>
        </w:tc>
        <w:tc>
          <w:tcPr>
            <w:tcW w:w="1092" w:type="dxa"/>
          </w:tcPr>
          <w:p w14:paraId="779743DE" w14:textId="77777777" w:rsidR="00600212" w:rsidRDefault="00600212" w:rsidP="0050783D">
            <w:pPr>
              <w:tabs>
                <w:tab w:val="left" w:pos="9288"/>
              </w:tabs>
              <w:rPr>
                <w:rFonts w:ascii="Times New Roman" w:hAnsi="Times New Roman" w:cs="Times New Roman"/>
                <w:bCs/>
              </w:rPr>
            </w:pPr>
          </w:p>
        </w:tc>
      </w:tr>
      <w:tr w:rsidR="00600212" w14:paraId="03C299D9" w14:textId="77777777" w:rsidTr="00511743">
        <w:tc>
          <w:tcPr>
            <w:tcW w:w="801" w:type="dxa"/>
          </w:tcPr>
          <w:p w14:paraId="7E5428FC" w14:textId="46317F72" w:rsidR="00600212" w:rsidRDefault="007532B3" w:rsidP="0050783D">
            <w:pPr>
              <w:tabs>
                <w:tab w:val="left" w:pos="9288"/>
              </w:tabs>
              <w:rPr>
                <w:rFonts w:ascii="Times New Roman" w:hAnsi="Times New Roman" w:cs="Times New Roman"/>
                <w:bCs/>
              </w:rPr>
            </w:pPr>
            <w:r>
              <w:rPr>
                <w:rFonts w:ascii="Times New Roman" w:hAnsi="Times New Roman" w:cs="Times New Roman"/>
                <w:bCs/>
              </w:rPr>
              <w:t>38</w:t>
            </w:r>
          </w:p>
        </w:tc>
        <w:tc>
          <w:tcPr>
            <w:tcW w:w="10264" w:type="dxa"/>
          </w:tcPr>
          <w:p w14:paraId="7DB53D5C" w14:textId="3A88291A"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Тема гражданской ответственности поэта перед народом в лирике Некрасова</w:t>
            </w:r>
          </w:p>
        </w:tc>
        <w:tc>
          <w:tcPr>
            <w:tcW w:w="1273" w:type="dxa"/>
          </w:tcPr>
          <w:p w14:paraId="2CFFEF54" w14:textId="5243C8D8"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718D3B8F" w14:textId="77777777" w:rsidR="00600212" w:rsidRDefault="00600212" w:rsidP="0050783D">
            <w:pPr>
              <w:tabs>
                <w:tab w:val="left" w:pos="9288"/>
              </w:tabs>
              <w:rPr>
                <w:rFonts w:ascii="Times New Roman" w:hAnsi="Times New Roman" w:cs="Times New Roman"/>
                <w:bCs/>
              </w:rPr>
            </w:pPr>
          </w:p>
        </w:tc>
        <w:tc>
          <w:tcPr>
            <w:tcW w:w="1092" w:type="dxa"/>
          </w:tcPr>
          <w:p w14:paraId="5232D92E" w14:textId="77777777" w:rsidR="00600212" w:rsidRDefault="00600212" w:rsidP="0050783D">
            <w:pPr>
              <w:tabs>
                <w:tab w:val="left" w:pos="9288"/>
              </w:tabs>
              <w:rPr>
                <w:rFonts w:ascii="Times New Roman" w:hAnsi="Times New Roman" w:cs="Times New Roman"/>
                <w:bCs/>
              </w:rPr>
            </w:pPr>
          </w:p>
        </w:tc>
      </w:tr>
      <w:tr w:rsidR="00600212" w14:paraId="11127C62" w14:textId="77777777" w:rsidTr="00511743">
        <w:tc>
          <w:tcPr>
            <w:tcW w:w="801" w:type="dxa"/>
          </w:tcPr>
          <w:p w14:paraId="08C60DFE" w14:textId="005AE32F" w:rsidR="00600212" w:rsidRDefault="007532B3" w:rsidP="0050783D">
            <w:pPr>
              <w:tabs>
                <w:tab w:val="left" w:pos="9288"/>
              </w:tabs>
              <w:rPr>
                <w:rFonts w:ascii="Times New Roman" w:hAnsi="Times New Roman" w:cs="Times New Roman"/>
                <w:bCs/>
              </w:rPr>
            </w:pPr>
            <w:r>
              <w:rPr>
                <w:rFonts w:ascii="Times New Roman" w:hAnsi="Times New Roman" w:cs="Times New Roman"/>
                <w:bCs/>
              </w:rPr>
              <w:t>39</w:t>
            </w:r>
          </w:p>
        </w:tc>
        <w:tc>
          <w:tcPr>
            <w:tcW w:w="10264" w:type="dxa"/>
          </w:tcPr>
          <w:p w14:paraId="31138884" w14:textId="1D2CA441"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Художественное своеобразие лирики Некрасова. Новизна содержания и поэтического языка</w:t>
            </w:r>
          </w:p>
        </w:tc>
        <w:tc>
          <w:tcPr>
            <w:tcW w:w="1273" w:type="dxa"/>
          </w:tcPr>
          <w:p w14:paraId="5568EF1E" w14:textId="0D7CF37E"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5AA3075" w14:textId="77777777" w:rsidR="00600212" w:rsidRDefault="00600212" w:rsidP="0050783D">
            <w:pPr>
              <w:tabs>
                <w:tab w:val="left" w:pos="9288"/>
              </w:tabs>
              <w:rPr>
                <w:rFonts w:ascii="Times New Roman" w:hAnsi="Times New Roman" w:cs="Times New Roman"/>
                <w:bCs/>
              </w:rPr>
            </w:pPr>
          </w:p>
        </w:tc>
        <w:tc>
          <w:tcPr>
            <w:tcW w:w="1092" w:type="dxa"/>
          </w:tcPr>
          <w:p w14:paraId="5D11DB2F" w14:textId="77777777" w:rsidR="00600212" w:rsidRDefault="00600212" w:rsidP="0050783D">
            <w:pPr>
              <w:tabs>
                <w:tab w:val="left" w:pos="9288"/>
              </w:tabs>
              <w:rPr>
                <w:rFonts w:ascii="Times New Roman" w:hAnsi="Times New Roman" w:cs="Times New Roman"/>
                <w:bCs/>
              </w:rPr>
            </w:pPr>
          </w:p>
        </w:tc>
      </w:tr>
      <w:tr w:rsidR="00600212" w14:paraId="0474EF53" w14:textId="77777777" w:rsidTr="00511743">
        <w:tc>
          <w:tcPr>
            <w:tcW w:w="801" w:type="dxa"/>
          </w:tcPr>
          <w:p w14:paraId="59894B8D" w14:textId="1E9786D6" w:rsidR="00600212" w:rsidRDefault="007532B3" w:rsidP="0050783D">
            <w:pPr>
              <w:tabs>
                <w:tab w:val="left" w:pos="9288"/>
              </w:tabs>
              <w:rPr>
                <w:rFonts w:ascii="Times New Roman" w:hAnsi="Times New Roman" w:cs="Times New Roman"/>
                <w:bCs/>
              </w:rPr>
            </w:pPr>
            <w:r>
              <w:rPr>
                <w:rFonts w:ascii="Times New Roman" w:hAnsi="Times New Roman" w:cs="Times New Roman"/>
                <w:bCs/>
              </w:rPr>
              <w:t>40</w:t>
            </w:r>
          </w:p>
        </w:tc>
        <w:tc>
          <w:tcPr>
            <w:tcW w:w="10264" w:type="dxa"/>
          </w:tcPr>
          <w:p w14:paraId="032439EA" w14:textId="7F400049"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«Кому на Руси жить хорошо». Историко-культурная основа произведения</w:t>
            </w:r>
          </w:p>
        </w:tc>
        <w:tc>
          <w:tcPr>
            <w:tcW w:w="1273" w:type="dxa"/>
          </w:tcPr>
          <w:p w14:paraId="1FCE89BF" w14:textId="0D95E744"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51871FA8" w14:textId="77777777" w:rsidR="00600212" w:rsidRDefault="00600212" w:rsidP="0050783D">
            <w:pPr>
              <w:tabs>
                <w:tab w:val="left" w:pos="9288"/>
              </w:tabs>
              <w:rPr>
                <w:rFonts w:ascii="Times New Roman" w:hAnsi="Times New Roman" w:cs="Times New Roman"/>
                <w:bCs/>
              </w:rPr>
            </w:pPr>
          </w:p>
        </w:tc>
        <w:tc>
          <w:tcPr>
            <w:tcW w:w="1092" w:type="dxa"/>
          </w:tcPr>
          <w:p w14:paraId="47D65483" w14:textId="77777777" w:rsidR="00600212" w:rsidRDefault="00600212" w:rsidP="0050783D">
            <w:pPr>
              <w:tabs>
                <w:tab w:val="left" w:pos="9288"/>
              </w:tabs>
              <w:rPr>
                <w:rFonts w:ascii="Times New Roman" w:hAnsi="Times New Roman" w:cs="Times New Roman"/>
                <w:bCs/>
              </w:rPr>
            </w:pPr>
          </w:p>
        </w:tc>
      </w:tr>
      <w:tr w:rsidR="00600212" w14:paraId="73C8FD09" w14:textId="77777777" w:rsidTr="00511743">
        <w:tc>
          <w:tcPr>
            <w:tcW w:w="801" w:type="dxa"/>
          </w:tcPr>
          <w:p w14:paraId="2881F8C8" w14:textId="7F70FB00" w:rsidR="00600212" w:rsidRDefault="007532B3" w:rsidP="0050783D">
            <w:pPr>
              <w:tabs>
                <w:tab w:val="left" w:pos="9288"/>
              </w:tabs>
              <w:rPr>
                <w:rFonts w:ascii="Times New Roman" w:hAnsi="Times New Roman" w:cs="Times New Roman"/>
                <w:bCs/>
              </w:rPr>
            </w:pPr>
            <w:r>
              <w:rPr>
                <w:rFonts w:ascii="Times New Roman" w:hAnsi="Times New Roman" w:cs="Times New Roman"/>
                <w:bCs/>
              </w:rPr>
              <w:t>41</w:t>
            </w:r>
          </w:p>
        </w:tc>
        <w:tc>
          <w:tcPr>
            <w:tcW w:w="10264" w:type="dxa"/>
          </w:tcPr>
          <w:p w14:paraId="1D31D8F7" w14:textId="6BD02B5E"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Своеобразие композиции и языка поэмы, роль фольклорно-сказочных мотивов в поэме-эпопее «Кому на Руси жить хорошо»</w:t>
            </w:r>
          </w:p>
        </w:tc>
        <w:tc>
          <w:tcPr>
            <w:tcW w:w="1273" w:type="dxa"/>
          </w:tcPr>
          <w:p w14:paraId="1C5D3A13" w14:textId="4AD5E1E9"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F89A32D" w14:textId="77777777" w:rsidR="00600212" w:rsidRDefault="00600212" w:rsidP="0050783D">
            <w:pPr>
              <w:tabs>
                <w:tab w:val="left" w:pos="9288"/>
              </w:tabs>
              <w:rPr>
                <w:rFonts w:ascii="Times New Roman" w:hAnsi="Times New Roman" w:cs="Times New Roman"/>
                <w:bCs/>
              </w:rPr>
            </w:pPr>
          </w:p>
        </w:tc>
        <w:tc>
          <w:tcPr>
            <w:tcW w:w="1092" w:type="dxa"/>
          </w:tcPr>
          <w:p w14:paraId="1E45B8A3" w14:textId="77777777" w:rsidR="00600212" w:rsidRDefault="00600212" w:rsidP="0050783D">
            <w:pPr>
              <w:tabs>
                <w:tab w:val="left" w:pos="9288"/>
              </w:tabs>
              <w:rPr>
                <w:rFonts w:ascii="Times New Roman" w:hAnsi="Times New Roman" w:cs="Times New Roman"/>
                <w:bCs/>
              </w:rPr>
            </w:pPr>
          </w:p>
        </w:tc>
      </w:tr>
      <w:tr w:rsidR="00600212" w14:paraId="0ABF28FB" w14:textId="77777777" w:rsidTr="00511743">
        <w:tc>
          <w:tcPr>
            <w:tcW w:w="801" w:type="dxa"/>
          </w:tcPr>
          <w:p w14:paraId="066428B6" w14:textId="194DA106" w:rsidR="00600212" w:rsidRDefault="007532B3" w:rsidP="0050783D">
            <w:pPr>
              <w:tabs>
                <w:tab w:val="left" w:pos="9288"/>
              </w:tabs>
              <w:rPr>
                <w:rFonts w:ascii="Times New Roman" w:hAnsi="Times New Roman" w:cs="Times New Roman"/>
                <w:bCs/>
              </w:rPr>
            </w:pPr>
            <w:r>
              <w:rPr>
                <w:rFonts w:ascii="Times New Roman" w:hAnsi="Times New Roman" w:cs="Times New Roman"/>
                <w:bCs/>
              </w:rPr>
              <w:t>42</w:t>
            </w:r>
          </w:p>
        </w:tc>
        <w:tc>
          <w:tcPr>
            <w:tcW w:w="10264" w:type="dxa"/>
          </w:tcPr>
          <w:p w14:paraId="4B7A7797" w14:textId="51E86304"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Изменение крестьянских представлений о счастье</w:t>
            </w:r>
          </w:p>
        </w:tc>
        <w:tc>
          <w:tcPr>
            <w:tcW w:w="1273" w:type="dxa"/>
          </w:tcPr>
          <w:p w14:paraId="344AB728" w14:textId="0A48890E"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1614CDA" w14:textId="77777777" w:rsidR="00600212" w:rsidRDefault="00600212" w:rsidP="0050783D">
            <w:pPr>
              <w:tabs>
                <w:tab w:val="left" w:pos="9288"/>
              </w:tabs>
              <w:rPr>
                <w:rFonts w:ascii="Times New Roman" w:hAnsi="Times New Roman" w:cs="Times New Roman"/>
                <w:bCs/>
              </w:rPr>
            </w:pPr>
          </w:p>
        </w:tc>
        <w:tc>
          <w:tcPr>
            <w:tcW w:w="1092" w:type="dxa"/>
          </w:tcPr>
          <w:p w14:paraId="7CCE206E" w14:textId="77777777" w:rsidR="00600212" w:rsidRDefault="00600212" w:rsidP="0050783D">
            <w:pPr>
              <w:tabs>
                <w:tab w:val="left" w:pos="9288"/>
              </w:tabs>
              <w:rPr>
                <w:rFonts w:ascii="Times New Roman" w:hAnsi="Times New Roman" w:cs="Times New Roman"/>
                <w:bCs/>
              </w:rPr>
            </w:pPr>
          </w:p>
        </w:tc>
      </w:tr>
      <w:tr w:rsidR="00600212" w14:paraId="720926AF" w14:textId="77777777" w:rsidTr="00511743">
        <w:tc>
          <w:tcPr>
            <w:tcW w:w="801" w:type="dxa"/>
          </w:tcPr>
          <w:p w14:paraId="60D9C892" w14:textId="436E7C3E" w:rsidR="00600212" w:rsidRDefault="007532B3" w:rsidP="0050783D">
            <w:pPr>
              <w:tabs>
                <w:tab w:val="left" w:pos="9288"/>
              </w:tabs>
              <w:rPr>
                <w:rFonts w:ascii="Times New Roman" w:hAnsi="Times New Roman" w:cs="Times New Roman"/>
                <w:bCs/>
              </w:rPr>
            </w:pPr>
            <w:r>
              <w:rPr>
                <w:rFonts w:ascii="Times New Roman" w:hAnsi="Times New Roman" w:cs="Times New Roman"/>
                <w:bCs/>
              </w:rPr>
              <w:t>43</w:t>
            </w:r>
          </w:p>
        </w:tc>
        <w:tc>
          <w:tcPr>
            <w:tcW w:w="10264" w:type="dxa"/>
          </w:tcPr>
          <w:p w14:paraId="1DF07503" w14:textId="2510CE38"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 xml:space="preserve">Крестьянские судьбы в изображении Некрасова: Яким Нагой и Ермил </w:t>
            </w:r>
            <w:proofErr w:type="spellStart"/>
            <w:r w:rsidRPr="007532B3">
              <w:rPr>
                <w:rFonts w:ascii="Times New Roman" w:hAnsi="Times New Roman" w:cs="Times New Roman"/>
                <w:bCs/>
              </w:rPr>
              <w:t>Гирин</w:t>
            </w:r>
            <w:proofErr w:type="spellEnd"/>
          </w:p>
        </w:tc>
        <w:tc>
          <w:tcPr>
            <w:tcW w:w="1273" w:type="dxa"/>
          </w:tcPr>
          <w:p w14:paraId="2CC5C41D" w14:textId="79A68A30" w:rsidR="00600212" w:rsidRDefault="008F623B" w:rsidP="0050783D">
            <w:pPr>
              <w:tabs>
                <w:tab w:val="left" w:pos="9288"/>
              </w:tabs>
              <w:rPr>
                <w:rFonts w:ascii="Times New Roman" w:hAnsi="Times New Roman" w:cs="Times New Roman"/>
                <w:bCs/>
              </w:rPr>
            </w:pPr>
            <w:r>
              <w:rPr>
                <w:rFonts w:ascii="Times New Roman" w:hAnsi="Times New Roman" w:cs="Times New Roman"/>
                <w:bCs/>
              </w:rPr>
              <w:t>11</w:t>
            </w:r>
          </w:p>
        </w:tc>
        <w:tc>
          <w:tcPr>
            <w:tcW w:w="1130" w:type="dxa"/>
          </w:tcPr>
          <w:p w14:paraId="3A016613" w14:textId="77777777" w:rsidR="00600212" w:rsidRDefault="00600212" w:rsidP="0050783D">
            <w:pPr>
              <w:tabs>
                <w:tab w:val="left" w:pos="9288"/>
              </w:tabs>
              <w:rPr>
                <w:rFonts w:ascii="Times New Roman" w:hAnsi="Times New Roman" w:cs="Times New Roman"/>
                <w:bCs/>
              </w:rPr>
            </w:pPr>
          </w:p>
        </w:tc>
        <w:tc>
          <w:tcPr>
            <w:tcW w:w="1092" w:type="dxa"/>
          </w:tcPr>
          <w:p w14:paraId="62B5C310" w14:textId="77777777" w:rsidR="00600212" w:rsidRDefault="00600212" w:rsidP="0050783D">
            <w:pPr>
              <w:tabs>
                <w:tab w:val="left" w:pos="9288"/>
              </w:tabs>
              <w:rPr>
                <w:rFonts w:ascii="Times New Roman" w:hAnsi="Times New Roman" w:cs="Times New Roman"/>
                <w:bCs/>
              </w:rPr>
            </w:pPr>
          </w:p>
        </w:tc>
      </w:tr>
      <w:tr w:rsidR="00600212" w14:paraId="1FDA5120" w14:textId="77777777" w:rsidTr="00511743">
        <w:tc>
          <w:tcPr>
            <w:tcW w:w="801" w:type="dxa"/>
          </w:tcPr>
          <w:p w14:paraId="49C94342" w14:textId="42EE8FC7" w:rsidR="00600212" w:rsidRDefault="007532B3" w:rsidP="0050783D">
            <w:pPr>
              <w:tabs>
                <w:tab w:val="left" w:pos="9288"/>
              </w:tabs>
              <w:rPr>
                <w:rFonts w:ascii="Times New Roman" w:hAnsi="Times New Roman" w:cs="Times New Roman"/>
                <w:bCs/>
              </w:rPr>
            </w:pPr>
            <w:r>
              <w:rPr>
                <w:rFonts w:ascii="Times New Roman" w:hAnsi="Times New Roman" w:cs="Times New Roman"/>
                <w:bCs/>
              </w:rPr>
              <w:t>44</w:t>
            </w:r>
          </w:p>
        </w:tc>
        <w:tc>
          <w:tcPr>
            <w:tcW w:w="10264" w:type="dxa"/>
          </w:tcPr>
          <w:p w14:paraId="49262A18" w14:textId="321C49C8"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Вера поэта в духовную силу, богатырство народа. Матрёна Тимофеевна и дед Савелий</w:t>
            </w:r>
          </w:p>
        </w:tc>
        <w:tc>
          <w:tcPr>
            <w:tcW w:w="1273" w:type="dxa"/>
          </w:tcPr>
          <w:p w14:paraId="5829C2DE" w14:textId="77777777" w:rsidR="00600212" w:rsidRDefault="00600212" w:rsidP="0050783D">
            <w:pPr>
              <w:tabs>
                <w:tab w:val="left" w:pos="9288"/>
              </w:tabs>
              <w:rPr>
                <w:rFonts w:ascii="Times New Roman" w:hAnsi="Times New Roman" w:cs="Times New Roman"/>
                <w:bCs/>
              </w:rPr>
            </w:pPr>
          </w:p>
        </w:tc>
        <w:tc>
          <w:tcPr>
            <w:tcW w:w="1130" w:type="dxa"/>
          </w:tcPr>
          <w:p w14:paraId="5525AAEB" w14:textId="77777777" w:rsidR="00600212" w:rsidRDefault="00600212" w:rsidP="0050783D">
            <w:pPr>
              <w:tabs>
                <w:tab w:val="left" w:pos="9288"/>
              </w:tabs>
              <w:rPr>
                <w:rFonts w:ascii="Times New Roman" w:hAnsi="Times New Roman" w:cs="Times New Roman"/>
                <w:bCs/>
              </w:rPr>
            </w:pPr>
          </w:p>
        </w:tc>
        <w:tc>
          <w:tcPr>
            <w:tcW w:w="1092" w:type="dxa"/>
          </w:tcPr>
          <w:p w14:paraId="211AE545" w14:textId="77777777" w:rsidR="00600212" w:rsidRDefault="00600212" w:rsidP="0050783D">
            <w:pPr>
              <w:tabs>
                <w:tab w:val="left" w:pos="9288"/>
              </w:tabs>
              <w:rPr>
                <w:rFonts w:ascii="Times New Roman" w:hAnsi="Times New Roman" w:cs="Times New Roman"/>
                <w:bCs/>
              </w:rPr>
            </w:pPr>
          </w:p>
        </w:tc>
      </w:tr>
      <w:tr w:rsidR="00600212" w14:paraId="6AA18AD0" w14:textId="77777777" w:rsidTr="00511743">
        <w:tc>
          <w:tcPr>
            <w:tcW w:w="801" w:type="dxa"/>
          </w:tcPr>
          <w:p w14:paraId="4312F54E" w14:textId="04A68766" w:rsidR="00600212" w:rsidRDefault="007532B3" w:rsidP="0050783D">
            <w:pPr>
              <w:tabs>
                <w:tab w:val="left" w:pos="9288"/>
              </w:tabs>
              <w:rPr>
                <w:rFonts w:ascii="Times New Roman" w:hAnsi="Times New Roman" w:cs="Times New Roman"/>
                <w:bCs/>
              </w:rPr>
            </w:pPr>
            <w:r>
              <w:rPr>
                <w:rFonts w:ascii="Times New Roman" w:hAnsi="Times New Roman" w:cs="Times New Roman"/>
                <w:bCs/>
              </w:rPr>
              <w:t>45</w:t>
            </w:r>
          </w:p>
        </w:tc>
        <w:tc>
          <w:tcPr>
            <w:tcW w:w="10264" w:type="dxa"/>
          </w:tcPr>
          <w:p w14:paraId="49597EA9" w14:textId="1D87FAA0" w:rsidR="00600212" w:rsidRDefault="007532B3" w:rsidP="0050783D">
            <w:pPr>
              <w:tabs>
                <w:tab w:val="left" w:pos="9288"/>
              </w:tabs>
              <w:rPr>
                <w:rFonts w:ascii="Times New Roman" w:hAnsi="Times New Roman" w:cs="Times New Roman"/>
                <w:bCs/>
              </w:rPr>
            </w:pPr>
            <w:r w:rsidRPr="007532B3">
              <w:rPr>
                <w:rFonts w:ascii="Times New Roman" w:hAnsi="Times New Roman" w:cs="Times New Roman"/>
                <w:bCs/>
              </w:rPr>
              <w:t xml:space="preserve">Образ Гриши </w:t>
            </w:r>
            <w:proofErr w:type="spellStart"/>
            <w:r w:rsidRPr="007532B3">
              <w:rPr>
                <w:rFonts w:ascii="Times New Roman" w:hAnsi="Times New Roman" w:cs="Times New Roman"/>
                <w:bCs/>
              </w:rPr>
              <w:t>Добросклонова</w:t>
            </w:r>
            <w:proofErr w:type="spellEnd"/>
            <w:r w:rsidRPr="007532B3">
              <w:rPr>
                <w:rFonts w:ascii="Times New Roman" w:hAnsi="Times New Roman" w:cs="Times New Roman"/>
                <w:bCs/>
              </w:rPr>
              <w:t>, его роль в поэме. Открытый финал произведения. Неразрешённость вопроса о народной судьбе</w:t>
            </w:r>
            <w:r>
              <w:rPr>
                <w:rFonts w:ascii="Times New Roman" w:hAnsi="Times New Roman" w:cs="Times New Roman"/>
                <w:bCs/>
              </w:rPr>
              <w:t>.</w:t>
            </w:r>
          </w:p>
        </w:tc>
        <w:tc>
          <w:tcPr>
            <w:tcW w:w="1273" w:type="dxa"/>
          </w:tcPr>
          <w:p w14:paraId="095D049F" w14:textId="05104781" w:rsidR="00600212" w:rsidRDefault="008F623B"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5086F877" w14:textId="77777777" w:rsidR="00600212" w:rsidRDefault="00600212" w:rsidP="0050783D">
            <w:pPr>
              <w:tabs>
                <w:tab w:val="left" w:pos="9288"/>
              </w:tabs>
              <w:rPr>
                <w:rFonts w:ascii="Times New Roman" w:hAnsi="Times New Roman" w:cs="Times New Roman"/>
                <w:bCs/>
              </w:rPr>
            </w:pPr>
          </w:p>
        </w:tc>
        <w:tc>
          <w:tcPr>
            <w:tcW w:w="1092" w:type="dxa"/>
          </w:tcPr>
          <w:p w14:paraId="64F6C99D" w14:textId="77777777" w:rsidR="00600212" w:rsidRDefault="00600212" w:rsidP="0050783D">
            <w:pPr>
              <w:tabs>
                <w:tab w:val="left" w:pos="9288"/>
              </w:tabs>
              <w:rPr>
                <w:rFonts w:ascii="Times New Roman" w:hAnsi="Times New Roman" w:cs="Times New Roman"/>
                <w:bCs/>
              </w:rPr>
            </w:pPr>
          </w:p>
        </w:tc>
      </w:tr>
      <w:tr w:rsidR="00600212" w14:paraId="0480B311" w14:textId="77777777" w:rsidTr="00511743">
        <w:tc>
          <w:tcPr>
            <w:tcW w:w="801" w:type="dxa"/>
          </w:tcPr>
          <w:p w14:paraId="1AF87129" w14:textId="4B30EFCD" w:rsidR="00600212" w:rsidRDefault="007532B3" w:rsidP="0050783D">
            <w:pPr>
              <w:tabs>
                <w:tab w:val="left" w:pos="9288"/>
              </w:tabs>
              <w:rPr>
                <w:rFonts w:ascii="Times New Roman" w:hAnsi="Times New Roman" w:cs="Times New Roman"/>
                <w:bCs/>
              </w:rPr>
            </w:pPr>
            <w:r>
              <w:rPr>
                <w:rFonts w:ascii="Times New Roman" w:hAnsi="Times New Roman" w:cs="Times New Roman"/>
                <w:bCs/>
              </w:rPr>
              <w:t>46-48</w:t>
            </w:r>
          </w:p>
        </w:tc>
        <w:tc>
          <w:tcPr>
            <w:tcW w:w="10264" w:type="dxa"/>
          </w:tcPr>
          <w:p w14:paraId="4819FC13" w14:textId="263472CB" w:rsidR="00600212" w:rsidRPr="00CF6C64" w:rsidRDefault="00CF6C64" w:rsidP="0050783D">
            <w:pPr>
              <w:tabs>
                <w:tab w:val="left" w:pos="9288"/>
              </w:tabs>
              <w:rPr>
                <w:rFonts w:ascii="Times New Roman" w:hAnsi="Times New Roman" w:cs="Times New Roman"/>
                <w:bCs/>
                <w:color w:val="00B050"/>
              </w:rPr>
            </w:pPr>
            <w:r w:rsidRPr="00CF6C64">
              <w:rPr>
                <w:rFonts w:ascii="Times New Roman" w:hAnsi="Times New Roman" w:cs="Times New Roman"/>
                <w:bCs/>
                <w:color w:val="00B050"/>
              </w:rPr>
              <w:t xml:space="preserve">РР. </w:t>
            </w:r>
            <w:r w:rsidR="007532B3" w:rsidRPr="00CF6C64">
              <w:rPr>
                <w:rFonts w:ascii="Times New Roman" w:hAnsi="Times New Roman" w:cs="Times New Roman"/>
                <w:bCs/>
                <w:color w:val="00B050"/>
              </w:rPr>
              <w:t>Классное сочинение</w:t>
            </w:r>
          </w:p>
        </w:tc>
        <w:tc>
          <w:tcPr>
            <w:tcW w:w="1273" w:type="dxa"/>
          </w:tcPr>
          <w:p w14:paraId="27E83800" w14:textId="5C93E146" w:rsidR="00600212" w:rsidRDefault="008F623B" w:rsidP="0050783D">
            <w:pPr>
              <w:tabs>
                <w:tab w:val="left" w:pos="9288"/>
              </w:tabs>
              <w:rPr>
                <w:rFonts w:ascii="Times New Roman" w:hAnsi="Times New Roman" w:cs="Times New Roman"/>
                <w:bCs/>
              </w:rPr>
            </w:pPr>
            <w:r>
              <w:rPr>
                <w:rFonts w:ascii="Times New Roman" w:hAnsi="Times New Roman" w:cs="Times New Roman"/>
                <w:bCs/>
              </w:rPr>
              <w:t>3</w:t>
            </w:r>
          </w:p>
        </w:tc>
        <w:tc>
          <w:tcPr>
            <w:tcW w:w="1130" w:type="dxa"/>
          </w:tcPr>
          <w:p w14:paraId="12B91C56" w14:textId="77777777" w:rsidR="00600212" w:rsidRDefault="00600212" w:rsidP="0050783D">
            <w:pPr>
              <w:tabs>
                <w:tab w:val="left" w:pos="9288"/>
              </w:tabs>
              <w:rPr>
                <w:rFonts w:ascii="Times New Roman" w:hAnsi="Times New Roman" w:cs="Times New Roman"/>
                <w:bCs/>
              </w:rPr>
            </w:pPr>
          </w:p>
        </w:tc>
        <w:tc>
          <w:tcPr>
            <w:tcW w:w="1092" w:type="dxa"/>
          </w:tcPr>
          <w:p w14:paraId="6280DBE4" w14:textId="77777777" w:rsidR="00600212" w:rsidRDefault="00600212" w:rsidP="0050783D">
            <w:pPr>
              <w:tabs>
                <w:tab w:val="left" w:pos="9288"/>
              </w:tabs>
              <w:rPr>
                <w:rFonts w:ascii="Times New Roman" w:hAnsi="Times New Roman" w:cs="Times New Roman"/>
                <w:bCs/>
              </w:rPr>
            </w:pPr>
          </w:p>
        </w:tc>
      </w:tr>
      <w:tr w:rsidR="00600212" w14:paraId="29F080BF" w14:textId="77777777" w:rsidTr="00511743">
        <w:tc>
          <w:tcPr>
            <w:tcW w:w="801" w:type="dxa"/>
          </w:tcPr>
          <w:p w14:paraId="032FA468" w14:textId="2F6C5CD9" w:rsidR="00600212" w:rsidRDefault="00600212" w:rsidP="0050783D">
            <w:pPr>
              <w:tabs>
                <w:tab w:val="left" w:pos="9288"/>
              </w:tabs>
              <w:rPr>
                <w:rFonts w:ascii="Times New Roman" w:hAnsi="Times New Roman" w:cs="Times New Roman"/>
                <w:bCs/>
              </w:rPr>
            </w:pPr>
          </w:p>
        </w:tc>
        <w:tc>
          <w:tcPr>
            <w:tcW w:w="10264" w:type="dxa"/>
          </w:tcPr>
          <w:p w14:paraId="55C2E9FE" w14:textId="6C1F8F02" w:rsidR="00600212" w:rsidRPr="00533E47" w:rsidRDefault="00533E47" w:rsidP="00533E47">
            <w:pPr>
              <w:tabs>
                <w:tab w:val="left" w:pos="9288"/>
              </w:tabs>
              <w:jc w:val="center"/>
              <w:rPr>
                <w:rFonts w:ascii="Times New Roman" w:hAnsi="Times New Roman" w:cs="Times New Roman"/>
                <w:b/>
              </w:rPr>
            </w:pPr>
            <w:r w:rsidRPr="00533E47">
              <w:rPr>
                <w:rFonts w:ascii="Times New Roman" w:hAnsi="Times New Roman" w:cs="Times New Roman"/>
                <w:b/>
              </w:rPr>
              <w:t>Поэзия А. А. Фета — 2 ч</w:t>
            </w:r>
          </w:p>
        </w:tc>
        <w:tc>
          <w:tcPr>
            <w:tcW w:w="1273" w:type="dxa"/>
          </w:tcPr>
          <w:p w14:paraId="3197A8AB" w14:textId="737509C5" w:rsidR="00600212" w:rsidRDefault="00600212" w:rsidP="0050783D">
            <w:pPr>
              <w:tabs>
                <w:tab w:val="left" w:pos="9288"/>
              </w:tabs>
              <w:rPr>
                <w:rFonts w:ascii="Times New Roman" w:hAnsi="Times New Roman" w:cs="Times New Roman"/>
                <w:bCs/>
              </w:rPr>
            </w:pPr>
          </w:p>
        </w:tc>
        <w:tc>
          <w:tcPr>
            <w:tcW w:w="1130" w:type="dxa"/>
          </w:tcPr>
          <w:p w14:paraId="222E681D" w14:textId="77777777" w:rsidR="00600212" w:rsidRDefault="00600212" w:rsidP="0050783D">
            <w:pPr>
              <w:tabs>
                <w:tab w:val="left" w:pos="9288"/>
              </w:tabs>
              <w:rPr>
                <w:rFonts w:ascii="Times New Roman" w:hAnsi="Times New Roman" w:cs="Times New Roman"/>
                <w:bCs/>
              </w:rPr>
            </w:pPr>
          </w:p>
        </w:tc>
        <w:tc>
          <w:tcPr>
            <w:tcW w:w="1092" w:type="dxa"/>
          </w:tcPr>
          <w:p w14:paraId="695CD8A7" w14:textId="77777777" w:rsidR="00600212" w:rsidRDefault="00600212" w:rsidP="0050783D">
            <w:pPr>
              <w:tabs>
                <w:tab w:val="left" w:pos="9288"/>
              </w:tabs>
              <w:rPr>
                <w:rFonts w:ascii="Times New Roman" w:hAnsi="Times New Roman" w:cs="Times New Roman"/>
                <w:bCs/>
              </w:rPr>
            </w:pPr>
          </w:p>
        </w:tc>
      </w:tr>
      <w:tr w:rsidR="00600212" w14:paraId="3A17A450" w14:textId="77777777" w:rsidTr="00511743">
        <w:tc>
          <w:tcPr>
            <w:tcW w:w="801" w:type="dxa"/>
          </w:tcPr>
          <w:p w14:paraId="4E465FF5" w14:textId="623A87EE" w:rsidR="00600212" w:rsidRDefault="00533E47" w:rsidP="0050783D">
            <w:pPr>
              <w:tabs>
                <w:tab w:val="left" w:pos="9288"/>
              </w:tabs>
              <w:rPr>
                <w:rFonts w:ascii="Times New Roman" w:hAnsi="Times New Roman" w:cs="Times New Roman"/>
                <w:bCs/>
              </w:rPr>
            </w:pPr>
            <w:r>
              <w:rPr>
                <w:rFonts w:ascii="Times New Roman" w:hAnsi="Times New Roman" w:cs="Times New Roman"/>
                <w:bCs/>
              </w:rPr>
              <w:t>49</w:t>
            </w:r>
          </w:p>
        </w:tc>
        <w:tc>
          <w:tcPr>
            <w:tcW w:w="10264" w:type="dxa"/>
          </w:tcPr>
          <w:p w14:paraId="7CDC29A5" w14:textId="0B3ADA33" w:rsidR="00600212" w:rsidRDefault="00533E47" w:rsidP="0050783D">
            <w:pPr>
              <w:tabs>
                <w:tab w:val="left" w:pos="9288"/>
              </w:tabs>
              <w:rPr>
                <w:rFonts w:ascii="Times New Roman" w:hAnsi="Times New Roman" w:cs="Times New Roman"/>
                <w:bCs/>
              </w:rPr>
            </w:pPr>
            <w:r w:rsidRPr="00533E47">
              <w:rPr>
                <w:rFonts w:ascii="Times New Roman" w:hAnsi="Times New Roman" w:cs="Times New Roman"/>
                <w:bCs/>
              </w:rPr>
              <w:t>«Остановленные мгновения» в стихотворениях А. А. Фета.</w:t>
            </w:r>
          </w:p>
        </w:tc>
        <w:tc>
          <w:tcPr>
            <w:tcW w:w="1273" w:type="dxa"/>
          </w:tcPr>
          <w:p w14:paraId="25369182" w14:textId="6C04AEE5" w:rsidR="00600212" w:rsidRDefault="00533E47"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978F7BA" w14:textId="77777777" w:rsidR="00600212" w:rsidRDefault="00600212" w:rsidP="0050783D">
            <w:pPr>
              <w:tabs>
                <w:tab w:val="left" w:pos="9288"/>
              </w:tabs>
              <w:rPr>
                <w:rFonts w:ascii="Times New Roman" w:hAnsi="Times New Roman" w:cs="Times New Roman"/>
                <w:bCs/>
              </w:rPr>
            </w:pPr>
          </w:p>
        </w:tc>
        <w:tc>
          <w:tcPr>
            <w:tcW w:w="1092" w:type="dxa"/>
          </w:tcPr>
          <w:p w14:paraId="70C469B1" w14:textId="77777777" w:rsidR="00600212" w:rsidRDefault="00600212" w:rsidP="0050783D">
            <w:pPr>
              <w:tabs>
                <w:tab w:val="left" w:pos="9288"/>
              </w:tabs>
              <w:rPr>
                <w:rFonts w:ascii="Times New Roman" w:hAnsi="Times New Roman" w:cs="Times New Roman"/>
                <w:bCs/>
              </w:rPr>
            </w:pPr>
          </w:p>
        </w:tc>
      </w:tr>
      <w:tr w:rsidR="00600212" w14:paraId="25B7FAB2" w14:textId="77777777" w:rsidTr="00511743">
        <w:tc>
          <w:tcPr>
            <w:tcW w:w="801" w:type="dxa"/>
          </w:tcPr>
          <w:p w14:paraId="1A1ECBED" w14:textId="3DAA51C0" w:rsidR="00600212" w:rsidRDefault="00533E47" w:rsidP="0050783D">
            <w:pPr>
              <w:tabs>
                <w:tab w:val="left" w:pos="9288"/>
              </w:tabs>
              <w:rPr>
                <w:rFonts w:ascii="Times New Roman" w:hAnsi="Times New Roman" w:cs="Times New Roman"/>
                <w:bCs/>
              </w:rPr>
            </w:pPr>
            <w:r>
              <w:rPr>
                <w:rFonts w:ascii="Times New Roman" w:hAnsi="Times New Roman" w:cs="Times New Roman"/>
                <w:bCs/>
              </w:rPr>
              <w:t>50</w:t>
            </w:r>
          </w:p>
        </w:tc>
        <w:tc>
          <w:tcPr>
            <w:tcW w:w="10264" w:type="dxa"/>
          </w:tcPr>
          <w:p w14:paraId="2A81F587" w14:textId="3F58A81D" w:rsidR="00600212" w:rsidRDefault="00533E47" w:rsidP="0050783D">
            <w:pPr>
              <w:tabs>
                <w:tab w:val="left" w:pos="9288"/>
              </w:tabs>
              <w:rPr>
                <w:rFonts w:ascii="Times New Roman" w:hAnsi="Times New Roman" w:cs="Times New Roman"/>
                <w:bCs/>
              </w:rPr>
            </w:pPr>
            <w:r w:rsidRPr="00533E47">
              <w:rPr>
                <w:rFonts w:ascii="Times New Roman" w:hAnsi="Times New Roman" w:cs="Times New Roman"/>
                <w:bCs/>
              </w:rPr>
              <w:t>Характерные особенности лирики Фета, её новаторские черты</w:t>
            </w:r>
            <w:r w:rsidR="00EC6278">
              <w:rPr>
                <w:rFonts w:ascii="Times New Roman" w:hAnsi="Times New Roman" w:cs="Times New Roman"/>
                <w:bCs/>
              </w:rPr>
              <w:t>.</w:t>
            </w:r>
          </w:p>
        </w:tc>
        <w:tc>
          <w:tcPr>
            <w:tcW w:w="1273" w:type="dxa"/>
          </w:tcPr>
          <w:p w14:paraId="56B4F8E2" w14:textId="0AB6696D" w:rsidR="00600212" w:rsidRDefault="00533E47"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77BCE2D2" w14:textId="77777777" w:rsidR="00600212" w:rsidRDefault="00600212" w:rsidP="0050783D">
            <w:pPr>
              <w:tabs>
                <w:tab w:val="left" w:pos="9288"/>
              </w:tabs>
              <w:rPr>
                <w:rFonts w:ascii="Times New Roman" w:hAnsi="Times New Roman" w:cs="Times New Roman"/>
                <w:bCs/>
              </w:rPr>
            </w:pPr>
          </w:p>
        </w:tc>
        <w:tc>
          <w:tcPr>
            <w:tcW w:w="1092" w:type="dxa"/>
          </w:tcPr>
          <w:p w14:paraId="245681A2" w14:textId="77777777" w:rsidR="00600212" w:rsidRDefault="00600212" w:rsidP="0050783D">
            <w:pPr>
              <w:tabs>
                <w:tab w:val="left" w:pos="9288"/>
              </w:tabs>
              <w:rPr>
                <w:rFonts w:ascii="Times New Roman" w:hAnsi="Times New Roman" w:cs="Times New Roman"/>
                <w:bCs/>
              </w:rPr>
            </w:pPr>
          </w:p>
        </w:tc>
      </w:tr>
      <w:tr w:rsidR="00600212" w14:paraId="0D6C03D1" w14:textId="77777777" w:rsidTr="00511743">
        <w:tc>
          <w:tcPr>
            <w:tcW w:w="801" w:type="dxa"/>
          </w:tcPr>
          <w:p w14:paraId="76A19859" w14:textId="77777777" w:rsidR="00600212" w:rsidRDefault="00600212" w:rsidP="0050783D">
            <w:pPr>
              <w:tabs>
                <w:tab w:val="left" w:pos="9288"/>
              </w:tabs>
              <w:rPr>
                <w:rFonts w:ascii="Times New Roman" w:hAnsi="Times New Roman" w:cs="Times New Roman"/>
                <w:bCs/>
              </w:rPr>
            </w:pPr>
          </w:p>
        </w:tc>
        <w:tc>
          <w:tcPr>
            <w:tcW w:w="10264" w:type="dxa"/>
          </w:tcPr>
          <w:p w14:paraId="305E9714" w14:textId="29EB04F8" w:rsidR="00600212" w:rsidRPr="00533E47" w:rsidRDefault="00533E47" w:rsidP="00533E47">
            <w:pPr>
              <w:tabs>
                <w:tab w:val="left" w:pos="9288"/>
              </w:tabs>
              <w:jc w:val="center"/>
              <w:rPr>
                <w:rFonts w:ascii="Times New Roman" w:hAnsi="Times New Roman" w:cs="Times New Roman"/>
                <w:b/>
              </w:rPr>
            </w:pPr>
            <w:r w:rsidRPr="00533E47">
              <w:rPr>
                <w:rFonts w:ascii="Times New Roman" w:hAnsi="Times New Roman" w:cs="Times New Roman"/>
                <w:b/>
              </w:rPr>
              <w:t>Творчество А. К. Толстого — 3 ч</w:t>
            </w:r>
          </w:p>
        </w:tc>
        <w:tc>
          <w:tcPr>
            <w:tcW w:w="1273" w:type="dxa"/>
          </w:tcPr>
          <w:p w14:paraId="37D6A0C6" w14:textId="77777777" w:rsidR="00600212" w:rsidRDefault="00600212" w:rsidP="0050783D">
            <w:pPr>
              <w:tabs>
                <w:tab w:val="left" w:pos="9288"/>
              </w:tabs>
              <w:rPr>
                <w:rFonts w:ascii="Times New Roman" w:hAnsi="Times New Roman" w:cs="Times New Roman"/>
                <w:bCs/>
              </w:rPr>
            </w:pPr>
          </w:p>
        </w:tc>
        <w:tc>
          <w:tcPr>
            <w:tcW w:w="1130" w:type="dxa"/>
          </w:tcPr>
          <w:p w14:paraId="3FE2A2D9" w14:textId="77777777" w:rsidR="00600212" w:rsidRDefault="00600212" w:rsidP="0050783D">
            <w:pPr>
              <w:tabs>
                <w:tab w:val="left" w:pos="9288"/>
              </w:tabs>
              <w:rPr>
                <w:rFonts w:ascii="Times New Roman" w:hAnsi="Times New Roman" w:cs="Times New Roman"/>
                <w:bCs/>
              </w:rPr>
            </w:pPr>
          </w:p>
        </w:tc>
        <w:tc>
          <w:tcPr>
            <w:tcW w:w="1092" w:type="dxa"/>
          </w:tcPr>
          <w:p w14:paraId="748E2D47" w14:textId="77777777" w:rsidR="00600212" w:rsidRDefault="00600212" w:rsidP="0050783D">
            <w:pPr>
              <w:tabs>
                <w:tab w:val="left" w:pos="9288"/>
              </w:tabs>
              <w:rPr>
                <w:rFonts w:ascii="Times New Roman" w:hAnsi="Times New Roman" w:cs="Times New Roman"/>
                <w:bCs/>
              </w:rPr>
            </w:pPr>
          </w:p>
        </w:tc>
      </w:tr>
      <w:tr w:rsidR="00600212" w14:paraId="50EAFDFF" w14:textId="77777777" w:rsidTr="00511743">
        <w:tc>
          <w:tcPr>
            <w:tcW w:w="801" w:type="dxa"/>
          </w:tcPr>
          <w:p w14:paraId="2E95C118" w14:textId="46383D74" w:rsidR="00600212" w:rsidRDefault="00533E47" w:rsidP="0050783D">
            <w:pPr>
              <w:tabs>
                <w:tab w:val="left" w:pos="9288"/>
              </w:tabs>
              <w:rPr>
                <w:rFonts w:ascii="Times New Roman" w:hAnsi="Times New Roman" w:cs="Times New Roman"/>
                <w:bCs/>
              </w:rPr>
            </w:pPr>
            <w:r>
              <w:rPr>
                <w:rFonts w:ascii="Times New Roman" w:hAnsi="Times New Roman" w:cs="Times New Roman"/>
                <w:bCs/>
              </w:rPr>
              <w:t>51</w:t>
            </w:r>
          </w:p>
        </w:tc>
        <w:tc>
          <w:tcPr>
            <w:tcW w:w="10264" w:type="dxa"/>
          </w:tcPr>
          <w:p w14:paraId="421D7782" w14:textId="49E05CE5" w:rsidR="00600212" w:rsidRDefault="00533E47" w:rsidP="0050783D">
            <w:pPr>
              <w:tabs>
                <w:tab w:val="left" w:pos="9288"/>
              </w:tabs>
              <w:rPr>
                <w:rFonts w:ascii="Times New Roman" w:hAnsi="Times New Roman" w:cs="Times New Roman"/>
                <w:bCs/>
              </w:rPr>
            </w:pPr>
            <w:r w:rsidRPr="00533E47">
              <w:rPr>
                <w:rFonts w:ascii="Times New Roman" w:hAnsi="Times New Roman" w:cs="Times New Roman"/>
                <w:bCs/>
              </w:rPr>
              <w:t>Стремление к пушкинской гармонии и творческая самобытность поэзии А. К. Толстого</w:t>
            </w:r>
            <w:r w:rsidR="00EC6278">
              <w:rPr>
                <w:rFonts w:ascii="Times New Roman" w:hAnsi="Times New Roman" w:cs="Times New Roman"/>
                <w:bCs/>
              </w:rPr>
              <w:t>.</w:t>
            </w:r>
          </w:p>
        </w:tc>
        <w:tc>
          <w:tcPr>
            <w:tcW w:w="1273" w:type="dxa"/>
          </w:tcPr>
          <w:p w14:paraId="7F7E7C22" w14:textId="12F7332C" w:rsidR="00600212" w:rsidRDefault="00533E47"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26D1040" w14:textId="77777777" w:rsidR="00600212" w:rsidRDefault="00600212" w:rsidP="0050783D">
            <w:pPr>
              <w:tabs>
                <w:tab w:val="left" w:pos="9288"/>
              </w:tabs>
              <w:rPr>
                <w:rFonts w:ascii="Times New Roman" w:hAnsi="Times New Roman" w:cs="Times New Roman"/>
                <w:bCs/>
              </w:rPr>
            </w:pPr>
          </w:p>
        </w:tc>
        <w:tc>
          <w:tcPr>
            <w:tcW w:w="1092" w:type="dxa"/>
          </w:tcPr>
          <w:p w14:paraId="1D15304F" w14:textId="77777777" w:rsidR="00600212" w:rsidRDefault="00600212" w:rsidP="0050783D">
            <w:pPr>
              <w:tabs>
                <w:tab w:val="left" w:pos="9288"/>
              </w:tabs>
              <w:rPr>
                <w:rFonts w:ascii="Times New Roman" w:hAnsi="Times New Roman" w:cs="Times New Roman"/>
                <w:bCs/>
              </w:rPr>
            </w:pPr>
          </w:p>
        </w:tc>
      </w:tr>
      <w:tr w:rsidR="00600212" w14:paraId="49F6F658" w14:textId="77777777" w:rsidTr="00511743">
        <w:tc>
          <w:tcPr>
            <w:tcW w:w="801" w:type="dxa"/>
          </w:tcPr>
          <w:p w14:paraId="58930E42" w14:textId="4A1357BF" w:rsidR="00600212" w:rsidRDefault="00533E47" w:rsidP="0050783D">
            <w:pPr>
              <w:tabs>
                <w:tab w:val="left" w:pos="9288"/>
              </w:tabs>
              <w:rPr>
                <w:rFonts w:ascii="Times New Roman" w:hAnsi="Times New Roman" w:cs="Times New Roman"/>
                <w:bCs/>
              </w:rPr>
            </w:pPr>
            <w:r>
              <w:rPr>
                <w:rFonts w:ascii="Times New Roman" w:hAnsi="Times New Roman" w:cs="Times New Roman"/>
                <w:bCs/>
              </w:rPr>
              <w:t>52</w:t>
            </w:r>
          </w:p>
        </w:tc>
        <w:tc>
          <w:tcPr>
            <w:tcW w:w="10264" w:type="dxa"/>
          </w:tcPr>
          <w:p w14:paraId="1C96DCF6" w14:textId="6C13ACFD" w:rsidR="00600212" w:rsidRDefault="00533E47" w:rsidP="0050783D">
            <w:pPr>
              <w:tabs>
                <w:tab w:val="left" w:pos="9288"/>
              </w:tabs>
              <w:rPr>
                <w:rFonts w:ascii="Times New Roman" w:hAnsi="Times New Roman" w:cs="Times New Roman"/>
                <w:bCs/>
              </w:rPr>
            </w:pPr>
            <w:r w:rsidRPr="00533E47">
              <w:rPr>
                <w:rFonts w:ascii="Times New Roman" w:hAnsi="Times New Roman" w:cs="Times New Roman"/>
                <w:bCs/>
              </w:rPr>
              <w:t>Образ Козьмы Пруткова, его место в русской поэзии</w:t>
            </w:r>
            <w:r w:rsidR="00EC6278">
              <w:rPr>
                <w:rFonts w:ascii="Times New Roman" w:hAnsi="Times New Roman" w:cs="Times New Roman"/>
                <w:bCs/>
              </w:rPr>
              <w:t>.</w:t>
            </w:r>
          </w:p>
        </w:tc>
        <w:tc>
          <w:tcPr>
            <w:tcW w:w="1273" w:type="dxa"/>
          </w:tcPr>
          <w:p w14:paraId="62A77AD1" w14:textId="3072D7C8" w:rsidR="00600212" w:rsidRDefault="00533E47"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4E1F9FA2" w14:textId="77777777" w:rsidR="00600212" w:rsidRDefault="00600212" w:rsidP="0050783D">
            <w:pPr>
              <w:tabs>
                <w:tab w:val="left" w:pos="9288"/>
              </w:tabs>
              <w:rPr>
                <w:rFonts w:ascii="Times New Roman" w:hAnsi="Times New Roman" w:cs="Times New Roman"/>
                <w:bCs/>
              </w:rPr>
            </w:pPr>
          </w:p>
        </w:tc>
        <w:tc>
          <w:tcPr>
            <w:tcW w:w="1092" w:type="dxa"/>
          </w:tcPr>
          <w:p w14:paraId="2E3BDF6C" w14:textId="77777777" w:rsidR="00600212" w:rsidRDefault="00600212" w:rsidP="0050783D">
            <w:pPr>
              <w:tabs>
                <w:tab w:val="left" w:pos="9288"/>
              </w:tabs>
              <w:rPr>
                <w:rFonts w:ascii="Times New Roman" w:hAnsi="Times New Roman" w:cs="Times New Roman"/>
                <w:bCs/>
              </w:rPr>
            </w:pPr>
          </w:p>
        </w:tc>
      </w:tr>
      <w:tr w:rsidR="00600212" w14:paraId="598B2D16" w14:textId="77777777" w:rsidTr="00511743">
        <w:tc>
          <w:tcPr>
            <w:tcW w:w="801" w:type="dxa"/>
          </w:tcPr>
          <w:p w14:paraId="1B1FF950" w14:textId="68C21CE3" w:rsidR="00600212" w:rsidRDefault="00533E47" w:rsidP="0050783D">
            <w:pPr>
              <w:tabs>
                <w:tab w:val="left" w:pos="9288"/>
              </w:tabs>
              <w:rPr>
                <w:rFonts w:ascii="Times New Roman" w:hAnsi="Times New Roman" w:cs="Times New Roman"/>
                <w:bCs/>
              </w:rPr>
            </w:pPr>
            <w:r>
              <w:rPr>
                <w:rFonts w:ascii="Times New Roman" w:hAnsi="Times New Roman" w:cs="Times New Roman"/>
                <w:bCs/>
              </w:rPr>
              <w:t>53</w:t>
            </w:r>
          </w:p>
        </w:tc>
        <w:tc>
          <w:tcPr>
            <w:tcW w:w="10264" w:type="dxa"/>
          </w:tcPr>
          <w:p w14:paraId="34AC2444" w14:textId="3DCC9241" w:rsidR="00600212" w:rsidRDefault="00533E47" w:rsidP="0050783D">
            <w:pPr>
              <w:tabs>
                <w:tab w:val="left" w:pos="9288"/>
              </w:tabs>
              <w:rPr>
                <w:rFonts w:ascii="Times New Roman" w:hAnsi="Times New Roman" w:cs="Times New Roman"/>
                <w:bCs/>
              </w:rPr>
            </w:pPr>
            <w:r w:rsidRPr="00533E47">
              <w:rPr>
                <w:rFonts w:ascii="Times New Roman" w:hAnsi="Times New Roman" w:cs="Times New Roman"/>
                <w:bCs/>
              </w:rPr>
              <w:t>Универсальный талант А. К. Толстого: поэта, драматурга, прозаика</w:t>
            </w:r>
            <w:r w:rsidR="00EC6278">
              <w:rPr>
                <w:rFonts w:ascii="Times New Roman" w:hAnsi="Times New Roman" w:cs="Times New Roman"/>
                <w:bCs/>
              </w:rPr>
              <w:t>.</w:t>
            </w:r>
          </w:p>
        </w:tc>
        <w:tc>
          <w:tcPr>
            <w:tcW w:w="1273" w:type="dxa"/>
          </w:tcPr>
          <w:p w14:paraId="4AF81301" w14:textId="40CCE15B" w:rsidR="00600212" w:rsidRDefault="00533E47"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29FDE016" w14:textId="77777777" w:rsidR="00600212" w:rsidRDefault="00600212" w:rsidP="0050783D">
            <w:pPr>
              <w:tabs>
                <w:tab w:val="left" w:pos="9288"/>
              </w:tabs>
              <w:rPr>
                <w:rFonts w:ascii="Times New Roman" w:hAnsi="Times New Roman" w:cs="Times New Roman"/>
                <w:bCs/>
              </w:rPr>
            </w:pPr>
          </w:p>
        </w:tc>
        <w:tc>
          <w:tcPr>
            <w:tcW w:w="1092" w:type="dxa"/>
          </w:tcPr>
          <w:p w14:paraId="0B8A73DA" w14:textId="77777777" w:rsidR="00600212" w:rsidRDefault="00600212" w:rsidP="0050783D">
            <w:pPr>
              <w:tabs>
                <w:tab w:val="left" w:pos="9288"/>
              </w:tabs>
              <w:rPr>
                <w:rFonts w:ascii="Times New Roman" w:hAnsi="Times New Roman" w:cs="Times New Roman"/>
                <w:bCs/>
              </w:rPr>
            </w:pPr>
          </w:p>
        </w:tc>
      </w:tr>
      <w:tr w:rsidR="00600212" w14:paraId="112BAE5C" w14:textId="77777777" w:rsidTr="00511743">
        <w:tc>
          <w:tcPr>
            <w:tcW w:w="801" w:type="dxa"/>
          </w:tcPr>
          <w:p w14:paraId="22AE2F60" w14:textId="40F8277D" w:rsidR="00600212" w:rsidRDefault="00533E47" w:rsidP="0050783D">
            <w:pPr>
              <w:tabs>
                <w:tab w:val="left" w:pos="9288"/>
              </w:tabs>
              <w:rPr>
                <w:rFonts w:ascii="Times New Roman" w:hAnsi="Times New Roman" w:cs="Times New Roman"/>
                <w:bCs/>
              </w:rPr>
            </w:pPr>
            <w:r>
              <w:rPr>
                <w:rFonts w:ascii="Times New Roman" w:hAnsi="Times New Roman" w:cs="Times New Roman"/>
                <w:bCs/>
              </w:rPr>
              <w:t>54-55</w:t>
            </w:r>
          </w:p>
        </w:tc>
        <w:tc>
          <w:tcPr>
            <w:tcW w:w="10264" w:type="dxa"/>
          </w:tcPr>
          <w:p w14:paraId="0F5C47DA" w14:textId="7E00AD4F" w:rsidR="00600212" w:rsidRDefault="00CF6C64" w:rsidP="0050783D">
            <w:pPr>
              <w:tabs>
                <w:tab w:val="left" w:pos="9288"/>
              </w:tabs>
              <w:rPr>
                <w:rFonts w:ascii="Times New Roman" w:hAnsi="Times New Roman" w:cs="Times New Roman"/>
                <w:bCs/>
              </w:rPr>
            </w:pPr>
            <w:r w:rsidRPr="00CF6C64">
              <w:rPr>
                <w:rFonts w:ascii="Times New Roman" w:hAnsi="Times New Roman" w:cs="Times New Roman"/>
                <w:b/>
                <w:color w:val="00B050"/>
              </w:rPr>
              <w:t>РР</w:t>
            </w:r>
            <w:r w:rsidRPr="00CF6C64">
              <w:rPr>
                <w:rFonts w:ascii="Times New Roman" w:hAnsi="Times New Roman" w:cs="Times New Roman"/>
                <w:bCs/>
                <w:color w:val="00B050"/>
              </w:rPr>
              <w:t xml:space="preserve">. </w:t>
            </w:r>
            <w:r w:rsidR="00533E47" w:rsidRPr="00CF6C64">
              <w:rPr>
                <w:rFonts w:ascii="Times New Roman" w:hAnsi="Times New Roman" w:cs="Times New Roman"/>
                <w:bCs/>
                <w:color w:val="00B050"/>
              </w:rPr>
              <w:t>Резервные часы</w:t>
            </w:r>
            <w:r w:rsidR="00EC6278" w:rsidRPr="00CF6C64">
              <w:rPr>
                <w:rFonts w:ascii="Times New Roman" w:hAnsi="Times New Roman" w:cs="Times New Roman"/>
                <w:bCs/>
                <w:color w:val="00B050"/>
              </w:rPr>
              <w:t>. Анализ направлений и тем итогового сочинения 2021 года. (Консультация).</w:t>
            </w:r>
          </w:p>
        </w:tc>
        <w:tc>
          <w:tcPr>
            <w:tcW w:w="1273" w:type="dxa"/>
          </w:tcPr>
          <w:p w14:paraId="623D1EBB" w14:textId="0EEE47C3" w:rsidR="00600212" w:rsidRDefault="00533E47" w:rsidP="0050783D">
            <w:pPr>
              <w:tabs>
                <w:tab w:val="left" w:pos="9288"/>
              </w:tabs>
              <w:rPr>
                <w:rFonts w:ascii="Times New Roman" w:hAnsi="Times New Roman" w:cs="Times New Roman"/>
                <w:bCs/>
              </w:rPr>
            </w:pPr>
            <w:r>
              <w:rPr>
                <w:rFonts w:ascii="Times New Roman" w:hAnsi="Times New Roman" w:cs="Times New Roman"/>
                <w:bCs/>
              </w:rPr>
              <w:t>2</w:t>
            </w:r>
          </w:p>
        </w:tc>
        <w:tc>
          <w:tcPr>
            <w:tcW w:w="1130" w:type="dxa"/>
          </w:tcPr>
          <w:p w14:paraId="5DD0D009" w14:textId="77777777" w:rsidR="00600212" w:rsidRDefault="00600212" w:rsidP="0050783D">
            <w:pPr>
              <w:tabs>
                <w:tab w:val="left" w:pos="9288"/>
              </w:tabs>
              <w:rPr>
                <w:rFonts w:ascii="Times New Roman" w:hAnsi="Times New Roman" w:cs="Times New Roman"/>
                <w:bCs/>
              </w:rPr>
            </w:pPr>
          </w:p>
        </w:tc>
        <w:tc>
          <w:tcPr>
            <w:tcW w:w="1092" w:type="dxa"/>
          </w:tcPr>
          <w:p w14:paraId="2EC9DCE3" w14:textId="77777777" w:rsidR="00600212" w:rsidRDefault="00600212" w:rsidP="0050783D">
            <w:pPr>
              <w:tabs>
                <w:tab w:val="left" w:pos="9288"/>
              </w:tabs>
              <w:rPr>
                <w:rFonts w:ascii="Times New Roman" w:hAnsi="Times New Roman" w:cs="Times New Roman"/>
                <w:bCs/>
              </w:rPr>
            </w:pPr>
          </w:p>
        </w:tc>
      </w:tr>
      <w:tr w:rsidR="00600212" w14:paraId="33BC8C3B" w14:textId="77777777" w:rsidTr="00511743">
        <w:tc>
          <w:tcPr>
            <w:tcW w:w="801" w:type="dxa"/>
          </w:tcPr>
          <w:p w14:paraId="490C7A03" w14:textId="77777777" w:rsidR="00600212" w:rsidRDefault="00600212" w:rsidP="0050783D">
            <w:pPr>
              <w:tabs>
                <w:tab w:val="left" w:pos="9288"/>
              </w:tabs>
              <w:rPr>
                <w:rFonts w:ascii="Times New Roman" w:hAnsi="Times New Roman" w:cs="Times New Roman"/>
                <w:bCs/>
              </w:rPr>
            </w:pPr>
          </w:p>
        </w:tc>
        <w:tc>
          <w:tcPr>
            <w:tcW w:w="10264" w:type="dxa"/>
          </w:tcPr>
          <w:p w14:paraId="7EB19D94" w14:textId="4337ACB8" w:rsidR="00600212" w:rsidRPr="00EC6278" w:rsidRDefault="00EC6278" w:rsidP="00EC6278">
            <w:pPr>
              <w:tabs>
                <w:tab w:val="left" w:pos="9288"/>
              </w:tabs>
              <w:jc w:val="center"/>
              <w:rPr>
                <w:rFonts w:ascii="Times New Roman" w:hAnsi="Times New Roman" w:cs="Times New Roman"/>
                <w:b/>
              </w:rPr>
            </w:pPr>
            <w:r w:rsidRPr="00EC6278">
              <w:rPr>
                <w:rFonts w:ascii="Times New Roman" w:hAnsi="Times New Roman" w:cs="Times New Roman"/>
                <w:b/>
              </w:rPr>
              <w:t>М. Е. Салтыков-Щедрин. Жизнь и творчество — 4 ч</w:t>
            </w:r>
          </w:p>
        </w:tc>
        <w:tc>
          <w:tcPr>
            <w:tcW w:w="1273" w:type="dxa"/>
          </w:tcPr>
          <w:p w14:paraId="7EF72475" w14:textId="77777777" w:rsidR="00600212" w:rsidRDefault="00600212" w:rsidP="0050783D">
            <w:pPr>
              <w:tabs>
                <w:tab w:val="left" w:pos="9288"/>
              </w:tabs>
              <w:rPr>
                <w:rFonts w:ascii="Times New Roman" w:hAnsi="Times New Roman" w:cs="Times New Roman"/>
                <w:bCs/>
              </w:rPr>
            </w:pPr>
          </w:p>
        </w:tc>
        <w:tc>
          <w:tcPr>
            <w:tcW w:w="1130" w:type="dxa"/>
          </w:tcPr>
          <w:p w14:paraId="6A3E99B5" w14:textId="77777777" w:rsidR="00600212" w:rsidRDefault="00600212" w:rsidP="0050783D">
            <w:pPr>
              <w:tabs>
                <w:tab w:val="left" w:pos="9288"/>
              </w:tabs>
              <w:rPr>
                <w:rFonts w:ascii="Times New Roman" w:hAnsi="Times New Roman" w:cs="Times New Roman"/>
                <w:bCs/>
              </w:rPr>
            </w:pPr>
          </w:p>
        </w:tc>
        <w:tc>
          <w:tcPr>
            <w:tcW w:w="1092" w:type="dxa"/>
          </w:tcPr>
          <w:p w14:paraId="7E9BA2AC" w14:textId="77777777" w:rsidR="00600212" w:rsidRDefault="00600212" w:rsidP="0050783D">
            <w:pPr>
              <w:tabs>
                <w:tab w:val="left" w:pos="9288"/>
              </w:tabs>
              <w:rPr>
                <w:rFonts w:ascii="Times New Roman" w:hAnsi="Times New Roman" w:cs="Times New Roman"/>
                <w:bCs/>
              </w:rPr>
            </w:pPr>
          </w:p>
        </w:tc>
      </w:tr>
      <w:tr w:rsidR="00600212" w14:paraId="21CCE442" w14:textId="77777777" w:rsidTr="00511743">
        <w:tc>
          <w:tcPr>
            <w:tcW w:w="801" w:type="dxa"/>
          </w:tcPr>
          <w:p w14:paraId="752FBEF8" w14:textId="6D1FD8E0" w:rsidR="00600212" w:rsidRDefault="00EC6278" w:rsidP="0050783D">
            <w:pPr>
              <w:tabs>
                <w:tab w:val="left" w:pos="9288"/>
              </w:tabs>
              <w:rPr>
                <w:rFonts w:ascii="Times New Roman" w:hAnsi="Times New Roman" w:cs="Times New Roman"/>
                <w:bCs/>
              </w:rPr>
            </w:pPr>
            <w:r>
              <w:rPr>
                <w:rFonts w:ascii="Times New Roman" w:hAnsi="Times New Roman" w:cs="Times New Roman"/>
                <w:bCs/>
              </w:rPr>
              <w:t>56</w:t>
            </w:r>
          </w:p>
        </w:tc>
        <w:tc>
          <w:tcPr>
            <w:tcW w:w="10264" w:type="dxa"/>
          </w:tcPr>
          <w:p w14:paraId="43BE1459" w14:textId="73234C51"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Проблематика и жанровое своеобразие сатиры «История одного города</w:t>
            </w:r>
            <w:r>
              <w:rPr>
                <w:rFonts w:ascii="Times New Roman" w:hAnsi="Times New Roman" w:cs="Times New Roman"/>
                <w:bCs/>
              </w:rPr>
              <w:t>.</w:t>
            </w:r>
            <w:r w:rsidRPr="00EC6278">
              <w:rPr>
                <w:rFonts w:ascii="Times New Roman" w:hAnsi="Times New Roman" w:cs="Times New Roman"/>
                <w:bCs/>
              </w:rPr>
              <w:t>»</w:t>
            </w:r>
          </w:p>
        </w:tc>
        <w:tc>
          <w:tcPr>
            <w:tcW w:w="1273" w:type="dxa"/>
          </w:tcPr>
          <w:p w14:paraId="6E1F75AB" w14:textId="77777777" w:rsidR="00600212" w:rsidRDefault="00600212" w:rsidP="0050783D">
            <w:pPr>
              <w:tabs>
                <w:tab w:val="left" w:pos="9288"/>
              </w:tabs>
              <w:rPr>
                <w:rFonts w:ascii="Times New Roman" w:hAnsi="Times New Roman" w:cs="Times New Roman"/>
                <w:bCs/>
              </w:rPr>
            </w:pPr>
          </w:p>
        </w:tc>
        <w:tc>
          <w:tcPr>
            <w:tcW w:w="1130" w:type="dxa"/>
          </w:tcPr>
          <w:p w14:paraId="47F20B12" w14:textId="77777777" w:rsidR="00600212" w:rsidRDefault="00600212" w:rsidP="0050783D">
            <w:pPr>
              <w:tabs>
                <w:tab w:val="left" w:pos="9288"/>
              </w:tabs>
              <w:rPr>
                <w:rFonts w:ascii="Times New Roman" w:hAnsi="Times New Roman" w:cs="Times New Roman"/>
                <w:bCs/>
              </w:rPr>
            </w:pPr>
          </w:p>
        </w:tc>
        <w:tc>
          <w:tcPr>
            <w:tcW w:w="1092" w:type="dxa"/>
          </w:tcPr>
          <w:p w14:paraId="2B9F8563" w14:textId="77777777" w:rsidR="00600212" w:rsidRDefault="00600212" w:rsidP="0050783D">
            <w:pPr>
              <w:tabs>
                <w:tab w:val="left" w:pos="9288"/>
              </w:tabs>
              <w:rPr>
                <w:rFonts w:ascii="Times New Roman" w:hAnsi="Times New Roman" w:cs="Times New Roman"/>
                <w:bCs/>
              </w:rPr>
            </w:pPr>
          </w:p>
        </w:tc>
      </w:tr>
      <w:tr w:rsidR="00600212" w14:paraId="39E56573" w14:textId="77777777" w:rsidTr="00511743">
        <w:tc>
          <w:tcPr>
            <w:tcW w:w="801" w:type="dxa"/>
          </w:tcPr>
          <w:p w14:paraId="6EA38183" w14:textId="3B2C3A09" w:rsidR="00600212" w:rsidRDefault="00EC6278" w:rsidP="0050783D">
            <w:pPr>
              <w:tabs>
                <w:tab w:val="left" w:pos="9288"/>
              </w:tabs>
              <w:rPr>
                <w:rFonts w:ascii="Times New Roman" w:hAnsi="Times New Roman" w:cs="Times New Roman"/>
                <w:bCs/>
              </w:rPr>
            </w:pPr>
            <w:r>
              <w:rPr>
                <w:rFonts w:ascii="Times New Roman" w:hAnsi="Times New Roman" w:cs="Times New Roman"/>
                <w:bCs/>
              </w:rPr>
              <w:lastRenderedPageBreak/>
              <w:t>57</w:t>
            </w:r>
          </w:p>
        </w:tc>
        <w:tc>
          <w:tcPr>
            <w:tcW w:w="10264" w:type="dxa"/>
          </w:tcPr>
          <w:p w14:paraId="11AC749B" w14:textId="56EF84F5" w:rsidR="00600212" w:rsidRDefault="00EC6278" w:rsidP="0050783D">
            <w:pPr>
              <w:tabs>
                <w:tab w:val="left" w:pos="9288"/>
              </w:tabs>
              <w:rPr>
                <w:rFonts w:ascii="Times New Roman" w:hAnsi="Times New Roman" w:cs="Times New Roman"/>
                <w:bCs/>
              </w:rPr>
            </w:pPr>
            <w:proofErr w:type="spellStart"/>
            <w:r w:rsidRPr="00EC6278">
              <w:rPr>
                <w:rFonts w:ascii="Times New Roman" w:hAnsi="Times New Roman" w:cs="Times New Roman"/>
                <w:bCs/>
              </w:rPr>
              <w:t>Глуповские</w:t>
            </w:r>
            <w:proofErr w:type="spellEnd"/>
            <w:r w:rsidRPr="00EC6278">
              <w:rPr>
                <w:rFonts w:ascii="Times New Roman" w:hAnsi="Times New Roman" w:cs="Times New Roman"/>
                <w:bCs/>
              </w:rPr>
              <w:t xml:space="preserve"> градоначальники: гротескное изображение пороков государственной власти в России</w:t>
            </w:r>
            <w:r>
              <w:rPr>
                <w:rFonts w:ascii="Times New Roman" w:hAnsi="Times New Roman" w:cs="Times New Roman"/>
                <w:bCs/>
              </w:rPr>
              <w:t>.</w:t>
            </w:r>
          </w:p>
        </w:tc>
        <w:tc>
          <w:tcPr>
            <w:tcW w:w="1273" w:type="dxa"/>
          </w:tcPr>
          <w:p w14:paraId="20021515" w14:textId="77777777" w:rsidR="00600212" w:rsidRDefault="00600212" w:rsidP="0050783D">
            <w:pPr>
              <w:tabs>
                <w:tab w:val="left" w:pos="9288"/>
              </w:tabs>
              <w:rPr>
                <w:rFonts w:ascii="Times New Roman" w:hAnsi="Times New Roman" w:cs="Times New Roman"/>
                <w:bCs/>
              </w:rPr>
            </w:pPr>
          </w:p>
        </w:tc>
        <w:tc>
          <w:tcPr>
            <w:tcW w:w="1130" w:type="dxa"/>
          </w:tcPr>
          <w:p w14:paraId="0AEF9801" w14:textId="77777777" w:rsidR="00600212" w:rsidRDefault="00600212" w:rsidP="0050783D">
            <w:pPr>
              <w:tabs>
                <w:tab w:val="left" w:pos="9288"/>
              </w:tabs>
              <w:rPr>
                <w:rFonts w:ascii="Times New Roman" w:hAnsi="Times New Roman" w:cs="Times New Roman"/>
                <w:bCs/>
              </w:rPr>
            </w:pPr>
          </w:p>
        </w:tc>
        <w:tc>
          <w:tcPr>
            <w:tcW w:w="1092" w:type="dxa"/>
          </w:tcPr>
          <w:p w14:paraId="24A71BE2" w14:textId="77777777" w:rsidR="00600212" w:rsidRDefault="00600212" w:rsidP="0050783D">
            <w:pPr>
              <w:tabs>
                <w:tab w:val="left" w:pos="9288"/>
              </w:tabs>
              <w:rPr>
                <w:rFonts w:ascii="Times New Roman" w:hAnsi="Times New Roman" w:cs="Times New Roman"/>
                <w:bCs/>
              </w:rPr>
            </w:pPr>
          </w:p>
        </w:tc>
      </w:tr>
      <w:tr w:rsidR="00600212" w14:paraId="40ED6A5D" w14:textId="77777777" w:rsidTr="00511743">
        <w:tc>
          <w:tcPr>
            <w:tcW w:w="801" w:type="dxa"/>
          </w:tcPr>
          <w:p w14:paraId="0EDA80BE" w14:textId="4868812F" w:rsidR="00600212" w:rsidRDefault="00EC6278" w:rsidP="0050783D">
            <w:pPr>
              <w:tabs>
                <w:tab w:val="left" w:pos="9288"/>
              </w:tabs>
              <w:rPr>
                <w:rFonts w:ascii="Times New Roman" w:hAnsi="Times New Roman" w:cs="Times New Roman"/>
                <w:bCs/>
              </w:rPr>
            </w:pPr>
            <w:r>
              <w:rPr>
                <w:rFonts w:ascii="Times New Roman" w:hAnsi="Times New Roman" w:cs="Times New Roman"/>
                <w:bCs/>
              </w:rPr>
              <w:t>58</w:t>
            </w:r>
          </w:p>
        </w:tc>
        <w:tc>
          <w:tcPr>
            <w:tcW w:w="10264" w:type="dxa"/>
          </w:tcPr>
          <w:p w14:paraId="6F89AD8C" w14:textId="2C33B690"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Народ в «Истории одного города». Размышления автора о прошлом и будущем Росс</w:t>
            </w:r>
            <w:r>
              <w:rPr>
                <w:rFonts w:ascii="Times New Roman" w:hAnsi="Times New Roman" w:cs="Times New Roman"/>
                <w:bCs/>
              </w:rPr>
              <w:t>ии.</w:t>
            </w:r>
          </w:p>
        </w:tc>
        <w:tc>
          <w:tcPr>
            <w:tcW w:w="1273" w:type="dxa"/>
          </w:tcPr>
          <w:p w14:paraId="0FD3BA5D" w14:textId="77777777" w:rsidR="00600212" w:rsidRDefault="00600212" w:rsidP="0050783D">
            <w:pPr>
              <w:tabs>
                <w:tab w:val="left" w:pos="9288"/>
              </w:tabs>
              <w:rPr>
                <w:rFonts w:ascii="Times New Roman" w:hAnsi="Times New Roman" w:cs="Times New Roman"/>
                <w:bCs/>
              </w:rPr>
            </w:pPr>
          </w:p>
        </w:tc>
        <w:tc>
          <w:tcPr>
            <w:tcW w:w="1130" w:type="dxa"/>
          </w:tcPr>
          <w:p w14:paraId="48A147D8" w14:textId="77777777" w:rsidR="00600212" w:rsidRDefault="00600212" w:rsidP="0050783D">
            <w:pPr>
              <w:tabs>
                <w:tab w:val="left" w:pos="9288"/>
              </w:tabs>
              <w:rPr>
                <w:rFonts w:ascii="Times New Roman" w:hAnsi="Times New Roman" w:cs="Times New Roman"/>
                <w:bCs/>
              </w:rPr>
            </w:pPr>
          </w:p>
        </w:tc>
        <w:tc>
          <w:tcPr>
            <w:tcW w:w="1092" w:type="dxa"/>
          </w:tcPr>
          <w:p w14:paraId="6E4DFCF0" w14:textId="77777777" w:rsidR="00600212" w:rsidRDefault="00600212" w:rsidP="0050783D">
            <w:pPr>
              <w:tabs>
                <w:tab w:val="left" w:pos="9288"/>
              </w:tabs>
              <w:rPr>
                <w:rFonts w:ascii="Times New Roman" w:hAnsi="Times New Roman" w:cs="Times New Roman"/>
                <w:bCs/>
              </w:rPr>
            </w:pPr>
          </w:p>
        </w:tc>
      </w:tr>
      <w:tr w:rsidR="00600212" w14:paraId="5C039DB6" w14:textId="77777777" w:rsidTr="00511743">
        <w:tc>
          <w:tcPr>
            <w:tcW w:w="801" w:type="dxa"/>
          </w:tcPr>
          <w:p w14:paraId="240DAC55" w14:textId="492C2DEC" w:rsidR="00600212" w:rsidRDefault="00EC6278" w:rsidP="0050783D">
            <w:pPr>
              <w:tabs>
                <w:tab w:val="left" w:pos="9288"/>
              </w:tabs>
              <w:rPr>
                <w:rFonts w:ascii="Times New Roman" w:hAnsi="Times New Roman" w:cs="Times New Roman"/>
                <w:bCs/>
              </w:rPr>
            </w:pPr>
            <w:r>
              <w:rPr>
                <w:rFonts w:ascii="Times New Roman" w:hAnsi="Times New Roman" w:cs="Times New Roman"/>
                <w:bCs/>
              </w:rPr>
              <w:t>59</w:t>
            </w:r>
          </w:p>
        </w:tc>
        <w:tc>
          <w:tcPr>
            <w:tcW w:w="10264" w:type="dxa"/>
          </w:tcPr>
          <w:p w14:paraId="3B98F473" w14:textId="5F8A0C71"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Тема народного счастья в русской литературе разных эпох</w:t>
            </w:r>
          </w:p>
        </w:tc>
        <w:tc>
          <w:tcPr>
            <w:tcW w:w="1273" w:type="dxa"/>
          </w:tcPr>
          <w:p w14:paraId="75E6A2C3" w14:textId="77777777" w:rsidR="00600212" w:rsidRDefault="00600212" w:rsidP="0050783D">
            <w:pPr>
              <w:tabs>
                <w:tab w:val="left" w:pos="9288"/>
              </w:tabs>
              <w:rPr>
                <w:rFonts w:ascii="Times New Roman" w:hAnsi="Times New Roman" w:cs="Times New Roman"/>
                <w:bCs/>
              </w:rPr>
            </w:pPr>
          </w:p>
        </w:tc>
        <w:tc>
          <w:tcPr>
            <w:tcW w:w="1130" w:type="dxa"/>
          </w:tcPr>
          <w:p w14:paraId="2BFEFB84" w14:textId="77777777" w:rsidR="00600212" w:rsidRDefault="00600212" w:rsidP="0050783D">
            <w:pPr>
              <w:tabs>
                <w:tab w:val="left" w:pos="9288"/>
              </w:tabs>
              <w:rPr>
                <w:rFonts w:ascii="Times New Roman" w:hAnsi="Times New Roman" w:cs="Times New Roman"/>
                <w:bCs/>
              </w:rPr>
            </w:pPr>
          </w:p>
        </w:tc>
        <w:tc>
          <w:tcPr>
            <w:tcW w:w="1092" w:type="dxa"/>
          </w:tcPr>
          <w:p w14:paraId="7003C759" w14:textId="77777777" w:rsidR="00600212" w:rsidRDefault="00600212" w:rsidP="0050783D">
            <w:pPr>
              <w:tabs>
                <w:tab w:val="left" w:pos="9288"/>
              </w:tabs>
              <w:rPr>
                <w:rFonts w:ascii="Times New Roman" w:hAnsi="Times New Roman" w:cs="Times New Roman"/>
                <w:bCs/>
              </w:rPr>
            </w:pPr>
          </w:p>
        </w:tc>
      </w:tr>
      <w:tr w:rsidR="00600212" w14:paraId="091380E6" w14:textId="77777777" w:rsidTr="00511743">
        <w:tc>
          <w:tcPr>
            <w:tcW w:w="801" w:type="dxa"/>
          </w:tcPr>
          <w:p w14:paraId="1CBE40A4" w14:textId="77777777" w:rsidR="00600212" w:rsidRDefault="00600212" w:rsidP="0050783D">
            <w:pPr>
              <w:tabs>
                <w:tab w:val="left" w:pos="9288"/>
              </w:tabs>
              <w:rPr>
                <w:rFonts w:ascii="Times New Roman" w:hAnsi="Times New Roman" w:cs="Times New Roman"/>
                <w:bCs/>
              </w:rPr>
            </w:pPr>
          </w:p>
        </w:tc>
        <w:tc>
          <w:tcPr>
            <w:tcW w:w="10264" w:type="dxa"/>
          </w:tcPr>
          <w:p w14:paraId="49C291C5" w14:textId="695CCCAA" w:rsidR="00600212" w:rsidRPr="00EC6278" w:rsidRDefault="00EC6278" w:rsidP="00EC6278">
            <w:pPr>
              <w:tabs>
                <w:tab w:val="left" w:pos="9288"/>
              </w:tabs>
              <w:jc w:val="center"/>
              <w:rPr>
                <w:rFonts w:ascii="Times New Roman" w:hAnsi="Times New Roman" w:cs="Times New Roman"/>
                <w:b/>
              </w:rPr>
            </w:pPr>
            <w:r w:rsidRPr="00EC6278">
              <w:rPr>
                <w:rFonts w:ascii="Times New Roman" w:hAnsi="Times New Roman" w:cs="Times New Roman"/>
                <w:b/>
              </w:rPr>
              <w:t>Ф. М. Достоевский. Жизнь и творчество — 8 ч</w:t>
            </w:r>
          </w:p>
        </w:tc>
        <w:tc>
          <w:tcPr>
            <w:tcW w:w="1273" w:type="dxa"/>
          </w:tcPr>
          <w:p w14:paraId="485F0344" w14:textId="77777777" w:rsidR="00600212" w:rsidRDefault="00600212" w:rsidP="0050783D">
            <w:pPr>
              <w:tabs>
                <w:tab w:val="left" w:pos="9288"/>
              </w:tabs>
              <w:rPr>
                <w:rFonts w:ascii="Times New Roman" w:hAnsi="Times New Roman" w:cs="Times New Roman"/>
                <w:bCs/>
              </w:rPr>
            </w:pPr>
          </w:p>
        </w:tc>
        <w:tc>
          <w:tcPr>
            <w:tcW w:w="1130" w:type="dxa"/>
          </w:tcPr>
          <w:p w14:paraId="000D133C" w14:textId="77777777" w:rsidR="00600212" w:rsidRDefault="00600212" w:rsidP="0050783D">
            <w:pPr>
              <w:tabs>
                <w:tab w:val="left" w:pos="9288"/>
              </w:tabs>
              <w:rPr>
                <w:rFonts w:ascii="Times New Roman" w:hAnsi="Times New Roman" w:cs="Times New Roman"/>
                <w:bCs/>
              </w:rPr>
            </w:pPr>
          </w:p>
        </w:tc>
        <w:tc>
          <w:tcPr>
            <w:tcW w:w="1092" w:type="dxa"/>
          </w:tcPr>
          <w:p w14:paraId="10A79BDF" w14:textId="77777777" w:rsidR="00600212" w:rsidRDefault="00600212" w:rsidP="0050783D">
            <w:pPr>
              <w:tabs>
                <w:tab w:val="left" w:pos="9288"/>
              </w:tabs>
              <w:rPr>
                <w:rFonts w:ascii="Times New Roman" w:hAnsi="Times New Roman" w:cs="Times New Roman"/>
                <w:bCs/>
              </w:rPr>
            </w:pPr>
          </w:p>
        </w:tc>
      </w:tr>
      <w:tr w:rsidR="00600212" w14:paraId="68BF75ED" w14:textId="77777777" w:rsidTr="00511743">
        <w:tc>
          <w:tcPr>
            <w:tcW w:w="801" w:type="dxa"/>
          </w:tcPr>
          <w:p w14:paraId="090A3768" w14:textId="1D356014" w:rsidR="00600212" w:rsidRDefault="00EC6278" w:rsidP="0050783D">
            <w:pPr>
              <w:tabs>
                <w:tab w:val="left" w:pos="9288"/>
              </w:tabs>
              <w:rPr>
                <w:rFonts w:ascii="Times New Roman" w:hAnsi="Times New Roman" w:cs="Times New Roman"/>
                <w:bCs/>
              </w:rPr>
            </w:pPr>
            <w:r>
              <w:rPr>
                <w:rFonts w:ascii="Times New Roman" w:hAnsi="Times New Roman" w:cs="Times New Roman"/>
                <w:bCs/>
              </w:rPr>
              <w:t>60</w:t>
            </w:r>
          </w:p>
        </w:tc>
        <w:tc>
          <w:tcPr>
            <w:tcW w:w="10264" w:type="dxa"/>
          </w:tcPr>
          <w:p w14:paraId="67FC417C" w14:textId="510E50B7"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Судьба писателя, трагические обстоятельства, сформировавшие его ми</w:t>
            </w:r>
            <w:r>
              <w:rPr>
                <w:rFonts w:ascii="Times New Roman" w:hAnsi="Times New Roman" w:cs="Times New Roman"/>
                <w:bCs/>
              </w:rPr>
              <w:t>ровоззрение.</w:t>
            </w:r>
          </w:p>
        </w:tc>
        <w:tc>
          <w:tcPr>
            <w:tcW w:w="1273" w:type="dxa"/>
          </w:tcPr>
          <w:p w14:paraId="53690E6F" w14:textId="77777777" w:rsidR="00600212" w:rsidRDefault="00600212" w:rsidP="0050783D">
            <w:pPr>
              <w:tabs>
                <w:tab w:val="left" w:pos="9288"/>
              </w:tabs>
              <w:rPr>
                <w:rFonts w:ascii="Times New Roman" w:hAnsi="Times New Roman" w:cs="Times New Roman"/>
                <w:bCs/>
              </w:rPr>
            </w:pPr>
          </w:p>
        </w:tc>
        <w:tc>
          <w:tcPr>
            <w:tcW w:w="1130" w:type="dxa"/>
          </w:tcPr>
          <w:p w14:paraId="005B90BE" w14:textId="77777777" w:rsidR="00600212" w:rsidRDefault="00600212" w:rsidP="0050783D">
            <w:pPr>
              <w:tabs>
                <w:tab w:val="left" w:pos="9288"/>
              </w:tabs>
              <w:rPr>
                <w:rFonts w:ascii="Times New Roman" w:hAnsi="Times New Roman" w:cs="Times New Roman"/>
                <w:bCs/>
              </w:rPr>
            </w:pPr>
          </w:p>
        </w:tc>
        <w:tc>
          <w:tcPr>
            <w:tcW w:w="1092" w:type="dxa"/>
          </w:tcPr>
          <w:p w14:paraId="53CC8963" w14:textId="77777777" w:rsidR="00600212" w:rsidRDefault="00600212" w:rsidP="0050783D">
            <w:pPr>
              <w:tabs>
                <w:tab w:val="left" w:pos="9288"/>
              </w:tabs>
              <w:rPr>
                <w:rFonts w:ascii="Times New Roman" w:hAnsi="Times New Roman" w:cs="Times New Roman"/>
                <w:bCs/>
              </w:rPr>
            </w:pPr>
          </w:p>
        </w:tc>
      </w:tr>
      <w:tr w:rsidR="00600212" w14:paraId="043F6411" w14:textId="77777777" w:rsidTr="00511743">
        <w:tc>
          <w:tcPr>
            <w:tcW w:w="801" w:type="dxa"/>
          </w:tcPr>
          <w:p w14:paraId="4F5C40B7" w14:textId="53A4F78C" w:rsidR="00600212" w:rsidRDefault="00EC6278" w:rsidP="0050783D">
            <w:pPr>
              <w:tabs>
                <w:tab w:val="left" w:pos="9288"/>
              </w:tabs>
              <w:rPr>
                <w:rFonts w:ascii="Times New Roman" w:hAnsi="Times New Roman" w:cs="Times New Roman"/>
                <w:bCs/>
              </w:rPr>
            </w:pPr>
            <w:r>
              <w:rPr>
                <w:rFonts w:ascii="Times New Roman" w:hAnsi="Times New Roman" w:cs="Times New Roman"/>
                <w:bCs/>
              </w:rPr>
              <w:t>61</w:t>
            </w:r>
          </w:p>
        </w:tc>
        <w:tc>
          <w:tcPr>
            <w:tcW w:w="10264" w:type="dxa"/>
          </w:tcPr>
          <w:p w14:paraId="212B93CF" w14:textId="2D3B4C0E"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Атмосфера 1860-х годов и её отражение в романе «Преступление и наказание»</w:t>
            </w:r>
            <w:r>
              <w:rPr>
                <w:rFonts w:ascii="Times New Roman" w:hAnsi="Times New Roman" w:cs="Times New Roman"/>
                <w:bCs/>
              </w:rPr>
              <w:t>.</w:t>
            </w:r>
          </w:p>
        </w:tc>
        <w:tc>
          <w:tcPr>
            <w:tcW w:w="1273" w:type="dxa"/>
          </w:tcPr>
          <w:p w14:paraId="1FD2322F" w14:textId="77777777" w:rsidR="00600212" w:rsidRDefault="00600212" w:rsidP="0050783D">
            <w:pPr>
              <w:tabs>
                <w:tab w:val="left" w:pos="9288"/>
              </w:tabs>
              <w:rPr>
                <w:rFonts w:ascii="Times New Roman" w:hAnsi="Times New Roman" w:cs="Times New Roman"/>
                <w:bCs/>
              </w:rPr>
            </w:pPr>
          </w:p>
        </w:tc>
        <w:tc>
          <w:tcPr>
            <w:tcW w:w="1130" w:type="dxa"/>
          </w:tcPr>
          <w:p w14:paraId="5DDC0193" w14:textId="77777777" w:rsidR="00600212" w:rsidRDefault="00600212" w:rsidP="0050783D">
            <w:pPr>
              <w:tabs>
                <w:tab w:val="left" w:pos="9288"/>
              </w:tabs>
              <w:rPr>
                <w:rFonts w:ascii="Times New Roman" w:hAnsi="Times New Roman" w:cs="Times New Roman"/>
                <w:bCs/>
              </w:rPr>
            </w:pPr>
          </w:p>
        </w:tc>
        <w:tc>
          <w:tcPr>
            <w:tcW w:w="1092" w:type="dxa"/>
          </w:tcPr>
          <w:p w14:paraId="5C354FB3" w14:textId="77777777" w:rsidR="00600212" w:rsidRDefault="00600212" w:rsidP="0050783D">
            <w:pPr>
              <w:tabs>
                <w:tab w:val="left" w:pos="9288"/>
              </w:tabs>
              <w:rPr>
                <w:rFonts w:ascii="Times New Roman" w:hAnsi="Times New Roman" w:cs="Times New Roman"/>
                <w:bCs/>
              </w:rPr>
            </w:pPr>
          </w:p>
        </w:tc>
      </w:tr>
      <w:tr w:rsidR="00600212" w14:paraId="47971234" w14:textId="77777777" w:rsidTr="00511743">
        <w:tc>
          <w:tcPr>
            <w:tcW w:w="801" w:type="dxa"/>
          </w:tcPr>
          <w:p w14:paraId="36C7CD93" w14:textId="11D0B006" w:rsidR="00600212" w:rsidRDefault="00EC6278" w:rsidP="0050783D">
            <w:pPr>
              <w:tabs>
                <w:tab w:val="left" w:pos="9288"/>
              </w:tabs>
              <w:rPr>
                <w:rFonts w:ascii="Times New Roman" w:hAnsi="Times New Roman" w:cs="Times New Roman"/>
                <w:bCs/>
              </w:rPr>
            </w:pPr>
            <w:r>
              <w:rPr>
                <w:rFonts w:ascii="Times New Roman" w:hAnsi="Times New Roman" w:cs="Times New Roman"/>
                <w:bCs/>
              </w:rPr>
              <w:t>62</w:t>
            </w:r>
          </w:p>
        </w:tc>
        <w:tc>
          <w:tcPr>
            <w:tcW w:w="10264" w:type="dxa"/>
          </w:tcPr>
          <w:p w14:paraId="2A266050" w14:textId="07737384"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Петербургские углы. «Униженные и оскорблённые» в романе</w:t>
            </w:r>
            <w:r>
              <w:rPr>
                <w:rFonts w:ascii="Times New Roman" w:hAnsi="Times New Roman" w:cs="Times New Roman"/>
                <w:bCs/>
              </w:rPr>
              <w:t>.</w:t>
            </w:r>
          </w:p>
        </w:tc>
        <w:tc>
          <w:tcPr>
            <w:tcW w:w="1273" w:type="dxa"/>
          </w:tcPr>
          <w:p w14:paraId="1D49A3B9" w14:textId="77777777" w:rsidR="00600212" w:rsidRDefault="00600212" w:rsidP="0050783D">
            <w:pPr>
              <w:tabs>
                <w:tab w:val="left" w:pos="9288"/>
              </w:tabs>
              <w:rPr>
                <w:rFonts w:ascii="Times New Roman" w:hAnsi="Times New Roman" w:cs="Times New Roman"/>
                <w:bCs/>
              </w:rPr>
            </w:pPr>
          </w:p>
        </w:tc>
        <w:tc>
          <w:tcPr>
            <w:tcW w:w="1130" w:type="dxa"/>
          </w:tcPr>
          <w:p w14:paraId="2D1AAEB3" w14:textId="77777777" w:rsidR="00600212" w:rsidRDefault="00600212" w:rsidP="0050783D">
            <w:pPr>
              <w:tabs>
                <w:tab w:val="left" w:pos="9288"/>
              </w:tabs>
              <w:rPr>
                <w:rFonts w:ascii="Times New Roman" w:hAnsi="Times New Roman" w:cs="Times New Roman"/>
                <w:bCs/>
              </w:rPr>
            </w:pPr>
          </w:p>
        </w:tc>
        <w:tc>
          <w:tcPr>
            <w:tcW w:w="1092" w:type="dxa"/>
          </w:tcPr>
          <w:p w14:paraId="73ACCF3B" w14:textId="77777777" w:rsidR="00600212" w:rsidRDefault="00600212" w:rsidP="0050783D">
            <w:pPr>
              <w:tabs>
                <w:tab w:val="left" w:pos="9288"/>
              </w:tabs>
              <w:rPr>
                <w:rFonts w:ascii="Times New Roman" w:hAnsi="Times New Roman" w:cs="Times New Roman"/>
                <w:bCs/>
              </w:rPr>
            </w:pPr>
          </w:p>
        </w:tc>
      </w:tr>
      <w:tr w:rsidR="00600212" w14:paraId="18327AD4" w14:textId="77777777" w:rsidTr="00511743">
        <w:tc>
          <w:tcPr>
            <w:tcW w:w="801" w:type="dxa"/>
          </w:tcPr>
          <w:p w14:paraId="5C1651C3" w14:textId="5829507D" w:rsidR="00600212" w:rsidRDefault="00EC6278" w:rsidP="0050783D">
            <w:pPr>
              <w:tabs>
                <w:tab w:val="left" w:pos="9288"/>
              </w:tabs>
              <w:rPr>
                <w:rFonts w:ascii="Times New Roman" w:hAnsi="Times New Roman" w:cs="Times New Roman"/>
                <w:bCs/>
              </w:rPr>
            </w:pPr>
            <w:r>
              <w:rPr>
                <w:rFonts w:ascii="Times New Roman" w:hAnsi="Times New Roman" w:cs="Times New Roman"/>
                <w:bCs/>
              </w:rPr>
              <w:t>63</w:t>
            </w:r>
          </w:p>
        </w:tc>
        <w:tc>
          <w:tcPr>
            <w:tcW w:w="10264" w:type="dxa"/>
          </w:tcPr>
          <w:p w14:paraId="5F4B9302" w14:textId="391BC3AC"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Теория Раскольникова как причина его преступления. Глубина психологического анализа в романе</w:t>
            </w:r>
            <w:r>
              <w:rPr>
                <w:rFonts w:ascii="Times New Roman" w:hAnsi="Times New Roman" w:cs="Times New Roman"/>
                <w:bCs/>
              </w:rPr>
              <w:t>.</w:t>
            </w:r>
          </w:p>
        </w:tc>
        <w:tc>
          <w:tcPr>
            <w:tcW w:w="1273" w:type="dxa"/>
          </w:tcPr>
          <w:p w14:paraId="7153A684" w14:textId="77777777" w:rsidR="00600212" w:rsidRDefault="00600212" w:rsidP="0050783D">
            <w:pPr>
              <w:tabs>
                <w:tab w:val="left" w:pos="9288"/>
              </w:tabs>
              <w:rPr>
                <w:rFonts w:ascii="Times New Roman" w:hAnsi="Times New Roman" w:cs="Times New Roman"/>
                <w:bCs/>
              </w:rPr>
            </w:pPr>
          </w:p>
        </w:tc>
        <w:tc>
          <w:tcPr>
            <w:tcW w:w="1130" w:type="dxa"/>
          </w:tcPr>
          <w:p w14:paraId="3127FA49" w14:textId="77777777" w:rsidR="00600212" w:rsidRDefault="00600212" w:rsidP="0050783D">
            <w:pPr>
              <w:tabs>
                <w:tab w:val="left" w:pos="9288"/>
              </w:tabs>
              <w:rPr>
                <w:rFonts w:ascii="Times New Roman" w:hAnsi="Times New Roman" w:cs="Times New Roman"/>
                <w:bCs/>
              </w:rPr>
            </w:pPr>
          </w:p>
        </w:tc>
        <w:tc>
          <w:tcPr>
            <w:tcW w:w="1092" w:type="dxa"/>
          </w:tcPr>
          <w:p w14:paraId="65B97E63" w14:textId="77777777" w:rsidR="00600212" w:rsidRDefault="00600212" w:rsidP="0050783D">
            <w:pPr>
              <w:tabs>
                <w:tab w:val="left" w:pos="9288"/>
              </w:tabs>
              <w:rPr>
                <w:rFonts w:ascii="Times New Roman" w:hAnsi="Times New Roman" w:cs="Times New Roman"/>
                <w:bCs/>
              </w:rPr>
            </w:pPr>
          </w:p>
        </w:tc>
      </w:tr>
      <w:tr w:rsidR="00600212" w14:paraId="3DED2E8D" w14:textId="77777777" w:rsidTr="00511743">
        <w:tc>
          <w:tcPr>
            <w:tcW w:w="801" w:type="dxa"/>
          </w:tcPr>
          <w:p w14:paraId="1AEC33B7" w14:textId="313953FA" w:rsidR="00600212" w:rsidRDefault="00EC6278" w:rsidP="0050783D">
            <w:pPr>
              <w:tabs>
                <w:tab w:val="left" w:pos="9288"/>
              </w:tabs>
              <w:rPr>
                <w:rFonts w:ascii="Times New Roman" w:hAnsi="Times New Roman" w:cs="Times New Roman"/>
                <w:bCs/>
              </w:rPr>
            </w:pPr>
            <w:r>
              <w:rPr>
                <w:rFonts w:ascii="Times New Roman" w:hAnsi="Times New Roman" w:cs="Times New Roman"/>
                <w:bCs/>
              </w:rPr>
              <w:t>64</w:t>
            </w:r>
          </w:p>
        </w:tc>
        <w:tc>
          <w:tcPr>
            <w:tcW w:w="10264" w:type="dxa"/>
          </w:tcPr>
          <w:p w14:paraId="7288AB26" w14:textId="792E7CB7"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Идея и натура Раскольникова. Наказание героя</w:t>
            </w:r>
            <w:r>
              <w:rPr>
                <w:rFonts w:ascii="Times New Roman" w:hAnsi="Times New Roman" w:cs="Times New Roman"/>
                <w:bCs/>
              </w:rPr>
              <w:t>.</w:t>
            </w:r>
          </w:p>
        </w:tc>
        <w:tc>
          <w:tcPr>
            <w:tcW w:w="1273" w:type="dxa"/>
          </w:tcPr>
          <w:p w14:paraId="001ACF70" w14:textId="77777777" w:rsidR="00600212" w:rsidRDefault="00600212" w:rsidP="0050783D">
            <w:pPr>
              <w:tabs>
                <w:tab w:val="left" w:pos="9288"/>
              </w:tabs>
              <w:rPr>
                <w:rFonts w:ascii="Times New Roman" w:hAnsi="Times New Roman" w:cs="Times New Roman"/>
                <w:bCs/>
              </w:rPr>
            </w:pPr>
          </w:p>
        </w:tc>
        <w:tc>
          <w:tcPr>
            <w:tcW w:w="1130" w:type="dxa"/>
          </w:tcPr>
          <w:p w14:paraId="1F94AE44" w14:textId="77777777" w:rsidR="00600212" w:rsidRDefault="00600212" w:rsidP="0050783D">
            <w:pPr>
              <w:tabs>
                <w:tab w:val="left" w:pos="9288"/>
              </w:tabs>
              <w:rPr>
                <w:rFonts w:ascii="Times New Roman" w:hAnsi="Times New Roman" w:cs="Times New Roman"/>
                <w:bCs/>
              </w:rPr>
            </w:pPr>
          </w:p>
        </w:tc>
        <w:tc>
          <w:tcPr>
            <w:tcW w:w="1092" w:type="dxa"/>
          </w:tcPr>
          <w:p w14:paraId="25EE317C" w14:textId="77777777" w:rsidR="00600212" w:rsidRDefault="00600212" w:rsidP="0050783D">
            <w:pPr>
              <w:tabs>
                <w:tab w:val="left" w:pos="9288"/>
              </w:tabs>
              <w:rPr>
                <w:rFonts w:ascii="Times New Roman" w:hAnsi="Times New Roman" w:cs="Times New Roman"/>
                <w:bCs/>
              </w:rPr>
            </w:pPr>
          </w:p>
        </w:tc>
      </w:tr>
      <w:tr w:rsidR="00600212" w14:paraId="3E3F19B0" w14:textId="77777777" w:rsidTr="00511743">
        <w:tc>
          <w:tcPr>
            <w:tcW w:w="801" w:type="dxa"/>
          </w:tcPr>
          <w:p w14:paraId="6527B5EB" w14:textId="33B58C39" w:rsidR="00600212" w:rsidRDefault="00EC6278" w:rsidP="0050783D">
            <w:pPr>
              <w:tabs>
                <w:tab w:val="left" w:pos="9288"/>
              </w:tabs>
              <w:rPr>
                <w:rFonts w:ascii="Times New Roman" w:hAnsi="Times New Roman" w:cs="Times New Roman"/>
                <w:bCs/>
              </w:rPr>
            </w:pPr>
            <w:r>
              <w:rPr>
                <w:rFonts w:ascii="Times New Roman" w:hAnsi="Times New Roman" w:cs="Times New Roman"/>
                <w:bCs/>
              </w:rPr>
              <w:t>65</w:t>
            </w:r>
          </w:p>
        </w:tc>
        <w:tc>
          <w:tcPr>
            <w:tcW w:w="10264" w:type="dxa"/>
          </w:tcPr>
          <w:p w14:paraId="3F7AE7B7" w14:textId="7BE15BF3"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Второстепенные персонажи, их роль в повествовании</w:t>
            </w:r>
            <w:r w:rsidR="00C24FED">
              <w:rPr>
                <w:rFonts w:ascii="Times New Roman" w:hAnsi="Times New Roman" w:cs="Times New Roman"/>
                <w:bCs/>
              </w:rPr>
              <w:t>.</w:t>
            </w:r>
          </w:p>
        </w:tc>
        <w:tc>
          <w:tcPr>
            <w:tcW w:w="1273" w:type="dxa"/>
          </w:tcPr>
          <w:p w14:paraId="69182E2C" w14:textId="77777777" w:rsidR="00600212" w:rsidRDefault="00600212" w:rsidP="0050783D">
            <w:pPr>
              <w:tabs>
                <w:tab w:val="left" w:pos="9288"/>
              </w:tabs>
              <w:rPr>
                <w:rFonts w:ascii="Times New Roman" w:hAnsi="Times New Roman" w:cs="Times New Roman"/>
                <w:bCs/>
              </w:rPr>
            </w:pPr>
          </w:p>
        </w:tc>
        <w:tc>
          <w:tcPr>
            <w:tcW w:w="1130" w:type="dxa"/>
          </w:tcPr>
          <w:p w14:paraId="5FB02DE4" w14:textId="77777777" w:rsidR="00600212" w:rsidRDefault="00600212" w:rsidP="0050783D">
            <w:pPr>
              <w:tabs>
                <w:tab w:val="left" w:pos="9288"/>
              </w:tabs>
              <w:rPr>
                <w:rFonts w:ascii="Times New Roman" w:hAnsi="Times New Roman" w:cs="Times New Roman"/>
                <w:bCs/>
              </w:rPr>
            </w:pPr>
          </w:p>
        </w:tc>
        <w:tc>
          <w:tcPr>
            <w:tcW w:w="1092" w:type="dxa"/>
          </w:tcPr>
          <w:p w14:paraId="04DD70DA" w14:textId="77777777" w:rsidR="00600212" w:rsidRDefault="00600212" w:rsidP="0050783D">
            <w:pPr>
              <w:tabs>
                <w:tab w:val="left" w:pos="9288"/>
              </w:tabs>
              <w:rPr>
                <w:rFonts w:ascii="Times New Roman" w:hAnsi="Times New Roman" w:cs="Times New Roman"/>
                <w:bCs/>
              </w:rPr>
            </w:pPr>
          </w:p>
        </w:tc>
      </w:tr>
      <w:tr w:rsidR="00600212" w14:paraId="4A9667D9" w14:textId="77777777" w:rsidTr="00511743">
        <w:tc>
          <w:tcPr>
            <w:tcW w:w="801" w:type="dxa"/>
          </w:tcPr>
          <w:p w14:paraId="582D8DBF" w14:textId="7B49E8DA" w:rsidR="00600212" w:rsidRDefault="00EC6278" w:rsidP="0050783D">
            <w:pPr>
              <w:tabs>
                <w:tab w:val="left" w:pos="9288"/>
              </w:tabs>
              <w:rPr>
                <w:rFonts w:ascii="Times New Roman" w:hAnsi="Times New Roman" w:cs="Times New Roman"/>
                <w:bCs/>
              </w:rPr>
            </w:pPr>
            <w:r>
              <w:rPr>
                <w:rFonts w:ascii="Times New Roman" w:hAnsi="Times New Roman" w:cs="Times New Roman"/>
                <w:bCs/>
              </w:rPr>
              <w:t>66</w:t>
            </w:r>
          </w:p>
        </w:tc>
        <w:tc>
          <w:tcPr>
            <w:tcW w:w="10264" w:type="dxa"/>
          </w:tcPr>
          <w:p w14:paraId="66A3C136" w14:textId="0F916F5E"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Раскольников и Сонечка. Нравственное возрождение героя</w:t>
            </w:r>
            <w:r w:rsidR="00C24FED">
              <w:rPr>
                <w:rFonts w:ascii="Times New Roman" w:hAnsi="Times New Roman" w:cs="Times New Roman"/>
                <w:bCs/>
              </w:rPr>
              <w:t>.</w:t>
            </w:r>
          </w:p>
        </w:tc>
        <w:tc>
          <w:tcPr>
            <w:tcW w:w="1273" w:type="dxa"/>
          </w:tcPr>
          <w:p w14:paraId="333812E1" w14:textId="77777777" w:rsidR="00600212" w:rsidRDefault="00600212" w:rsidP="0050783D">
            <w:pPr>
              <w:tabs>
                <w:tab w:val="left" w:pos="9288"/>
              </w:tabs>
              <w:rPr>
                <w:rFonts w:ascii="Times New Roman" w:hAnsi="Times New Roman" w:cs="Times New Roman"/>
                <w:bCs/>
              </w:rPr>
            </w:pPr>
          </w:p>
        </w:tc>
        <w:tc>
          <w:tcPr>
            <w:tcW w:w="1130" w:type="dxa"/>
          </w:tcPr>
          <w:p w14:paraId="0939088D" w14:textId="77777777" w:rsidR="00600212" w:rsidRDefault="00600212" w:rsidP="0050783D">
            <w:pPr>
              <w:tabs>
                <w:tab w:val="left" w:pos="9288"/>
              </w:tabs>
              <w:rPr>
                <w:rFonts w:ascii="Times New Roman" w:hAnsi="Times New Roman" w:cs="Times New Roman"/>
                <w:bCs/>
              </w:rPr>
            </w:pPr>
          </w:p>
        </w:tc>
        <w:tc>
          <w:tcPr>
            <w:tcW w:w="1092" w:type="dxa"/>
          </w:tcPr>
          <w:p w14:paraId="6C09AF49" w14:textId="77777777" w:rsidR="00600212" w:rsidRDefault="00600212" w:rsidP="0050783D">
            <w:pPr>
              <w:tabs>
                <w:tab w:val="left" w:pos="9288"/>
              </w:tabs>
              <w:rPr>
                <w:rFonts w:ascii="Times New Roman" w:hAnsi="Times New Roman" w:cs="Times New Roman"/>
                <w:bCs/>
              </w:rPr>
            </w:pPr>
          </w:p>
        </w:tc>
      </w:tr>
      <w:tr w:rsidR="00600212" w14:paraId="0CA816F2" w14:textId="77777777" w:rsidTr="00511743">
        <w:tc>
          <w:tcPr>
            <w:tcW w:w="801" w:type="dxa"/>
          </w:tcPr>
          <w:p w14:paraId="08E83EC4" w14:textId="2DB429D0" w:rsidR="00600212" w:rsidRDefault="00EC6278" w:rsidP="0050783D">
            <w:pPr>
              <w:tabs>
                <w:tab w:val="left" w:pos="9288"/>
              </w:tabs>
              <w:rPr>
                <w:rFonts w:ascii="Times New Roman" w:hAnsi="Times New Roman" w:cs="Times New Roman"/>
                <w:bCs/>
              </w:rPr>
            </w:pPr>
            <w:r>
              <w:rPr>
                <w:rFonts w:ascii="Times New Roman" w:hAnsi="Times New Roman" w:cs="Times New Roman"/>
                <w:bCs/>
              </w:rPr>
              <w:t>67</w:t>
            </w:r>
          </w:p>
        </w:tc>
        <w:tc>
          <w:tcPr>
            <w:tcW w:w="10264" w:type="dxa"/>
          </w:tcPr>
          <w:p w14:paraId="50BC8B57" w14:textId="596A26D0" w:rsidR="00600212" w:rsidRDefault="00EC6278" w:rsidP="0050783D">
            <w:pPr>
              <w:tabs>
                <w:tab w:val="left" w:pos="9288"/>
              </w:tabs>
              <w:rPr>
                <w:rFonts w:ascii="Times New Roman" w:hAnsi="Times New Roman" w:cs="Times New Roman"/>
                <w:bCs/>
              </w:rPr>
            </w:pPr>
            <w:r w:rsidRPr="00EC6278">
              <w:rPr>
                <w:rFonts w:ascii="Times New Roman" w:hAnsi="Times New Roman" w:cs="Times New Roman"/>
                <w:bCs/>
              </w:rPr>
              <w:t>Раскольников в эпилоге романа. Нравственный смысл произведения, его связь с почвенническими взглядами Ф. М. Достоевского</w:t>
            </w:r>
            <w:r w:rsidR="00C24FED">
              <w:rPr>
                <w:rFonts w:ascii="Times New Roman" w:hAnsi="Times New Roman" w:cs="Times New Roman"/>
                <w:bCs/>
              </w:rPr>
              <w:t>.</w:t>
            </w:r>
          </w:p>
        </w:tc>
        <w:tc>
          <w:tcPr>
            <w:tcW w:w="1273" w:type="dxa"/>
          </w:tcPr>
          <w:p w14:paraId="6C3A73E7" w14:textId="77777777" w:rsidR="00600212" w:rsidRDefault="00600212" w:rsidP="0050783D">
            <w:pPr>
              <w:tabs>
                <w:tab w:val="left" w:pos="9288"/>
              </w:tabs>
              <w:rPr>
                <w:rFonts w:ascii="Times New Roman" w:hAnsi="Times New Roman" w:cs="Times New Roman"/>
                <w:bCs/>
              </w:rPr>
            </w:pPr>
          </w:p>
        </w:tc>
        <w:tc>
          <w:tcPr>
            <w:tcW w:w="1130" w:type="dxa"/>
          </w:tcPr>
          <w:p w14:paraId="197D42F5" w14:textId="77777777" w:rsidR="00600212" w:rsidRDefault="00600212" w:rsidP="0050783D">
            <w:pPr>
              <w:tabs>
                <w:tab w:val="left" w:pos="9288"/>
              </w:tabs>
              <w:rPr>
                <w:rFonts w:ascii="Times New Roman" w:hAnsi="Times New Roman" w:cs="Times New Roman"/>
                <w:bCs/>
              </w:rPr>
            </w:pPr>
          </w:p>
        </w:tc>
        <w:tc>
          <w:tcPr>
            <w:tcW w:w="1092" w:type="dxa"/>
          </w:tcPr>
          <w:p w14:paraId="757E62FA" w14:textId="77777777" w:rsidR="00600212" w:rsidRDefault="00600212" w:rsidP="0050783D">
            <w:pPr>
              <w:tabs>
                <w:tab w:val="left" w:pos="9288"/>
              </w:tabs>
              <w:rPr>
                <w:rFonts w:ascii="Times New Roman" w:hAnsi="Times New Roman" w:cs="Times New Roman"/>
                <w:bCs/>
              </w:rPr>
            </w:pPr>
          </w:p>
        </w:tc>
      </w:tr>
      <w:tr w:rsidR="00600212" w14:paraId="0A2F73E8" w14:textId="77777777" w:rsidTr="00511743">
        <w:tc>
          <w:tcPr>
            <w:tcW w:w="801" w:type="dxa"/>
          </w:tcPr>
          <w:p w14:paraId="226363D9" w14:textId="71A0EB76" w:rsidR="00600212" w:rsidRDefault="00C24FED" w:rsidP="0050783D">
            <w:pPr>
              <w:tabs>
                <w:tab w:val="left" w:pos="9288"/>
              </w:tabs>
              <w:rPr>
                <w:rFonts w:ascii="Times New Roman" w:hAnsi="Times New Roman" w:cs="Times New Roman"/>
                <w:bCs/>
              </w:rPr>
            </w:pPr>
            <w:r>
              <w:rPr>
                <w:rFonts w:ascii="Times New Roman" w:hAnsi="Times New Roman" w:cs="Times New Roman"/>
                <w:bCs/>
              </w:rPr>
              <w:t>68-69</w:t>
            </w:r>
          </w:p>
        </w:tc>
        <w:tc>
          <w:tcPr>
            <w:tcW w:w="10264" w:type="dxa"/>
          </w:tcPr>
          <w:p w14:paraId="59FA4A48" w14:textId="1124262E" w:rsidR="00600212" w:rsidRDefault="00CF6C64" w:rsidP="0050783D">
            <w:pPr>
              <w:tabs>
                <w:tab w:val="left" w:pos="9288"/>
              </w:tabs>
              <w:rPr>
                <w:rFonts w:ascii="Times New Roman" w:hAnsi="Times New Roman" w:cs="Times New Roman"/>
                <w:bCs/>
              </w:rPr>
            </w:pPr>
            <w:r w:rsidRPr="00CF6C64">
              <w:rPr>
                <w:rFonts w:ascii="Times New Roman" w:hAnsi="Times New Roman" w:cs="Times New Roman"/>
                <w:b/>
                <w:color w:val="00B050"/>
              </w:rPr>
              <w:t>РР.</w:t>
            </w:r>
            <w:r>
              <w:rPr>
                <w:rFonts w:ascii="Times New Roman" w:hAnsi="Times New Roman" w:cs="Times New Roman"/>
                <w:b/>
                <w:color w:val="00B050"/>
              </w:rPr>
              <w:t xml:space="preserve"> </w:t>
            </w:r>
            <w:r w:rsidR="00C24FED" w:rsidRPr="00CF6C64">
              <w:rPr>
                <w:rFonts w:ascii="Times New Roman" w:hAnsi="Times New Roman" w:cs="Times New Roman"/>
                <w:b/>
                <w:color w:val="auto"/>
              </w:rPr>
              <w:t xml:space="preserve">Русская литературная критика второй половины XIX века (обзор). </w:t>
            </w:r>
            <w:r w:rsidR="00C24FED" w:rsidRPr="00CF6C64">
              <w:rPr>
                <w:rFonts w:ascii="Times New Roman" w:hAnsi="Times New Roman" w:cs="Times New Roman"/>
                <w:b/>
                <w:color w:val="00B050"/>
              </w:rPr>
              <w:t>Или: Анализ направлений и тем итогового сочинения 2021 года. Использование материала художественного произведения для раскрытия тем итогового сочинения.</w:t>
            </w:r>
          </w:p>
        </w:tc>
        <w:tc>
          <w:tcPr>
            <w:tcW w:w="1273" w:type="dxa"/>
          </w:tcPr>
          <w:p w14:paraId="72008CD0" w14:textId="45760168" w:rsidR="00600212" w:rsidRDefault="00C24FED" w:rsidP="0050783D">
            <w:pPr>
              <w:tabs>
                <w:tab w:val="left" w:pos="9288"/>
              </w:tabs>
              <w:rPr>
                <w:rFonts w:ascii="Times New Roman" w:hAnsi="Times New Roman" w:cs="Times New Roman"/>
                <w:bCs/>
              </w:rPr>
            </w:pPr>
            <w:r>
              <w:rPr>
                <w:rFonts w:ascii="Times New Roman" w:hAnsi="Times New Roman" w:cs="Times New Roman"/>
                <w:bCs/>
              </w:rPr>
              <w:t>2</w:t>
            </w:r>
          </w:p>
        </w:tc>
        <w:tc>
          <w:tcPr>
            <w:tcW w:w="1130" w:type="dxa"/>
          </w:tcPr>
          <w:p w14:paraId="1A26ED8B" w14:textId="77777777" w:rsidR="00600212" w:rsidRDefault="00600212" w:rsidP="0050783D">
            <w:pPr>
              <w:tabs>
                <w:tab w:val="left" w:pos="9288"/>
              </w:tabs>
              <w:rPr>
                <w:rFonts w:ascii="Times New Roman" w:hAnsi="Times New Roman" w:cs="Times New Roman"/>
                <w:bCs/>
              </w:rPr>
            </w:pPr>
          </w:p>
        </w:tc>
        <w:tc>
          <w:tcPr>
            <w:tcW w:w="1092" w:type="dxa"/>
          </w:tcPr>
          <w:p w14:paraId="6273A936" w14:textId="77777777" w:rsidR="00600212" w:rsidRDefault="00600212" w:rsidP="0050783D">
            <w:pPr>
              <w:tabs>
                <w:tab w:val="left" w:pos="9288"/>
              </w:tabs>
              <w:rPr>
                <w:rFonts w:ascii="Times New Roman" w:hAnsi="Times New Roman" w:cs="Times New Roman"/>
                <w:bCs/>
              </w:rPr>
            </w:pPr>
          </w:p>
        </w:tc>
      </w:tr>
      <w:tr w:rsidR="00600212" w14:paraId="51D3C719" w14:textId="77777777" w:rsidTr="00511743">
        <w:tc>
          <w:tcPr>
            <w:tcW w:w="801" w:type="dxa"/>
          </w:tcPr>
          <w:p w14:paraId="3A558660" w14:textId="77777777" w:rsidR="00600212" w:rsidRDefault="00600212" w:rsidP="0050783D">
            <w:pPr>
              <w:tabs>
                <w:tab w:val="left" w:pos="9288"/>
              </w:tabs>
              <w:rPr>
                <w:rFonts w:ascii="Times New Roman" w:hAnsi="Times New Roman" w:cs="Times New Roman"/>
                <w:bCs/>
              </w:rPr>
            </w:pPr>
          </w:p>
        </w:tc>
        <w:tc>
          <w:tcPr>
            <w:tcW w:w="10264" w:type="dxa"/>
          </w:tcPr>
          <w:p w14:paraId="7E10D6C8" w14:textId="213602E6" w:rsidR="00600212" w:rsidRPr="00C24FED" w:rsidRDefault="00C24FED" w:rsidP="00C24FED">
            <w:pPr>
              <w:tabs>
                <w:tab w:val="left" w:pos="9288"/>
              </w:tabs>
              <w:jc w:val="center"/>
              <w:rPr>
                <w:rFonts w:ascii="Times New Roman" w:hAnsi="Times New Roman" w:cs="Times New Roman"/>
                <w:b/>
              </w:rPr>
            </w:pPr>
            <w:r w:rsidRPr="00C24FED">
              <w:rPr>
                <w:rFonts w:ascii="Times New Roman" w:hAnsi="Times New Roman" w:cs="Times New Roman"/>
                <w:b/>
              </w:rPr>
              <w:t>Л. Н. Толстой. Жизнь и творчество — 18 ч</w:t>
            </w:r>
          </w:p>
        </w:tc>
        <w:tc>
          <w:tcPr>
            <w:tcW w:w="1273" w:type="dxa"/>
          </w:tcPr>
          <w:p w14:paraId="670CA28D" w14:textId="43C6B8CD"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6AC4EAA4" w14:textId="77777777" w:rsidR="00600212" w:rsidRDefault="00600212" w:rsidP="0050783D">
            <w:pPr>
              <w:tabs>
                <w:tab w:val="left" w:pos="9288"/>
              </w:tabs>
              <w:rPr>
                <w:rFonts w:ascii="Times New Roman" w:hAnsi="Times New Roman" w:cs="Times New Roman"/>
                <w:bCs/>
              </w:rPr>
            </w:pPr>
          </w:p>
        </w:tc>
        <w:tc>
          <w:tcPr>
            <w:tcW w:w="1092" w:type="dxa"/>
          </w:tcPr>
          <w:p w14:paraId="1F6A733E" w14:textId="77777777" w:rsidR="00600212" w:rsidRDefault="00600212" w:rsidP="0050783D">
            <w:pPr>
              <w:tabs>
                <w:tab w:val="left" w:pos="9288"/>
              </w:tabs>
              <w:rPr>
                <w:rFonts w:ascii="Times New Roman" w:hAnsi="Times New Roman" w:cs="Times New Roman"/>
                <w:bCs/>
              </w:rPr>
            </w:pPr>
          </w:p>
        </w:tc>
      </w:tr>
      <w:tr w:rsidR="00600212" w14:paraId="080E8E6B" w14:textId="77777777" w:rsidTr="00511743">
        <w:tc>
          <w:tcPr>
            <w:tcW w:w="801" w:type="dxa"/>
          </w:tcPr>
          <w:p w14:paraId="08D649B9" w14:textId="6F2EB626" w:rsidR="00600212" w:rsidRDefault="00C24FED" w:rsidP="0050783D">
            <w:pPr>
              <w:tabs>
                <w:tab w:val="left" w:pos="9288"/>
              </w:tabs>
              <w:rPr>
                <w:rFonts w:ascii="Times New Roman" w:hAnsi="Times New Roman" w:cs="Times New Roman"/>
                <w:bCs/>
              </w:rPr>
            </w:pPr>
            <w:r>
              <w:rPr>
                <w:rFonts w:ascii="Times New Roman" w:hAnsi="Times New Roman" w:cs="Times New Roman"/>
                <w:bCs/>
              </w:rPr>
              <w:t>70</w:t>
            </w:r>
          </w:p>
        </w:tc>
        <w:tc>
          <w:tcPr>
            <w:tcW w:w="10264" w:type="dxa"/>
          </w:tcPr>
          <w:p w14:paraId="1FD70012" w14:textId="4604BECD" w:rsidR="00600212" w:rsidRDefault="00C24FED" w:rsidP="0050783D">
            <w:pPr>
              <w:tabs>
                <w:tab w:val="left" w:pos="9288"/>
              </w:tabs>
              <w:rPr>
                <w:rFonts w:ascii="Times New Roman" w:hAnsi="Times New Roman" w:cs="Times New Roman"/>
                <w:bCs/>
              </w:rPr>
            </w:pPr>
            <w:r w:rsidRPr="00C24FED">
              <w:rPr>
                <w:rFonts w:ascii="Times New Roman" w:hAnsi="Times New Roman" w:cs="Times New Roman"/>
                <w:bCs/>
              </w:rPr>
              <w:t>Этапы биографии писателя и их отражение в творчестве</w:t>
            </w:r>
            <w:r w:rsidR="00A377F1">
              <w:rPr>
                <w:rFonts w:ascii="Times New Roman" w:hAnsi="Times New Roman" w:cs="Times New Roman"/>
                <w:bCs/>
              </w:rPr>
              <w:t>.</w:t>
            </w:r>
          </w:p>
        </w:tc>
        <w:tc>
          <w:tcPr>
            <w:tcW w:w="1273" w:type="dxa"/>
          </w:tcPr>
          <w:p w14:paraId="162A7F6B" w14:textId="39AC79AC"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7766ED48" w14:textId="77777777" w:rsidR="00600212" w:rsidRDefault="00600212" w:rsidP="0050783D">
            <w:pPr>
              <w:tabs>
                <w:tab w:val="left" w:pos="9288"/>
              </w:tabs>
              <w:rPr>
                <w:rFonts w:ascii="Times New Roman" w:hAnsi="Times New Roman" w:cs="Times New Roman"/>
                <w:bCs/>
              </w:rPr>
            </w:pPr>
          </w:p>
        </w:tc>
        <w:tc>
          <w:tcPr>
            <w:tcW w:w="1092" w:type="dxa"/>
          </w:tcPr>
          <w:p w14:paraId="42A9D2F3" w14:textId="77777777" w:rsidR="00600212" w:rsidRDefault="00600212" w:rsidP="0050783D">
            <w:pPr>
              <w:tabs>
                <w:tab w:val="left" w:pos="9288"/>
              </w:tabs>
              <w:rPr>
                <w:rFonts w:ascii="Times New Roman" w:hAnsi="Times New Roman" w:cs="Times New Roman"/>
                <w:bCs/>
              </w:rPr>
            </w:pPr>
          </w:p>
        </w:tc>
      </w:tr>
      <w:tr w:rsidR="00600212" w14:paraId="7A397733" w14:textId="77777777" w:rsidTr="00511743">
        <w:tc>
          <w:tcPr>
            <w:tcW w:w="801" w:type="dxa"/>
          </w:tcPr>
          <w:p w14:paraId="72A329A9" w14:textId="48A51607" w:rsidR="00600212" w:rsidRDefault="00C24FED" w:rsidP="0050783D">
            <w:pPr>
              <w:tabs>
                <w:tab w:val="left" w:pos="9288"/>
              </w:tabs>
              <w:rPr>
                <w:rFonts w:ascii="Times New Roman" w:hAnsi="Times New Roman" w:cs="Times New Roman"/>
                <w:bCs/>
              </w:rPr>
            </w:pPr>
            <w:r>
              <w:rPr>
                <w:rFonts w:ascii="Times New Roman" w:hAnsi="Times New Roman" w:cs="Times New Roman"/>
                <w:bCs/>
              </w:rPr>
              <w:t>71</w:t>
            </w:r>
          </w:p>
        </w:tc>
        <w:tc>
          <w:tcPr>
            <w:tcW w:w="10264" w:type="dxa"/>
          </w:tcPr>
          <w:p w14:paraId="78823572" w14:textId="3F189A56" w:rsidR="00600212" w:rsidRDefault="00C24FED" w:rsidP="0050783D">
            <w:pPr>
              <w:tabs>
                <w:tab w:val="left" w:pos="9288"/>
              </w:tabs>
              <w:rPr>
                <w:rFonts w:ascii="Times New Roman" w:hAnsi="Times New Roman" w:cs="Times New Roman"/>
                <w:bCs/>
              </w:rPr>
            </w:pPr>
            <w:r w:rsidRPr="00C24FED">
              <w:rPr>
                <w:rFonts w:ascii="Times New Roman" w:hAnsi="Times New Roman" w:cs="Times New Roman"/>
                <w:bCs/>
              </w:rPr>
              <w:t>Лев Толстой как мыслитель</w:t>
            </w:r>
            <w:r w:rsidR="00A377F1">
              <w:rPr>
                <w:rFonts w:ascii="Times New Roman" w:hAnsi="Times New Roman" w:cs="Times New Roman"/>
                <w:bCs/>
              </w:rPr>
              <w:t>.</w:t>
            </w:r>
          </w:p>
        </w:tc>
        <w:tc>
          <w:tcPr>
            <w:tcW w:w="1273" w:type="dxa"/>
          </w:tcPr>
          <w:p w14:paraId="36495CC3" w14:textId="28C49639"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3778728B" w14:textId="77777777" w:rsidR="00600212" w:rsidRDefault="00600212" w:rsidP="0050783D">
            <w:pPr>
              <w:tabs>
                <w:tab w:val="left" w:pos="9288"/>
              </w:tabs>
              <w:rPr>
                <w:rFonts w:ascii="Times New Roman" w:hAnsi="Times New Roman" w:cs="Times New Roman"/>
                <w:bCs/>
              </w:rPr>
            </w:pPr>
          </w:p>
        </w:tc>
        <w:tc>
          <w:tcPr>
            <w:tcW w:w="1092" w:type="dxa"/>
          </w:tcPr>
          <w:p w14:paraId="22CEFFD6" w14:textId="77777777" w:rsidR="00600212" w:rsidRDefault="00600212" w:rsidP="0050783D">
            <w:pPr>
              <w:tabs>
                <w:tab w:val="left" w:pos="9288"/>
              </w:tabs>
              <w:rPr>
                <w:rFonts w:ascii="Times New Roman" w:hAnsi="Times New Roman" w:cs="Times New Roman"/>
                <w:bCs/>
              </w:rPr>
            </w:pPr>
          </w:p>
        </w:tc>
      </w:tr>
      <w:tr w:rsidR="00600212" w14:paraId="71C0ABD9" w14:textId="77777777" w:rsidTr="00511743">
        <w:tc>
          <w:tcPr>
            <w:tcW w:w="801" w:type="dxa"/>
          </w:tcPr>
          <w:p w14:paraId="3AAB8358" w14:textId="560B3F8C" w:rsidR="00600212" w:rsidRDefault="00C24FED" w:rsidP="0050783D">
            <w:pPr>
              <w:tabs>
                <w:tab w:val="left" w:pos="9288"/>
              </w:tabs>
              <w:rPr>
                <w:rFonts w:ascii="Times New Roman" w:hAnsi="Times New Roman" w:cs="Times New Roman"/>
                <w:bCs/>
              </w:rPr>
            </w:pPr>
            <w:r>
              <w:rPr>
                <w:rFonts w:ascii="Times New Roman" w:hAnsi="Times New Roman" w:cs="Times New Roman"/>
                <w:bCs/>
              </w:rPr>
              <w:t>72</w:t>
            </w:r>
          </w:p>
        </w:tc>
        <w:tc>
          <w:tcPr>
            <w:tcW w:w="10264" w:type="dxa"/>
          </w:tcPr>
          <w:p w14:paraId="60DAA06E" w14:textId="2DE5A33E" w:rsidR="00600212" w:rsidRDefault="00C24FED" w:rsidP="0050783D">
            <w:pPr>
              <w:tabs>
                <w:tab w:val="left" w:pos="9288"/>
              </w:tabs>
              <w:rPr>
                <w:rFonts w:ascii="Times New Roman" w:hAnsi="Times New Roman" w:cs="Times New Roman"/>
                <w:bCs/>
              </w:rPr>
            </w:pPr>
            <w:r w:rsidRPr="00C24FED">
              <w:rPr>
                <w:rFonts w:ascii="Times New Roman" w:hAnsi="Times New Roman" w:cs="Times New Roman"/>
                <w:bCs/>
              </w:rPr>
              <w:t>«Война и мир» как роман-эпопея. Творческая история произведения</w:t>
            </w:r>
            <w:r w:rsidR="00A377F1">
              <w:rPr>
                <w:rFonts w:ascii="Times New Roman" w:hAnsi="Times New Roman" w:cs="Times New Roman"/>
                <w:bCs/>
              </w:rPr>
              <w:t>.</w:t>
            </w:r>
          </w:p>
        </w:tc>
        <w:tc>
          <w:tcPr>
            <w:tcW w:w="1273" w:type="dxa"/>
          </w:tcPr>
          <w:p w14:paraId="3E499785" w14:textId="18C3E146"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284690F3" w14:textId="77777777" w:rsidR="00600212" w:rsidRDefault="00600212" w:rsidP="0050783D">
            <w:pPr>
              <w:tabs>
                <w:tab w:val="left" w:pos="9288"/>
              </w:tabs>
              <w:rPr>
                <w:rFonts w:ascii="Times New Roman" w:hAnsi="Times New Roman" w:cs="Times New Roman"/>
                <w:bCs/>
              </w:rPr>
            </w:pPr>
          </w:p>
        </w:tc>
        <w:tc>
          <w:tcPr>
            <w:tcW w:w="1092" w:type="dxa"/>
          </w:tcPr>
          <w:p w14:paraId="363386A1" w14:textId="77777777" w:rsidR="00600212" w:rsidRDefault="00600212" w:rsidP="0050783D">
            <w:pPr>
              <w:tabs>
                <w:tab w:val="left" w:pos="9288"/>
              </w:tabs>
              <w:rPr>
                <w:rFonts w:ascii="Times New Roman" w:hAnsi="Times New Roman" w:cs="Times New Roman"/>
                <w:bCs/>
              </w:rPr>
            </w:pPr>
          </w:p>
        </w:tc>
      </w:tr>
      <w:tr w:rsidR="00600212" w14:paraId="653D9DE0" w14:textId="77777777" w:rsidTr="00511743">
        <w:tc>
          <w:tcPr>
            <w:tcW w:w="801" w:type="dxa"/>
          </w:tcPr>
          <w:p w14:paraId="537BD714" w14:textId="58EAF1F7" w:rsidR="00600212" w:rsidRDefault="00C24FED" w:rsidP="0050783D">
            <w:pPr>
              <w:tabs>
                <w:tab w:val="left" w:pos="9288"/>
              </w:tabs>
              <w:rPr>
                <w:rFonts w:ascii="Times New Roman" w:hAnsi="Times New Roman" w:cs="Times New Roman"/>
                <w:bCs/>
              </w:rPr>
            </w:pPr>
            <w:r>
              <w:rPr>
                <w:rFonts w:ascii="Times New Roman" w:hAnsi="Times New Roman" w:cs="Times New Roman"/>
                <w:bCs/>
              </w:rPr>
              <w:t>73</w:t>
            </w:r>
          </w:p>
        </w:tc>
        <w:tc>
          <w:tcPr>
            <w:tcW w:w="10264" w:type="dxa"/>
          </w:tcPr>
          <w:p w14:paraId="50F6EA97" w14:textId="5DB45EBC" w:rsidR="00600212" w:rsidRDefault="00C24FED" w:rsidP="0050783D">
            <w:pPr>
              <w:tabs>
                <w:tab w:val="left" w:pos="9288"/>
              </w:tabs>
              <w:rPr>
                <w:rFonts w:ascii="Times New Roman" w:hAnsi="Times New Roman" w:cs="Times New Roman"/>
                <w:bCs/>
              </w:rPr>
            </w:pPr>
            <w:r w:rsidRPr="00C24FED">
              <w:rPr>
                <w:rFonts w:ascii="Times New Roman" w:hAnsi="Times New Roman" w:cs="Times New Roman"/>
                <w:bCs/>
              </w:rPr>
              <w:t>Сатирическое изображение большого света в романе. Противостояние Пьера Безухова пошлости и пустоте петербургского общества</w:t>
            </w:r>
            <w:r w:rsidR="00A377F1">
              <w:rPr>
                <w:rFonts w:ascii="Times New Roman" w:hAnsi="Times New Roman" w:cs="Times New Roman"/>
                <w:bCs/>
              </w:rPr>
              <w:t>.</w:t>
            </w:r>
          </w:p>
        </w:tc>
        <w:tc>
          <w:tcPr>
            <w:tcW w:w="1273" w:type="dxa"/>
          </w:tcPr>
          <w:p w14:paraId="2B9271E8" w14:textId="2DA608BB"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2C289CF6" w14:textId="77777777" w:rsidR="00600212" w:rsidRDefault="00600212" w:rsidP="0050783D">
            <w:pPr>
              <w:tabs>
                <w:tab w:val="left" w:pos="9288"/>
              </w:tabs>
              <w:rPr>
                <w:rFonts w:ascii="Times New Roman" w:hAnsi="Times New Roman" w:cs="Times New Roman"/>
                <w:bCs/>
              </w:rPr>
            </w:pPr>
          </w:p>
        </w:tc>
        <w:tc>
          <w:tcPr>
            <w:tcW w:w="1092" w:type="dxa"/>
          </w:tcPr>
          <w:p w14:paraId="2D1A4E61" w14:textId="77777777" w:rsidR="00600212" w:rsidRDefault="00600212" w:rsidP="0050783D">
            <w:pPr>
              <w:tabs>
                <w:tab w:val="left" w:pos="9288"/>
              </w:tabs>
              <w:rPr>
                <w:rFonts w:ascii="Times New Roman" w:hAnsi="Times New Roman" w:cs="Times New Roman"/>
                <w:bCs/>
              </w:rPr>
            </w:pPr>
          </w:p>
        </w:tc>
      </w:tr>
      <w:tr w:rsidR="00600212" w14:paraId="51FA0298" w14:textId="77777777" w:rsidTr="00511743">
        <w:tc>
          <w:tcPr>
            <w:tcW w:w="801" w:type="dxa"/>
          </w:tcPr>
          <w:p w14:paraId="47E9AF58" w14:textId="76F0AF04" w:rsidR="00600212" w:rsidRDefault="00C24FED" w:rsidP="0050783D">
            <w:pPr>
              <w:tabs>
                <w:tab w:val="left" w:pos="9288"/>
              </w:tabs>
              <w:rPr>
                <w:rFonts w:ascii="Times New Roman" w:hAnsi="Times New Roman" w:cs="Times New Roman"/>
                <w:bCs/>
              </w:rPr>
            </w:pPr>
            <w:r>
              <w:rPr>
                <w:rFonts w:ascii="Times New Roman" w:hAnsi="Times New Roman" w:cs="Times New Roman"/>
                <w:bCs/>
              </w:rPr>
              <w:t>74</w:t>
            </w:r>
          </w:p>
        </w:tc>
        <w:tc>
          <w:tcPr>
            <w:tcW w:w="10264" w:type="dxa"/>
          </w:tcPr>
          <w:p w14:paraId="6AF89E3B" w14:textId="36DC7487" w:rsidR="00600212" w:rsidRDefault="00C24FED" w:rsidP="0050783D">
            <w:pPr>
              <w:tabs>
                <w:tab w:val="left" w:pos="9288"/>
              </w:tabs>
              <w:rPr>
                <w:rFonts w:ascii="Times New Roman" w:hAnsi="Times New Roman" w:cs="Times New Roman"/>
                <w:bCs/>
              </w:rPr>
            </w:pPr>
            <w:r w:rsidRPr="00C24FED">
              <w:rPr>
                <w:rFonts w:ascii="Times New Roman" w:hAnsi="Times New Roman" w:cs="Times New Roman"/>
                <w:bCs/>
              </w:rPr>
              <w:t xml:space="preserve">Семьи </w:t>
            </w:r>
            <w:proofErr w:type="spellStart"/>
            <w:r w:rsidRPr="00C24FED">
              <w:rPr>
                <w:rFonts w:ascii="Times New Roman" w:hAnsi="Times New Roman" w:cs="Times New Roman"/>
                <w:bCs/>
              </w:rPr>
              <w:t>Ростовых</w:t>
            </w:r>
            <w:proofErr w:type="spellEnd"/>
            <w:r w:rsidRPr="00C24FED">
              <w:rPr>
                <w:rFonts w:ascii="Times New Roman" w:hAnsi="Times New Roman" w:cs="Times New Roman"/>
                <w:bCs/>
              </w:rPr>
              <w:t xml:space="preserve"> и Болконских: различие семейного уклада и единство нравственных идеалов</w:t>
            </w:r>
          </w:p>
        </w:tc>
        <w:tc>
          <w:tcPr>
            <w:tcW w:w="1273" w:type="dxa"/>
          </w:tcPr>
          <w:p w14:paraId="5EDB206A" w14:textId="55A9C0A7"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17775A67" w14:textId="77777777" w:rsidR="00600212" w:rsidRDefault="00600212" w:rsidP="0050783D">
            <w:pPr>
              <w:tabs>
                <w:tab w:val="left" w:pos="9288"/>
              </w:tabs>
              <w:rPr>
                <w:rFonts w:ascii="Times New Roman" w:hAnsi="Times New Roman" w:cs="Times New Roman"/>
                <w:bCs/>
              </w:rPr>
            </w:pPr>
          </w:p>
        </w:tc>
        <w:tc>
          <w:tcPr>
            <w:tcW w:w="1092" w:type="dxa"/>
          </w:tcPr>
          <w:p w14:paraId="58D3D75D" w14:textId="77777777" w:rsidR="00600212" w:rsidRDefault="00600212" w:rsidP="0050783D">
            <w:pPr>
              <w:tabs>
                <w:tab w:val="left" w:pos="9288"/>
              </w:tabs>
              <w:rPr>
                <w:rFonts w:ascii="Times New Roman" w:hAnsi="Times New Roman" w:cs="Times New Roman"/>
                <w:bCs/>
              </w:rPr>
            </w:pPr>
          </w:p>
        </w:tc>
      </w:tr>
      <w:tr w:rsidR="00600212" w14:paraId="3016B32F" w14:textId="77777777" w:rsidTr="00511743">
        <w:tc>
          <w:tcPr>
            <w:tcW w:w="801" w:type="dxa"/>
          </w:tcPr>
          <w:p w14:paraId="51D4E9DB" w14:textId="1A7A2973" w:rsidR="00600212" w:rsidRDefault="00C24FED" w:rsidP="0050783D">
            <w:pPr>
              <w:tabs>
                <w:tab w:val="left" w:pos="9288"/>
              </w:tabs>
              <w:rPr>
                <w:rFonts w:ascii="Times New Roman" w:hAnsi="Times New Roman" w:cs="Times New Roman"/>
                <w:bCs/>
              </w:rPr>
            </w:pPr>
            <w:r>
              <w:rPr>
                <w:rFonts w:ascii="Times New Roman" w:hAnsi="Times New Roman" w:cs="Times New Roman"/>
                <w:bCs/>
              </w:rPr>
              <w:t>75</w:t>
            </w:r>
          </w:p>
        </w:tc>
        <w:tc>
          <w:tcPr>
            <w:tcW w:w="10264" w:type="dxa"/>
          </w:tcPr>
          <w:p w14:paraId="701C5723" w14:textId="6BA32AA3" w:rsidR="00600212" w:rsidRDefault="00C24FED" w:rsidP="0050783D">
            <w:pPr>
              <w:tabs>
                <w:tab w:val="left" w:pos="9288"/>
              </w:tabs>
              <w:rPr>
                <w:rFonts w:ascii="Times New Roman" w:hAnsi="Times New Roman" w:cs="Times New Roman"/>
                <w:bCs/>
              </w:rPr>
            </w:pPr>
            <w:r w:rsidRPr="00C24FED">
              <w:rPr>
                <w:rFonts w:ascii="Times New Roman" w:hAnsi="Times New Roman" w:cs="Times New Roman"/>
                <w:bCs/>
              </w:rPr>
              <w:t xml:space="preserve">Изображение в романе войны 1805—1807 годов. </w:t>
            </w:r>
            <w:proofErr w:type="spellStart"/>
            <w:r w:rsidRPr="00C24FED">
              <w:rPr>
                <w:rFonts w:ascii="Times New Roman" w:hAnsi="Times New Roman" w:cs="Times New Roman"/>
                <w:bCs/>
              </w:rPr>
              <w:t>Аустерлицкое</w:t>
            </w:r>
            <w:proofErr w:type="spellEnd"/>
            <w:r w:rsidRPr="00C24FED">
              <w:rPr>
                <w:rFonts w:ascii="Times New Roman" w:hAnsi="Times New Roman" w:cs="Times New Roman"/>
                <w:bCs/>
              </w:rPr>
              <w:t xml:space="preserve"> сражение, его роль в судьбе князя Андрея Болконского</w:t>
            </w:r>
            <w:r w:rsidR="00A377F1">
              <w:rPr>
                <w:rFonts w:ascii="Times New Roman" w:hAnsi="Times New Roman" w:cs="Times New Roman"/>
                <w:bCs/>
              </w:rPr>
              <w:t>.</w:t>
            </w:r>
          </w:p>
        </w:tc>
        <w:tc>
          <w:tcPr>
            <w:tcW w:w="1273" w:type="dxa"/>
          </w:tcPr>
          <w:p w14:paraId="0A47DF17" w14:textId="6C50B4E3"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02463520" w14:textId="77777777" w:rsidR="00600212" w:rsidRDefault="00600212" w:rsidP="0050783D">
            <w:pPr>
              <w:tabs>
                <w:tab w:val="left" w:pos="9288"/>
              </w:tabs>
              <w:rPr>
                <w:rFonts w:ascii="Times New Roman" w:hAnsi="Times New Roman" w:cs="Times New Roman"/>
                <w:bCs/>
              </w:rPr>
            </w:pPr>
          </w:p>
        </w:tc>
        <w:tc>
          <w:tcPr>
            <w:tcW w:w="1092" w:type="dxa"/>
          </w:tcPr>
          <w:p w14:paraId="5A70AFD7" w14:textId="77777777" w:rsidR="00600212" w:rsidRDefault="00600212" w:rsidP="0050783D">
            <w:pPr>
              <w:tabs>
                <w:tab w:val="left" w:pos="9288"/>
              </w:tabs>
              <w:rPr>
                <w:rFonts w:ascii="Times New Roman" w:hAnsi="Times New Roman" w:cs="Times New Roman"/>
                <w:bCs/>
              </w:rPr>
            </w:pPr>
          </w:p>
        </w:tc>
      </w:tr>
      <w:tr w:rsidR="00600212" w14:paraId="3C23A05F" w14:textId="77777777" w:rsidTr="00511743">
        <w:tc>
          <w:tcPr>
            <w:tcW w:w="801" w:type="dxa"/>
          </w:tcPr>
          <w:p w14:paraId="6EB287AB" w14:textId="7C14BFF0" w:rsidR="00600212" w:rsidRDefault="00C24FED" w:rsidP="0050783D">
            <w:pPr>
              <w:tabs>
                <w:tab w:val="left" w:pos="9288"/>
              </w:tabs>
              <w:rPr>
                <w:rFonts w:ascii="Times New Roman" w:hAnsi="Times New Roman" w:cs="Times New Roman"/>
                <w:bCs/>
              </w:rPr>
            </w:pPr>
            <w:r>
              <w:rPr>
                <w:rFonts w:ascii="Times New Roman" w:hAnsi="Times New Roman" w:cs="Times New Roman"/>
                <w:bCs/>
              </w:rPr>
              <w:t>76</w:t>
            </w:r>
          </w:p>
        </w:tc>
        <w:tc>
          <w:tcPr>
            <w:tcW w:w="10264" w:type="dxa"/>
          </w:tcPr>
          <w:p w14:paraId="520B92E5" w14:textId="6DA78EF9" w:rsidR="00600212" w:rsidRDefault="00C24FED" w:rsidP="0050783D">
            <w:pPr>
              <w:tabs>
                <w:tab w:val="left" w:pos="9288"/>
              </w:tabs>
              <w:rPr>
                <w:rFonts w:ascii="Times New Roman" w:hAnsi="Times New Roman" w:cs="Times New Roman"/>
                <w:bCs/>
              </w:rPr>
            </w:pPr>
            <w:r w:rsidRPr="00C24FED">
              <w:rPr>
                <w:rFonts w:ascii="Times New Roman" w:hAnsi="Times New Roman" w:cs="Times New Roman"/>
                <w:bCs/>
              </w:rPr>
              <w:t>Образ Наташи Ростовой</w:t>
            </w:r>
            <w:r w:rsidR="00A377F1">
              <w:rPr>
                <w:rFonts w:ascii="Times New Roman" w:hAnsi="Times New Roman" w:cs="Times New Roman"/>
                <w:bCs/>
              </w:rPr>
              <w:t>.</w:t>
            </w:r>
          </w:p>
        </w:tc>
        <w:tc>
          <w:tcPr>
            <w:tcW w:w="1273" w:type="dxa"/>
          </w:tcPr>
          <w:p w14:paraId="210F4B10" w14:textId="6F3849B8"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62BF5F8E" w14:textId="77777777" w:rsidR="00600212" w:rsidRDefault="00600212" w:rsidP="0050783D">
            <w:pPr>
              <w:tabs>
                <w:tab w:val="left" w:pos="9288"/>
              </w:tabs>
              <w:rPr>
                <w:rFonts w:ascii="Times New Roman" w:hAnsi="Times New Roman" w:cs="Times New Roman"/>
                <w:bCs/>
              </w:rPr>
            </w:pPr>
          </w:p>
        </w:tc>
        <w:tc>
          <w:tcPr>
            <w:tcW w:w="1092" w:type="dxa"/>
          </w:tcPr>
          <w:p w14:paraId="62C1B402" w14:textId="77777777" w:rsidR="00600212" w:rsidRDefault="00600212" w:rsidP="0050783D">
            <w:pPr>
              <w:tabs>
                <w:tab w:val="left" w:pos="9288"/>
              </w:tabs>
              <w:rPr>
                <w:rFonts w:ascii="Times New Roman" w:hAnsi="Times New Roman" w:cs="Times New Roman"/>
                <w:bCs/>
              </w:rPr>
            </w:pPr>
          </w:p>
        </w:tc>
      </w:tr>
      <w:tr w:rsidR="00600212" w14:paraId="49EBBCA2" w14:textId="77777777" w:rsidTr="00511743">
        <w:tc>
          <w:tcPr>
            <w:tcW w:w="801" w:type="dxa"/>
          </w:tcPr>
          <w:p w14:paraId="5DCCCD5A" w14:textId="00D38986" w:rsidR="00600212" w:rsidRDefault="00C24FED" w:rsidP="0050783D">
            <w:pPr>
              <w:tabs>
                <w:tab w:val="left" w:pos="9288"/>
              </w:tabs>
              <w:rPr>
                <w:rFonts w:ascii="Times New Roman" w:hAnsi="Times New Roman" w:cs="Times New Roman"/>
                <w:bCs/>
              </w:rPr>
            </w:pPr>
            <w:r>
              <w:rPr>
                <w:rFonts w:ascii="Times New Roman" w:hAnsi="Times New Roman" w:cs="Times New Roman"/>
                <w:bCs/>
              </w:rPr>
              <w:t>77</w:t>
            </w:r>
          </w:p>
        </w:tc>
        <w:tc>
          <w:tcPr>
            <w:tcW w:w="10264" w:type="dxa"/>
          </w:tcPr>
          <w:p w14:paraId="14EEDAED" w14:textId="5024C5B1"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Война 1812 года в судьбах героев романа. Изображение Л. Н. Толстым народного характера войны</w:t>
            </w:r>
            <w:r>
              <w:rPr>
                <w:rFonts w:ascii="Times New Roman" w:hAnsi="Times New Roman" w:cs="Times New Roman"/>
                <w:bCs/>
              </w:rPr>
              <w:t>.</w:t>
            </w:r>
          </w:p>
        </w:tc>
        <w:tc>
          <w:tcPr>
            <w:tcW w:w="1273" w:type="dxa"/>
          </w:tcPr>
          <w:p w14:paraId="2A5178C9" w14:textId="5D710F5A"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129383D3" w14:textId="77777777" w:rsidR="00600212" w:rsidRDefault="00600212" w:rsidP="0050783D">
            <w:pPr>
              <w:tabs>
                <w:tab w:val="left" w:pos="9288"/>
              </w:tabs>
              <w:rPr>
                <w:rFonts w:ascii="Times New Roman" w:hAnsi="Times New Roman" w:cs="Times New Roman"/>
                <w:bCs/>
              </w:rPr>
            </w:pPr>
          </w:p>
        </w:tc>
        <w:tc>
          <w:tcPr>
            <w:tcW w:w="1092" w:type="dxa"/>
          </w:tcPr>
          <w:p w14:paraId="4034F019" w14:textId="77777777" w:rsidR="00600212" w:rsidRDefault="00600212" w:rsidP="0050783D">
            <w:pPr>
              <w:tabs>
                <w:tab w:val="left" w:pos="9288"/>
              </w:tabs>
              <w:rPr>
                <w:rFonts w:ascii="Times New Roman" w:hAnsi="Times New Roman" w:cs="Times New Roman"/>
                <w:bCs/>
              </w:rPr>
            </w:pPr>
          </w:p>
        </w:tc>
      </w:tr>
      <w:tr w:rsidR="00600212" w14:paraId="55B1FDD5" w14:textId="77777777" w:rsidTr="00511743">
        <w:tc>
          <w:tcPr>
            <w:tcW w:w="801" w:type="dxa"/>
          </w:tcPr>
          <w:p w14:paraId="13B69E2B" w14:textId="5A54C6D2" w:rsidR="00600212" w:rsidRDefault="00C24FED" w:rsidP="0050783D">
            <w:pPr>
              <w:tabs>
                <w:tab w:val="left" w:pos="9288"/>
              </w:tabs>
              <w:rPr>
                <w:rFonts w:ascii="Times New Roman" w:hAnsi="Times New Roman" w:cs="Times New Roman"/>
                <w:bCs/>
              </w:rPr>
            </w:pPr>
            <w:r>
              <w:rPr>
                <w:rFonts w:ascii="Times New Roman" w:hAnsi="Times New Roman" w:cs="Times New Roman"/>
                <w:bCs/>
              </w:rPr>
              <w:t>78</w:t>
            </w:r>
          </w:p>
        </w:tc>
        <w:tc>
          <w:tcPr>
            <w:tcW w:w="10264" w:type="dxa"/>
          </w:tcPr>
          <w:p w14:paraId="5FDE8CE5" w14:textId="7C1E588C"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Наполеон и Кутузов. Взгляд Толстого на роль личности в истории</w:t>
            </w:r>
            <w:r>
              <w:rPr>
                <w:rFonts w:ascii="Times New Roman" w:hAnsi="Times New Roman" w:cs="Times New Roman"/>
                <w:bCs/>
              </w:rPr>
              <w:t>.</w:t>
            </w:r>
          </w:p>
        </w:tc>
        <w:tc>
          <w:tcPr>
            <w:tcW w:w="1273" w:type="dxa"/>
          </w:tcPr>
          <w:p w14:paraId="77D00CA6" w14:textId="5566E51B"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038225E2" w14:textId="77777777" w:rsidR="00600212" w:rsidRDefault="00600212" w:rsidP="0050783D">
            <w:pPr>
              <w:tabs>
                <w:tab w:val="left" w:pos="9288"/>
              </w:tabs>
              <w:rPr>
                <w:rFonts w:ascii="Times New Roman" w:hAnsi="Times New Roman" w:cs="Times New Roman"/>
                <w:bCs/>
              </w:rPr>
            </w:pPr>
          </w:p>
        </w:tc>
        <w:tc>
          <w:tcPr>
            <w:tcW w:w="1092" w:type="dxa"/>
          </w:tcPr>
          <w:p w14:paraId="32F40008" w14:textId="77777777" w:rsidR="00600212" w:rsidRDefault="00600212" w:rsidP="0050783D">
            <w:pPr>
              <w:tabs>
                <w:tab w:val="left" w:pos="9288"/>
              </w:tabs>
              <w:rPr>
                <w:rFonts w:ascii="Times New Roman" w:hAnsi="Times New Roman" w:cs="Times New Roman"/>
                <w:bCs/>
              </w:rPr>
            </w:pPr>
          </w:p>
        </w:tc>
      </w:tr>
      <w:tr w:rsidR="00600212" w14:paraId="7FDA77EE" w14:textId="77777777" w:rsidTr="00511743">
        <w:tc>
          <w:tcPr>
            <w:tcW w:w="801" w:type="dxa"/>
          </w:tcPr>
          <w:p w14:paraId="5AAB2F2A" w14:textId="66DCDB1F" w:rsidR="00600212" w:rsidRDefault="00C24FED" w:rsidP="0050783D">
            <w:pPr>
              <w:tabs>
                <w:tab w:val="left" w:pos="9288"/>
              </w:tabs>
              <w:rPr>
                <w:rFonts w:ascii="Times New Roman" w:hAnsi="Times New Roman" w:cs="Times New Roman"/>
                <w:bCs/>
              </w:rPr>
            </w:pPr>
            <w:r>
              <w:rPr>
                <w:rFonts w:ascii="Times New Roman" w:hAnsi="Times New Roman" w:cs="Times New Roman"/>
                <w:bCs/>
              </w:rPr>
              <w:t>79</w:t>
            </w:r>
          </w:p>
        </w:tc>
        <w:tc>
          <w:tcPr>
            <w:tcW w:w="10264" w:type="dxa"/>
          </w:tcPr>
          <w:p w14:paraId="743D36AC" w14:textId="2DC0EC0C"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Народность в понимании Толстого. Пьер Безухов и Платон Каратаев</w:t>
            </w:r>
            <w:r>
              <w:rPr>
                <w:rFonts w:ascii="Times New Roman" w:hAnsi="Times New Roman" w:cs="Times New Roman"/>
                <w:bCs/>
              </w:rPr>
              <w:t>.</w:t>
            </w:r>
          </w:p>
        </w:tc>
        <w:tc>
          <w:tcPr>
            <w:tcW w:w="1273" w:type="dxa"/>
          </w:tcPr>
          <w:p w14:paraId="6B674B35" w14:textId="67702ED9"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74BD31A7" w14:textId="77777777" w:rsidR="00600212" w:rsidRDefault="00600212" w:rsidP="0050783D">
            <w:pPr>
              <w:tabs>
                <w:tab w:val="left" w:pos="9288"/>
              </w:tabs>
              <w:rPr>
                <w:rFonts w:ascii="Times New Roman" w:hAnsi="Times New Roman" w:cs="Times New Roman"/>
                <w:bCs/>
              </w:rPr>
            </w:pPr>
          </w:p>
        </w:tc>
        <w:tc>
          <w:tcPr>
            <w:tcW w:w="1092" w:type="dxa"/>
          </w:tcPr>
          <w:p w14:paraId="1926C82F" w14:textId="77777777" w:rsidR="00600212" w:rsidRDefault="00600212" w:rsidP="0050783D">
            <w:pPr>
              <w:tabs>
                <w:tab w:val="left" w:pos="9288"/>
              </w:tabs>
              <w:rPr>
                <w:rFonts w:ascii="Times New Roman" w:hAnsi="Times New Roman" w:cs="Times New Roman"/>
                <w:bCs/>
              </w:rPr>
            </w:pPr>
          </w:p>
        </w:tc>
      </w:tr>
      <w:tr w:rsidR="00600212" w14:paraId="0E297D16" w14:textId="77777777" w:rsidTr="00511743">
        <w:tc>
          <w:tcPr>
            <w:tcW w:w="801" w:type="dxa"/>
          </w:tcPr>
          <w:p w14:paraId="5A16BECA" w14:textId="1AA2C64D" w:rsidR="00600212" w:rsidRDefault="00C24FED" w:rsidP="0050783D">
            <w:pPr>
              <w:tabs>
                <w:tab w:val="left" w:pos="9288"/>
              </w:tabs>
              <w:rPr>
                <w:rFonts w:ascii="Times New Roman" w:hAnsi="Times New Roman" w:cs="Times New Roman"/>
                <w:bCs/>
              </w:rPr>
            </w:pPr>
            <w:r>
              <w:rPr>
                <w:rFonts w:ascii="Times New Roman" w:hAnsi="Times New Roman" w:cs="Times New Roman"/>
                <w:bCs/>
              </w:rPr>
              <w:lastRenderedPageBreak/>
              <w:t>80-81</w:t>
            </w:r>
          </w:p>
        </w:tc>
        <w:tc>
          <w:tcPr>
            <w:tcW w:w="10264" w:type="dxa"/>
          </w:tcPr>
          <w:p w14:paraId="35A22D51" w14:textId="68E7AB08"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 xml:space="preserve">Духовные искания любимых героев Толстого: Пьера, князя Андрея, Наташи и Николая </w:t>
            </w:r>
            <w:proofErr w:type="spellStart"/>
            <w:r w:rsidRPr="00A377F1">
              <w:rPr>
                <w:rFonts w:ascii="Times New Roman" w:hAnsi="Times New Roman" w:cs="Times New Roman"/>
                <w:bCs/>
              </w:rPr>
              <w:t>Ростовых</w:t>
            </w:r>
            <w:proofErr w:type="spellEnd"/>
            <w:r>
              <w:rPr>
                <w:rFonts w:ascii="Times New Roman" w:hAnsi="Times New Roman" w:cs="Times New Roman"/>
                <w:bCs/>
              </w:rPr>
              <w:t>.</w:t>
            </w:r>
          </w:p>
        </w:tc>
        <w:tc>
          <w:tcPr>
            <w:tcW w:w="1273" w:type="dxa"/>
          </w:tcPr>
          <w:p w14:paraId="29B13F6A" w14:textId="55C22634" w:rsidR="00600212" w:rsidRDefault="00A377F1" w:rsidP="0050783D">
            <w:pPr>
              <w:tabs>
                <w:tab w:val="left" w:pos="9288"/>
              </w:tabs>
              <w:rPr>
                <w:rFonts w:ascii="Times New Roman" w:hAnsi="Times New Roman" w:cs="Times New Roman"/>
                <w:bCs/>
              </w:rPr>
            </w:pPr>
            <w:r>
              <w:rPr>
                <w:rFonts w:ascii="Times New Roman" w:hAnsi="Times New Roman" w:cs="Times New Roman"/>
                <w:bCs/>
              </w:rPr>
              <w:t>2</w:t>
            </w:r>
          </w:p>
        </w:tc>
        <w:tc>
          <w:tcPr>
            <w:tcW w:w="1130" w:type="dxa"/>
          </w:tcPr>
          <w:p w14:paraId="0FDA87D3" w14:textId="77777777" w:rsidR="00600212" w:rsidRDefault="00600212" w:rsidP="0050783D">
            <w:pPr>
              <w:tabs>
                <w:tab w:val="left" w:pos="9288"/>
              </w:tabs>
              <w:rPr>
                <w:rFonts w:ascii="Times New Roman" w:hAnsi="Times New Roman" w:cs="Times New Roman"/>
                <w:bCs/>
              </w:rPr>
            </w:pPr>
          </w:p>
        </w:tc>
        <w:tc>
          <w:tcPr>
            <w:tcW w:w="1092" w:type="dxa"/>
          </w:tcPr>
          <w:p w14:paraId="4D99539D" w14:textId="77777777" w:rsidR="00600212" w:rsidRDefault="00600212" w:rsidP="0050783D">
            <w:pPr>
              <w:tabs>
                <w:tab w:val="left" w:pos="9288"/>
              </w:tabs>
              <w:rPr>
                <w:rFonts w:ascii="Times New Roman" w:hAnsi="Times New Roman" w:cs="Times New Roman"/>
                <w:bCs/>
              </w:rPr>
            </w:pPr>
          </w:p>
        </w:tc>
      </w:tr>
      <w:tr w:rsidR="00600212" w14:paraId="0BD23069" w14:textId="77777777" w:rsidTr="00511743">
        <w:tc>
          <w:tcPr>
            <w:tcW w:w="801" w:type="dxa"/>
          </w:tcPr>
          <w:p w14:paraId="27FB36E1" w14:textId="4A8B3A6B" w:rsidR="00600212" w:rsidRDefault="00A377F1" w:rsidP="0050783D">
            <w:pPr>
              <w:tabs>
                <w:tab w:val="left" w:pos="9288"/>
              </w:tabs>
              <w:rPr>
                <w:rFonts w:ascii="Times New Roman" w:hAnsi="Times New Roman" w:cs="Times New Roman"/>
                <w:bCs/>
              </w:rPr>
            </w:pPr>
            <w:r>
              <w:rPr>
                <w:rFonts w:ascii="Times New Roman" w:hAnsi="Times New Roman" w:cs="Times New Roman"/>
                <w:bCs/>
              </w:rPr>
              <w:t>82</w:t>
            </w:r>
          </w:p>
        </w:tc>
        <w:tc>
          <w:tcPr>
            <w:tcW w:w="10264" w:type="dxa"/>
          </w:tcPr>
          <w:p w14:paraId="6B752DED" w14:textId="7219F562"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Финал произведения. Смысл названия романа-эпопеи «Война и мир»</w:t>
            </w:r>
            <w:r>
              <w:rPr>
                <w:rFonts w:ascii="Times New Roman" w:hAnsi="Times New Roman" w:cs="Times New Roman"/>
                <w:bCs/>
              </w:rPr>
              <w:t>.</w:t>
            </w:r>
          </w:p>
        </w:tc>
        <w:tc>
          <w:tcPr>
            <w:tcW w:w="1273" w:type="dxa"/>
          </w:tcPr>
          <w:p w14:paraId="096FD549" w14:textId="14407DE6"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2256127C" w14:textId="77777777" w:rsidR="00600212" w:rsidRDefault="00600212" w:rsidP="0050783D">
            <w:pPr>
              <w:tabs>
                <w:tab w:val="left" w:pos="9288"/>
              </w:tabs>
              <w:rPr>
                <w:rFonts w:ascii="Times New Roman" w:hAnsi="Times New Roman" w:cs="Times New Roman"/>
                <w:bCs/>
              </w:rPr>
            </w:pPr>
          </w:p>
        </w:tc>
        <w:tc>
          <w:tcPr>
            <w:tcW w:w="1092" w:type="dxa"/>
          </w:tcPr>
          <w:p w14:paraId="5B0FE507" w14:textId="77777777" w:rsidR="00600212" w:rsidRDefault="00600212" w:rsidP="0050783D">
            <w:pPr>
              <w:tabs>
                <w:tab w:val="left" w:pos="9288"/>
              </w:tabs>
              <w:rPr>
                <w:rFonts w:ascii="Times New Roman" w:hAnsi="Times New Roman" w:cs="Times New Roman"/>
                <w:bCs/>
              </w:rPr>
            </w:pPr>
          </w:p>
        </w:tc>
      </w:tr>
      <w:tr w:rsidR="00600212" w14:paraId="26BE9618" w14:textId="77777777" w:rsidTr="00CF6C64">
        <w:trPr>
          <w:trHeight w:val="431"/>
        </w:trPr>
        <w:tc>
          <w:tcPr>
            <w:tcW w:w="801" w:type="dxa"/>
          </w:tcPr>
          <w:p w14:paraId="35E07830" w14:textId="14D4282A" w:rsidR="00600212" w:rsidRDefault="00A377F1" w:rsidP="0050783D">
            <w:pPr>
              <w:tabs>
                <w:tab w:val="left" w:pos="9288"/>
              </w:tabs>
              <w:rPr>
                <w:rFonts w:ascii="Times New Roman" w:hAnsi="Times New Roman" w:cs="Times New Roman"/>
                <w:bCs/>
              </w:rPr>
            </w:pPr>
            <w:r>
              <w:rPr>
                <w:rFonts w:ascii="Times New Roman" w:hAnsi="Times New Roman" w:cs="Times New Roman"/>
                <w:bCs/>
              </w:rPr>
              <w:t>83-84</w:t>
            </w:r>
          </w:p>
        </w:tc>
        <w:tc>
          <w:tcPr>
            <w:tcW w:w="10264" w:type="dxa"/>
          </w:tcPr>
          <w:p w14:paraId="7F6F932A" w14:textId="1F9D56DC"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Образы героев Л. Н. Толстого в интерпретации художников, музыкантов, кинематографистов</w:t>
            </w:r>
            <w:r>
              <w:rPr>
                <w:rFonts w:ascii="Times New Roman" w:hAnsi="Times New Roman" w:cs="Times New Roman"/>
                <w:bCs/>
              </w:rPr>
              <w:t>.</w:t>
            </w:r>
          </w:p>
        </w:tc>
        <w:tc>
          <w:tcPr>
            <w:tcW w:w="1273" w:type="dxa"/>
          </w:tcPr>
          <w:p w14:paraId="766DA844" w14:textId="092A8E57" w:rsidR="00600212" w:rsidRDefault="00A377F1" w:rsidP="0050783D">
            <w:pPr>
              <w:tabs>
                <w:tab w:val="left" w:pos="9288"/>
              </w:tabs>
              <w:rPr>
                <w:rFonts w:ascii="Times New Roman" w:hAnsi="Times New Roman" w:cs="Times New Roman"/>
                <w:bCs/>
              </w:rPr>
            </w:pPr>
            <w:r>
              <w:rPr>
                <w:rFonts w:ascii="Times New Roman" w:hAnsi="Times New Roman" w:cs="Times New Roman"/>
                <w:bCs/>
              </w:rPr>
              <w:t>2</w:t>
            </w:r>
          </w:p>
        </w:tc>
        <w:tc>
          <w:tcPr>
            <w:tcW w:w="1130" w:type="dxa"/>
          </w:tcPr>
          <w:p w14:paraId="67DD3C33" w14:textId="77777777" w:rsidR="00600212" w:rsidRDefault="00600212" w:rsidP="0050783D">
            <w:pPr>
              <w:tabs>
                <w:tab w:val="left" w:pos="9288"/>
              </w:tabs>
              <w:rPr>
                <w:rFonts w:ascii="Times New Roman" w:hAnsi="Times New Roman" w:cs="Times New Roman"/>
                <w:bCs/>
              </w:rPr>
            </w:pPr>
          </w:p>
        </w:tc>
        <w:tc>
          <w:tcPr>
            <w:tcW w:w="1092" w:type="dxa"/>
          </w:tcPr>
          <w:p w14:paraId="2D5B6857" w14:textId="77777777" w:rsidR="00600212" w:rsidRDefault="00600212" w:rsidP="0050783D">
            <w:pPr>
              <w:tabs>
                <w:tab w:val="left" w:pos="9288"/>
              </w:tabs>
              <w:rPr>
                <w:rFonts w:ascii="Times New Roman" w:hAnsi="Times New Roman" w:cs="Times New Roman"/>
                <w:bCs/>
              </w:rPr>
            </w:pPr>
          </w:p>
        </w:tc>
      </w:tr>
      <w:tr w:rsidR="00600212" w14:paraId="5C0B6C50" w14:textId="77777777" w:rsidTr="00511743">
        <w:tc>
          <w:tcPr>
            <w:tcW w:w="801" w:type="dxa"/>
          </w:tcPr>
          <w:p w14:paraId="5ED40628" w14:textId="77777777" w:rsidR="00600212" w:rsidRDefault="00A377F1" w:rsidP="0050783D">
            <w:pPr>
              <w:tabs>
                <w:tab w:val="left" w:pos="9288"/>
              </w:tabs>
              <w:rPr>
                <w:rFonts w:ascii="Times New Roman" w:hAnsi="Times New Roman" w:cs="Times New Roman"/>
                <w:bCs/>
              </w:rPr>
            </w:pPr>
            <w:r>
              <w:rPr>
                <w:rFonts w:ascii="Times New Roman" w:hAnsi="Times New Roman" w:cs="Times New Roman"/>
                <w:bCs/>
              </w:rPr>
              <w:t>85</w:t>
            </w:r>
          </w:p>
          <w:p w14:paraId="7F4D3D97" w14:textId="77777777" w:rsidR="00A377F1" w:rsidRDefault="00A377F1" w:rsidP="0050783D">
            <w:pPr>
              <w:tabs>
                <w:tab w:val="left" w:pos="9288"/>
              </w:tabs>
              <w:rPr>
                <w:rFonts w:ascii="Times New Roman" w:hAnsi="Times New Roman" w:cs="Times New Roman"/>
                <w:bCs/>
              </w:rPr>
            </w:pPr>
            <w:r>
              <w:rPr>
                <w:rFonts w:ascii="Times New Roman" w:hAnsi="Times New Roman" w:cs="Times New Roman"/>
                <w:bCs/>
              </w:rPr>
              <w:t>86</w:t>
            </w:r>
          </w:p>
          <w:p w14:paraId="43DE7A6F" w14:textId="3DD3B05A" w:rsidR="00A377F1" w:rsidRDefault="00A377F1" w:rsidP="0050783D">
            <w:pPr>
              <w:tabs>
                <w:tab w:val="left" w:pos="9288"/>
              </w:tabs>
              <w:rPr>
                <w:rFonts w:ascii="Times New Roman" w:hAnsi="Times New Roman" w:cs="Times New Roman"/>
                <w:bCs/>
              </w:rPr>
            </w:pPr>
            <w:r>
              <w:rPr>
                <w:rFonts w:ascii="Times New Roman" w:hAnsi="Times New Roman" w:cs="Times New Roman"/>
                <w:bCs/>
              </w:rPr>
              <w:t>87</w:t>
            </w:r>
          </w:p>
        </w:tc>
        <w:tc>
          <w:tcPr>
            <w:tcW w:w="10264" w:type="dxa"/>
          </w:tcPr>
          <w:p w14:paraId="490BC88B" w14:textId="4F7C67CB" w:rsidR="00600212" w:rsidRDefault="00CF6C64" w:rsidP="0050783D">
            <w:pPr>
              <w:tabs>
                <w:tab w:val="left" w:pos="9288"/>
              </w:tabs>
              <w:rPr>
                <w:rFonts w:ascii="Times New Roman" w:hAnsi="Times New Roman" w:cs="Times New Roman"/>
                <w:bCs/>
              </w:rPr>
            </w:pPr>
            <w:r w:rsidRPr="00CF6C64">
              <w:rPr>
                <w:rFonts w:ascii="Times New Roman" w:hAnsi="Times New Roman" w:cs="Times New Roman"/>
                <w:b/>
                <w:color w:val="00B050"/>
              </w:rPr>
              <w:t xml:space="preserve">РР. </w:t>
            </w:r>
            <w:r w:rsidR="00A377F1" w:rsidRPr="00CF6C64">
              <w:rPr>
                <w:rFonts w:ascii="Times New Roman" w:hAnsi="Times New Roman" w:cs="Times New Roman"/>
                <w:bCs/>
                <w:color w:val="00B050"/>
              </w:rPr>
              <w:t>Классное сочинение по роману Л. Н. Толстого «Война и мир</w:t>
            </w:r>
            <w:r>
              <w:rPr>
                <w:rFonts w:ascii="Times New Roman" w:hAnsi="Times New Roman" w:cs="Times New Roman"/>
                <w:bCs/>
                <w:color w:val="00B050"/>
              </w:rPr>
              <w:t>.</w:t>
            </w:r>
          </w:p>
        </w:tc>
        <w:tc>
          <w:tcPr>
            <w:tcW w:w="1273" w:type="dxa"/>
          </w:tcPr>
          <w:p w14:paraId="64195CA1" w14:textId="40A35268" w:rsidR="00600212" w:rsidRDefault="00A377F1" w:rsidP="0050783D">
            <w:pPr>
              <w:tabs>
                <w:tab w:val="left" w:pos="9288"/>
              </w:tabs>
              <w:rPr>
                <w:rFonts w:ascii="Times New Roman" w:hAnsi="Times New Roman" w:cs="Times New Roman"/>
                <w:bCs/>
              </w:rPr>
            </w:pPr>
            <w:r>
              <w:rPr>
                <w:rFonts w:ascii="Times New Roman" w:hAnsi="Times New Roman" w:cs="Times New Roman"/>
                <w:bCs/>
              </w:rPr>
              <w:t>3</w:t>
            </w:r>
          </w:p>
        </w:tc>
        <w:tc>
          <w:tcPr>
            <w:tcW w:w="1130" w:type="dxa"/>
          </w:tcPr>
          <w:p w14:paraId="3C03680D" w14:textId="77777777" w:rsidR="00600212" w:rsidRDefault="00600212" w:rsidP="0050783D">
            <w:pPr>
              <w:tabs>
                <w:tab w:val="left" w:pos="9288"/>
              </w:tabs>
              <w:rPr>
                <w:rFonts w:ascii="Times New Roman" w:hAnsi="Times New Roman" w:cs="Times New Roman"/>
                <w:bCs/>
              </w:rPr>
            </w:pPr>
          </w:p>
        </w:tc>
        <w:tc>
          <w:tcPr>
            <w:tcW w:w="1092" w:type="dxa"/>
          </w:tcPr>
          <w:p w14:paraId="69BB9336" w14:textId="77777777" w:rsidR="00600212" w:rsidRDefault="00600212" w:rsidP="0050783D">
            <w:pPr>
              <w:tabs>
                <w:tab w:val="left" w:pos="9288"/>
              </w:tabs>
              <w:rPr>
                <w:rFonts w:ascii="Times New Roman" w:hAnsi="Times New Roman" w:cs="Times New Roman"/>
                <w:bCs/>
              </w:rPr>
            </w:pPr>
          </w:p>
        </w:tc>
      </w:tr>
      <w:tr w:rsidR="00600212" w14:paraId="7EE20B63" w14:textId="77777777" w:rsidTr="00511743">
        <w:tc>
          <w:tcPr>
            <w:tcW w:w="801" w:type="dxa"/>
          </w:tcPr>
          <w:p w14:paraId="7A11A4AD" w14:textId="77777777" w:rsidR="00600212" w:rsidRDefault="00600212" w:rsidP="0050783D">
            <w:pPr>
              <w:tabs>
                <w:tab w:val="left" w:pos="9288"/>
              </w:tabs>
              <w:rPr>
                <w:rFonts w:ascii="Times New Roman" w:hAnsi="Times New Roman" w:cs="Times New Roman"/>
                <w:bCs/>
              </w:rPr>
            </w:pPr>
          </w:p>
        </w:tc>
        <w:tc>
          <w:tcPr>
            <w:tcW w:w="10264" w:type="dxa"/>
          </w:tcPr>
          <w:p w14:paraId="11E76A80" w14:textId="21EADDB2" w:rsidR="00600212" w:rsidRPr="00A377F1" w:rsidRDefault="00A377F1" w:rsidP="00A377F1">
            <w:pPr>
              <w:tabs>
                <w:tab w:val="left" w:pos="9288"/>
              </w:tabs>
              <w:jc w:val="center"/>
              <w:rPr>
                <w:rFonts w:ascii="Times New Roman" w:hAnsi="Times New Roman" w:cs="Times New Roman"/>
                <w:b/>
              </w:rPr>
            </w:pPr>
            <w:r w:rsidRPr="00A377F1">
              <w:rPr>
                <w:rFonts w:ascii="Times New Roman" w:hAnsi="Times New Roman" w:cs="Times New Roman"/>
                <w:b/>
              </w:rPr>
              <w:t>Творчество Н. С. Лескова — 3 ч</w:t>
            </w:r>
          </w:p>
        </w:tc>
        <w:tc>
          <w:tcPr>
            <w:tcW w:w="1273" w:type="dxa"/>
          </w:tcPr>
          <w:p w14:paraId="75ED6878" w14:textId="77777777" w:rsidR="00600212" w:rsidRDefault="00600212" w:rsidP="0050783D">
            <w:pPr>
              <w:tabs>
                <w:tab w:val="left" w:pos="9288"/>
              </w:tabs>
              <w:rPr>
                <w:rFonts w:ascii="Times New Roman" w:hAnsi="Times New Roman" w:cs="Times New Roman"/>
                <w:bCs/>
              </w:rPr>
            </w:pPr>
          </w:p>
        </w:tc>
        <w:tc>
          <w:tcPr>
            <w:tcW w:w="1130" w:type="dxa"/>
          </w:tcPr>
          <w:p w14:paraId="2FCDB7BC" w14:textId="77777777" w:rsidR="00600212" w:rsidRDefault="00600212" w:rsidP="0050783D">
            <w:pPr>
              <w:tabs>
                <w:tab w:val="left" w:pos="9288"/>
              </w:tabs>
              <w:rPr>
                <w:rFonts w:ascii="Times New Roman" w:hAnsi="Times New Roman" w:cs="Times New Roman"/>
                <w:bCs/>
              </w:rPr>
            </w:pPr>
          </w:p>
        </w:tc>
        <w:tc>
          <w:tcPr>
            <w:tcW w:w="1092" w:type="dxa"/>
          </w:tcPr>
          <w:p w14:paraId="020E6FC2" w14:textId="77777777" w:rsidR="00600212" w:rsidRDefault="00600212" w:rsidP="0050783D">
            <w:pPr>
              <w:tabs>
                <w:tab w:val="left" w:pos="9288"/>
              </w:tabs>
              <w:rPr>
                <w:rFonts w:ascii="Times New Roman" w:hAnsi="Times New Roman" w:cs="Times New Roman"/>
                <w:bCs/>
              </w:rPr>
            </w:pPr>
          </w:p>
        </w:tc>
      </w:tr>
      <w:tr w:rsidR="00600212" w14:paraId="6609C224" w14:textId="77777777" w:rsidTr="00511743">
        <w:tc>
          <w:tcPr>
            <w:tcW w:w="801" w:type="dxa"/>
          </w:tcPr>
          <w:p w14:paraId="18282267" w14:textId="5946F14F" w:rsidR="00600212" w:rsidRDefault="00A377F1" w:rsidP="0050783D">
            <w:pPr>
              <w:tabs>
                <w:tab w:val="left" w:pos="9288"/>
              </w:tabs>
              <w:rPr>
                <w:rFonts w:ascii="Times New Roman" w:hAnsi="Times New Roman" w:cs="Times New Roman"/>
                <w:bCs/>
              </w:rPr>
            </w:pPr>
            <w:r>
              <w:rPr>
                <w:rFonts w:ascii="Times New Roman" w:hAnsi="Times New Roman" w:cs="Times New Roman"/>
                <w:bCs/>
              </w:rPr>
              <w:t>88</w:t>
            </w:r>
          </w:p>
        </w:tc>
        <w:tc>
          <w:tcPr>
            <w:tcW w:w="10264" w:type="dxa"/>
          </w:tcPr>
          <w:p w14:paraId="56BC7E9E" w14:textId="121DDD5D"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Самобытность таланта и особенность идейной позиции Н. С. Лескова</w:t>
            </w:r>
          </w:p>
        </w:tc>
        <w:tc>
          <w:tcPr>
            <w:tcW w:w="1273" w:type="dxa"/>
          </w:tcPr>
          <w:p w14:paraId="18524BE4" w14:textId="28460FC2"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28363129" w14:textId="77777777" w:rsidR="00600212" w:rsidRDefault="00600212" w:rsidP="0050783D">
            <w:pPr>
              <w:tabs>
                <w:tab w:val="left" w:pos="9288"/>
              </w:tabs>
              <w:rPr>
                <w:rFonts w:ascii="Times New Roman" w:hAnsi="Times New Roman" w:cs="Times New Roman"/>
                <w:bCs/>
              </w:rPr>
            </w:pPr>
          </w:p>
        </w:tc>
        <w:tc>
          <w:tcPr>
            <w:tcW w:w="1092" w:type="dxa"/>
          </w:tcPr>
          <w:p w14:paraId="4208C8BD" w14:textId="77777777" w:rsidR="00600212" w:rsidRDefault="00600212" w:rsidP="0050783D">
            <w:pPr>
              <w:tabs>
                <w:tab w:val="left" w:pos="9288"/>
              </w:tabs>
              <w:rPr>
                <w:rFonts w:ascii="Times New Roman" w:hAnsi="Times New Roman" w:cs="Times New Roman"/>
                <w:bCs/>
              </w:rPr>
            </w:pPr>
          </w:p>
        </w:tc>
      </w:tr>
      <w:tr w:rsidR="00600212" w14:paraId="3384574D" w14:textId="77777777" w:rsidTr="00511743">
        <w:tc>
          <w:tcPr>
            <w:tcW w:w="801" w:type="dxa"/>
          </w:tcPr>
          <w:p w14:paraId="3B1AA2A5" w14:textId="6899BD9C" w:rsidR="00600212" w:rsidRDefault="00A377F1" w:rsidP="0050783D">
            <w:pPr>
              <w:tabs>
                <w:tab w:val="left" w:pos="9288"/>
              </w:tabs>
              <w:rPr>
                <w:rFonts w:ascii="Times New Roman" w:hAnsi="Times New Roman" w:cs="Times New Roman"/>
                <w:bCs/>
              </w:rPr>
            </w:pPr>
            <w:r>
              <w:rPr>
                <w:rFonts w:ascii="Times New Roman" w:hAnsi="Times New Roman" w:cs="Times New Roman"/>
                <w:bCs/>
              </w:rPr>
              <w:t>89</w:t>
            </w:r>
          </w:p>
        </w:tc>
        <w:tc>
          <w:tcPr>
            <w:tcW w:w="10264" w:type="dxa"/>
          </w:tcPr>
          <w:p w14:paraId="07DE7188" w14:textId="534932E0"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Пестрота русского мира в хронике Лескова «Очарованный странник»</w:t>
            </w:r>
          </w:p>
        </w:tc>
        <w:tc>
          <w:tcPr>
            <w:tcW w:w="1273" w:type="dxa"/>
          </w:tcPr>
          <w:p w14:paraId="7BB61CDC" w14:textId="22D75055"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147E1571" w14:textId="77777777" w:rsidR="00600212" w:rsidRDefault="00600212" w:rsidP="0050783D">
            <w:pPr>
              <w:tabs>
                <w:tab w:val="left" w:pos="9288"/>
              </w:tabs>
              <w:rPr>
                <w:rFonts w:ascii="Times New Roman" w:hAnsi="Times New Roman" w:cs="Times New Roman"/>
                <w:bCs/>
              </w:rPr>
            </w:pPr>
          </w:p>
        </w:tc>
        <w:tc>
          <w:tcPr>
            <w:tcW w:w="1092" w:type="dxa"/>
          </w:tcPr>
          <w:p w14:paraId="44094AB8" w14:textId="77777777" w:rsidR="00600212" w:rsidRDefault="00600212" w:rsidP="0050783D">
            <w:pPr>
              <w:tabs>
                <w:tab w:val="left" w:pos="9288"/>
              </w:tabs>
              <w:rPr>
                <w:rFonts w:ascii="Times New Roman" w:hAnsi="Times New Roman" w:cs="Times New Roman"/>
                <w:bCs/>
              </w:rPr>
            </w:pPr>
          </w:p>
        </w:tc>
      </w:tr>
      <w:tr w:rsidR="00600212" w14:paraId="5C6933ED" w14:textId="77777777" w:rsidTr="00511743">
        <w:tc>
          <w:tcPr>
            <w:tcW w:w="801" w:type="dxa"/>
          </w:tcPr>
          <w:p w14:paraId="52EA392C" w14:textId="7CC4E304" w:rsidR="00600212" w:rsidRDefault="00A377F1" w:rsidP="0050783D">
            <w:pPr>
              <w:tabs>
                <w:tab w:val="left" w:pos="9288"/>
              </w:tabs>
              <w:rPr>
                <w:rFonts w:ascii="Times New Roman" w:hAnsi="Times New Roman" w:cs="Times New Roman"/>
                <w:bCs/>
              </w:rPr>
            </w:pPr>
            <w:r>
              <w:rPr>
                <w:rFonts w:ascii="Times New Roman" w:hAnsi="Times New Roman" w:cs="Times New Roman"/>
                <w:bCs/>
              </w:rPr>
              <w:t>90</w:t>
            </w:r>
          </w:p>
        </w:tc>
        <w:tc>
          <w:tcPr>
            <w:tcW w:w="10264" w:type="dxa"/>
          </w:tcPr>
          <w:p w14:paraId="7EA030C9" w14:textId="28170351"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Формирование типа русского праведника в трагических обстоятельствах жизни. Судьба Ивана Флягина</w:t>
            </w:r>
          </w:p>
        </w:tc>
        <w:tc>
          <w:tcPr>
            <w:tcW w:w="1273" w:type="dxa"/>
          </w:tcPr>
          <w:p w14:paraId="627C8D1F" w14:textId="393191F7" w:rsidR="00600212" w:rsidRDefault="00A377F1" w:rsidP="0050783D">
            <w:pPr>
              <w:tabs>
                <w:tab w:val="left" w:pos="9288"/>
              </w:tabs>
              <w:rPr>
                <w:rFonts w:ascii="Times New Roman" w:hAnsi="Times New Roman" w:cs="Times New Roman"/>
                <w:bCs/>
              </w:rPr>
            </w:pPr>
            <w:r>
              <w:rPr>
                <w:rFonts w:ascii="Times New Roman" w:hAnsi="Times New Roman" w:cs="Times New Roman"/>
                <w:bCs/>
              </w:rPr>
              <w:t>1</w:t>
            </w:r>
          </w:p>
        </w:tc>
        <w:tc>
          <w:tcPr>
            <w:tcW w:w="1130" w:type="dxa"/>
          </w:tcPr>
          <w:p w14:paraId="5F3ED313" w14:textId="77777777" w:rsidR="00600212" w:rsidRDefault="00600212" w:rsidP="0050783D">
            <w:pPr>
              <w:tabs>
                <w:tab w:val="left" w:pos="9288"/>
              </w:tabs>
              <w:rPr>
                <w:rFonts w:ascii="Times New Roman" w:hAnsi="Times New Roman" w:cs="Times New Roman"/>
                <w:bCs/>
              </w:rPr>
            </w:pPr>
          </w:p>
        </w:tc>
        <w:tc>
          <w:tcPr>
            <w:tcW w:w="1092" w:type="dxa"/>
          </w:tcPr>
          <w:p w14:paraId="08346090" w14:textId="77777777" w:rsidR="00600212" w:rsidRDefault="00600212" w:rsidP="0050783D">
            <w:pPr>
              <w:tabs>
                <w:tab w:val="left" w:pos="9288"/>
              </w:tabs>
              <w:rPr>
                <w:rFonts w:ascii="Times New Roman" w:hAnsi="Times New Roman" w:cs="Times New Roman"/>
                <w:bCs/>
              </w:rPr>
            </w:pPr>
          </w:p>
        </w:tc>
      </w:tr>
      <w:tr w:rsidR="00600212" w14:paraId="16EE40CB" w14:textId="77777777" w:rsidTr="00511743">
        <w:tc>
          <w:tcPr>
            <w:tcW w:w="801" w:type="dxa"/>
          </w:tcPr>
          <w:p w14:paraId="060C77C8" w14:textId="77777777" w:rsidR="00600212" w:rsidRDefault="00600212" w:rsidP="0050783D">
            <w:pPr>
              <w:tabs>
                <w:tab w:val="left" w:pos="9288"/>
              </w:tabs>
              <w:rPr>
                <w:rFonts w:ascii="Times New Roman" w:hAnsi="Times New Roman" w:cs="Times New Roman"/>
                <w:bCs/>
              </w:rPr>
            </w:pPr>
          </w:p>
        </w:tc>
        <w:tc>
          <w:tcPr>
            <w:tcW w:w="10264" w:type="dxa"/>
          </w:tcPr>
          <w:p w14:paraId="275BD4ED" w14:textId="2C633825" w:rsidR="00600212" w:rsidRPr="00A377F1" w:rsidRDefault="00A377F1" w:rsidP="00A377F1">
            <w:pPr>
              <w:tabs>
                <w:tab w:val="left" w:pos="9288"/>
              </w:tabs>
              <w:jc w:val="center"/>
              <w:rPr>
                <w:rFonts w:ascii="Times New Roman" w:hAnsi="Times New Roman" w:cs="Times New Roman"/>
                <w:b/>
              </w:rPr>
            </w:pPr>
            <w:r w:rsidRPr="00A377F1">
              <w:rPr>
                <w:rFonts w:ascii="Times New Roman" w:hAnsi="Times New Roman" w:cs="Times New Roman"/>
                <w:b/>
              </w:rPr>
              <w:t>Зарубежная проза и драматургия конца XIX — начала ХХ века (обзор) — 2 ч</w:t>
            </w:r>
          </w:p>
        </w:tc>
        <w:tc>
          <w:tcPr>
            <w:tcW w:w="1273" w:type="dxa"/>
          </w:tcPr>
          <w:p w14:paraId="09045474" w14:textId="77777777" w:rsidR="00600212" w:rsidRDefault="00600212" w:rsidP="0050783D">
            <w:pPr>
              <w:tabs>
                <w:tab w:val="left" w:pos="9288"/>
              </w:tabs>
              <w:rPr>
                <w:rFonts w:ascii="Times New Roman" w:hAnsi="Times New Roman" w:cs="Times New Roman"/>
                <w:bCs/>
              </w:rPr>
            </w:pPr>
          </w:p>
        </w:tc>
        <w:tc>
          <w:tcPr>
            <w:tcW w:w="1130" w:type="dxa"/>
          </w:tcPr>
          <w:p w14:paraId="06289D24" w14:textId="77777777" w:rsidR="00600212" w:rsidRDefault="00600212" w:rsidP="0050783D">
            <w:pPr>
              <w:tabs>
                <w:tab w:val="left" w:pos="9288"/>
              </w:tabs>
              <w:rPr>
                <w:rFonts w:ascii="Times New Roman" w:hAnsi="Times New Roman" w:cs="Times New Roman"/>
                <w:bCs/>
              </w:rPr>
            </w:pPr>
          </w:p>
        </w:tc>
        <w:tc>
          <w:tcPr>
            <w:tcW w:w="1092" w:type="dxa"/>
          </w:tcPr>
          <w:p w14:paraId="5F212DFE" w14:textId="77777777" w:rsidR="00600212" w:rsidRDefault="00600212" w:rsidP="0050783D">
            <w:pPr>
              <w:tabs>
                <w:tab w:val="left" w:pos="9288"/>
              </w:tabs>
              <w:rPr>
                <w:rFonts w:ascii="Times New Roman" w:hAnsi="Times New Roman" w:cs="Times New Roman"/>
                <w:bCs/>
              </w:rPr>
            </w:pPr>
          </w:p>
        </w:tc>
      </w:tr>
      <w:tr w:rsidR="00600212" w14:paraId="140944B6" w14:textId="77777777" w:rsidTr="00511743">
        <w:tc>
          <w:tcPr>
            <w:tcW w:w="801" w:type="dxa"/>
          </w:tcPr>
          <w:p w14:paraId="122CE14B" w14:textId="5006750F" w:rsidR="00600212" w:rsidRDefault="00A377F1" w:rsidP="0050783D">
            <w:pPr>
              <w:tabs>
                <w:tab w:val="left" w:pos="9288"/>
              </w:tabs>
              <w:rPr>
                <w:rFonts w:ascii="Times New Roman" w:hAnsi="Times New Roman" w:cs="Times New Roman"/>
                <w:bCs/>
              </w:rPr>
            </w:pPr>
            <w:r>
              <w:rPr>
                <w:rFonts w:ascii="Times New Roman" w:hAnsi="Times New Roman" w:cs="Times New Roman"/>
                <w:bCs/>
              </w:rPr>
              <w:t>91</w:t>
            </w:r>
          </w:p>
        </w:tc>
        <w:tc>
          <w:tcPr>
            <w:tcW w:w="10264" w:type="dxa"/>
          </w:tcPr>
          <w:p w14:paraId="5ECBB12B" w14:textId="2673F7E1"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Творческий путь Ибсена. Особенности его драматургии</w:t>
            </w:r>
          </w:p>
        </w:tc>
        <w:tc>
          <w:tcPr>
            <w:tcW w:w="1273" w:type="dxa"/>
          </w:tcPr>
          <w:p w14:paraId="47589DEE" w14:textId="77777777" w:rsidR="00600212" w:rsidRDefault="00600212" w:rsidP="0050783D">
            <w:pPr>
              <w:tabs>
                <w:tab w:val="left" w:pos="9288"/>
              </w:tabs>
              <w:rPr>
                <w:rFonts w:ascii="Times New Roman" w:hAnsi="Times New Roman" w:cs="Times New Roman"/>
                <w:bCs/>
              </w:rPr>
            </w:pPr>
          </w:p>
        </w:tc>
        <w:tc>
          <w:tcPr>
            <w:tcW w:w="1130" w:type="dxa"/>
          </w:tcPr>
          <w:p w14:paraId="2DAF8F1A" w14:textId="77777777" w:rsidR="00600212" w:rsidRDefault="00600212" w:rsidP="0050783D">
            <w:pPr>
              <w:tabs>
                <w:tab w:val="left" w:pos="9288"/>
              </w:tabs>
              <w:rPr>
                <w:rFonts w:ascii="Times New Roman" w:hAnsi="Times New Roman" w:cs="Times New Roman"/>
                <w:bCs/>
              </w:rPr>
            </w:pPr>
          </w:p>
        </w:tc>
        <w:tc>
          <w:tcPr>
            <w:tcW w:w="1092" w:type="dxa"/>
          </w:tcPr>
          <w:p w14:paraId="4311918A" w14:textId="77777777" w:rsidR="00600212" w:rsidRDefault="00600212" w:rsidP="0050783D">
            <w:pPr>
              <w:tabs>
                <w:tab w:val="left" w:pos="9288"/>
              </w:tabs>
              <w:rPr>
                <w:rFonts w:ascii="Times New Roman" w:hAnsi="Times New Roman" w:cs="Times New Roman"/>
                <w:bCs/>
              </w:rPr>
            </w:pPr>
          </w:p>
        </w:tc>
      </w:tr>
      <w:tr w:rsidR="00600212" w14:paraId="34665B1F" w14:textId="77777777" w:rsidTr="00511743">
        <w:tc>
          <w:tcPr>
            <w:tcW w:w="801" w:type="dxa"/>
          </w:tcPr>
          <w:p w14:paraId="042904DF" w14:textId="156030A8" w:rsidR="00600212" w:rsidRDefault="00A377F1" w:rsidP="0050783D">
            <w:pPr>
              <w:tabs>
                <w:tab w:val="left" w:pos="9288"/>
              </w:tabs>
              <w:rPr>
                <w:rFonts w:ascii="Times New Roman" w:hAnsi="Times New Roman" w:cs="Times New Roman"/>
                <w:bCs/>
              </w:rPr>
            </w:pPr>
            <w:r>
              <w:rPr>
                <w:rFonts w:ascii="Times New Roman" w:hAnsi="Times New Roman" w:cs="Times New Roman"/>
                <w:bCs/>
              </w:rPr>
              <w:t>92</w:t>
            </w:r>
          </w:p>
        </w:tc>
        <w:tc>
          <w:tcPr>
            <w:tcW w:w="10264" w:type="dxa"/>
          </w:tcPr>
          <w:p w14:paraId="34ACA093" w14:textId="342F3557"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Пьесы Б. Шоу. Социальная проблематика пьес. Юмор и сатира в драматургии Б. Шоу</w:t>
            </w:r>
          </w:p>
        </w:tc>
        <w:tc>
          <w:tcPr>
            <w:tcW w:w="1273" w:type="dxa"/>
          </w:tcPr>
          <w:p w14:paraId="5D98FEC4" w14:textId="77777777" w:rsidR="00600212" w:rsidRDefault="00600212" w:rsidP="0050783D">
            <w:pPr>
              <w:tabs>
                <w:tab w:val="left" w:pos="9288"/>
              </w:tabs>
              <w:rPr>
                <w:rFonts w:ascii="Times New Roman" w:hAnsi="Times New Roman" w:cs="Times New Roman"/>
                <w:bCs/>
              </w:rPr>
            </w:pPr>
          </w:p>
        </w:tc>
        <w:tc>
          <w:tcPr>
            <w:tcW w:w="1130" w:type="dxa"/>
          </w:tcPr>
          <w:p w14:paraId="51729D76" w14:textId="77777777" w:rsidR="00600212" w:rsidRDefault="00600212" w:rsidP="0050783D">
            <w:pPr>
              <w:tabs>
                <w:tab w:val="left" w:pos="9288"/>
              </w:tabs>
              <w:rPr>
                <w:rFonts w:ascii="Times New Roman" w:hAnsi="Times New Roman" w:cs="Times New Roman"/>
                <w:bCs/>
              </w:rPr>
            </w:pPr>
          </w:p>
        </w:tc>
        <w:tc>
          <w:tcPr>
            <w:tcW w:w="1092" w:type="dxa"/>
          </w:tcPr>
          <w:p w14:paraId="350FA62A" w14:textId="77777777" w:rsidR="00600212" w:rsidRDefault="00600212" w:rsidP="0050783D">
            <w:pPr>
              <w:tabs>
                <w:tab w:val="left" w:pos="9288"/>
              </w:tabs>
              <w:rPr>
                <w:rFonts w:ascii="Times New Roman" w:hAnsi="Times New Roman" w:cs="Times New Roman"/>
                <w:bCs/>
              </w:rPr>
            </w:pPr>
          </w:p>
        </w:tc>
      </w:tr>
      <w:tr w:rsidR="00600212" w14:paraId="1C558555" w14:textId="77777777" w:rsidTr="00511743">
        <w:tc>
          <w:tcPr>
            <w:tcW w:w="801" w:type="dxa"/>
          </w:tcPr>
          <w:p w14:paraId="65656442" w14:textId="77777777" w:rsidR="00600212" w:rsidRDefault="00600212" w:rsidP="0050783D">
            <w:pPr>
              <w:tabs>
                <w:tab w:val="left" w:pos="9288"/>
              </w:tabs>
              <w:rPr>
                <w:rFonts w:ascii="Times New Roman" w:hAnsi="Times New Roman" w:cs="Times New Roman"/>
                <w:bCs/>
              </w:rPr>
            </w:pPr>
          </w:p>
        </w:tc>
        <w:tc>
          <w:tcPr>
            <w:tcW w:w="10264" w:type="dxa"/>
          </w:tcPr>
          <w:p w14:paraId="7DC42E0F" w14:textId="52E6A785" w:rsidR="00600212" w:rsidRPr="00A377F1" w:rsidRDefault="00A377F1" w:rsidP="00A377F1">
            <w:pPr>
              <w:tabs>
                <w:tab w:val="left" w:pos="9288"/>
              </w:tabs>
              <w:jc w:val="center"/>
              <w:rPr>
                <w:rFonts w:ascii="Times New Roman" w:hAnsi="Times New Roman" w:cs="Times New Roman"/>
                <w:b/>
              </w:rPr>
            </w:pPr>
            <w:r w:rsidRPr="00A377F1">
              <w:rPr>
                <w:rFonts w:ascii="Times New Roman" w:hAnsi="Times New Roman" w:cs="Times New Roman"/>
                <w:b/>
              </w:rPr>
              <w:t>А. П. Чехов. Жизнь и творчество — 8 ч</w:t>
            </w:r>
          </w:p>
        </w:tc>
        <w:tc>
          <w:tcPr>
            <w:tcW w:w="1273" w:type="dxa"/>
          </w:tcPr>
          <w:p w14:paraId="6A27FFD7" w14:textId="77777777" w:rsidR="00600212" w:rsidRDefault="00600212" w:rsidP="0050783D">
            <w:pPr>
              <w:tabs>
                <w:tab w:val="left" w:pos="9288"/>
              </w:tabs>
              <w:rPr>
                <w:rFonts w:ascii="Times New Roman" w:hAnsi="Times New Roman" w:cs="Times New Roman"/>
                <w:bCs/>
              </w:rPr>
            </w:pPr>
          </w:p>
        </w:tc>
        <w:tc>
          <w:tcPr>
            <w:tcW w:w="1130" w:type="dxa"/>
          </w:tcPr>
          <w:p w14:paraId="1B8EC7D4" w14:textId="77777777" w:rsidR="00600212" w:rsidRDefault="00600212" w:rsidP="0050783D">
            <w:pPr>
              <w:tabs>
                <w:tab w:val="left" w:pos="9288"/>
              </w:tabs>
              <w:rPr>
                <w:rFonts w:ascii="Times New Roman" w:hAnsi="Times New Roman" w:cs="Times New Roman"/>
                <w:bCs/>
              </w:rPr>
            </w:pPr>
          </w:p>
        </w:tc>
        <w:tc>
          <w:tcPr>
            <w:tcW w:w="1092" w:type="dxa"/>
          </w:tcPr>
          <w:p w14:paraId="4F94D8FF" w14:textId="77777777" w:rsidR="00600212" w:rsidRDefault="00600212" w:rsidP="0050783D">
            <w:pPr>
              <w:tabs>
                <w:tab w:val="left" w:pos="9288"/>
              </w:tabs>
              <w:rPr>
                <w:rFonts w:ascii="Times New Roman" w:hAnsi="Times New Roman" w:cs="Times New Roman"/>
                <w:bCs/>
              </w:rPr>
            </w:pPr>
          </w:p>
        </w:tc>
      </w:tr>
      <w:tr w:rsidR="00600212" w14:paraId="5CEB23A8" w14:textId="77777777" w:rsidTr="00511743">
        <w:tc>
          <w:tcPr>
            <w:tcW w:w="801" w:type="dxa"/>
          </w:tcPr>
          <w:p w14:paraId="5D0AF5AC" w14:textId="342690BE" w:rsidR="00600212" w:rsidRDefault="00A377F1" w:rsidP="0050783D">
            <w:pPr>
              <w:tabs>
                <w:tab w:val="left" w:pos="9288"/>
              </w:tabs>
              <w:rPr>
                <w:rFonts w:ascii="Times New Roman" w:hAnsi="Times New Roman" w:cs="Times New Roman"/>
                <w:bCs/>
              </w:rPr>
            </w:pPr>
            <w:r>
              <w:rPr>
                <w:rFonts w:ascii="Times New Roman" w:hAnsi="Times New Roman" w:cs="Times New Roman"/>
                <w:bCs/>
              </w:rPr>
              <w:t>93</w:t>
            </w:r>
          </w:p>
        </w:tc>
        <w:tc>
          <w:tcPr>
            <w:tcW w:w="10264" w:type="dxa"/>
          </w:tcPr>
          <w:p w14:paraId="087FA6A6" w14:textId="05B6D7B8"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Личность писателя. Особенности его художественного мироощущения</w:t>
            </w:r>
          </w:p>
        </w:tc>
        <w:tc>
          <w:tcPr>
            <w:tcW w:w="1273" w:type="dxa"/>
          </w:tcPr>
          <w:p w14:paraId="2428D5A5" w14:textId="77777777" w:rsidR="00600212" w:rsidRDefault="00600212" w:rsidP="0050783D">
            <w:pPr>
              <w:tabs>
                <w:tab w:val="left" w:pos="9288"/>
              </w:tabs>
              <w:rPr>
                <w:rFonts w:ascii="Times New Roman" w:hAnsi="Times New Roman" w:cs="Times New Roman"/>
                <w:bCs/>
              </w:rPr>
            </w:pPr>
          </w:p>
        </w:tc>
        <w:tc>
          <w:tcPr>
            <w:tcW w:w="1130" w:type="dxa"/>
          </w:tcPr>
          <w:p w14:paraId="4D98DC47" w14:textId="77777777" w:rsidR="00600212" w:rsidRDefault="00600212" w:rsidP="0050783D">
            <w:pPr>
              <w:tabs>
                <w:tab w:val="left" w:pos="9288"/>
              </w:tabs>
              <w:rPr>
                <w:rFonts w:ascii="Times New Roman" w:hAnsi="Times New Roman" w:cs="Times New Roman"/>
                <w:bCs/>
              </w:rPr>
            </w:pPr>
          </w:p>
        </w:tc>
        <w:tc>
          <w:tcPr>
            <w:tcW w:w="1092" w:type="dxa"/>
          </w:tcPr>
          <w:p w14:paraId="7C47789D" w14:textId="77777777" w:rsidR="00600212" w:rsidRDefault="00600212" w:rsidP="0050783D">
            <w:pPr>
              <w:tabs>
                <w:tab w:val="left" w:pos="9288"/>
              </w:tabs>
              <w:rPr>
                <w:rFonts w:ascii="Times New Roman" w:hAnsi="Times New Roman" w:cs="Times New Roman"/>
                <w:bCs/>
              </w:rPr>
            </w:pPr>
          </w:p>
        </w:tc>
      </w:tr>
      <w:tr w:rsidR="00600212" w14:paraId="5F396C39" w14:textId="77777777" w:rsidTr="00511743">
        <w:tc>
          <w:tcPr>
            <w:tcW w:w="801" w:type="dxa"/>
          </w:tcPr>
          <w:p w14:paraId="0D707422" w14:textId="75CEF354" w:rsidR="00600212" w:rsidRDefault="00A377F1" w:rsidP="0050783D">
            <w:pPr>
              <w:tabs>
                <w:tab w:val="left" w:pos="9288"/>
              </w:tabs>
              <w:rPr>
                <w:rFonts w:ascii="Times New Roman" w:hAnsi="Times New Roman" w:cs="Times New Roman"/>
                <w:bCs/>
              </w:rPr>
            </w:pPr>
            <w:r>
              <w:rPr>
                <w:rFonts w:ascii="Times New Roman" w:hAnsi="Times New Roman" w:cs="Times New Roman"/>
                <w:bCs/>
              </w:rPr>
              <w:t>94-95</w:t>
            </w:r>
          </w:p>
        </w:tc>
        <w:tc>
          <w:tcPr>
            <w:tcW w:w="10264" w:type="dxa"/>
          </w:tcPr>
          <w:p w14:paraId="2E23EB2F" w14:textId="64E18102"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Борьба живого и мёртвого в рассказах А. П. Чехова. Практикум</w:t>
            </w:r>
          </w:p>
        </w:tc>
        <w:tc>
          <w:tcPr>
            <w:tcW w:w="1273" w:type="dxa"/>
          </w:tcPr>
          <w:p w14:paraId="330248B6" w14:textId="77777777" w:rsidR="00600212" w:rsidRDefault="00600212" w:rsidP="0050783D">
            <w:pPr>
              <w:tabs>
                <w:tab w:val="left" w:pos="9288"/>
              </w:tabs>
              <w:rPr>
                <w:rFonts w:ascii="Times New Roman" w:hAnsi="Times New Roman" w:cs="Times New Roman"/>
                <w:bCs/>
              </w:rPr>
            </w:pPr>
          </w:p>
        </w:tc>
        <w:tc>
          <w:tcPr>
            <w:tcW w:w="1130" w:type="dxa"/>
          </w:tcPr>
          <w:p w14:paraId="79AC3166" w14:textId="77777777" w:rsidR="00600212" w:rsidRDefault="00600212" w:rsidP="0050783D">
            <w:pPr>
              <w:tabs>
                <w:tab w:val="left" w:pos="9288"/>
              </w:tabs>
              <w:rPr>
                <w:rFonts w:ascii="Times New Roman" w:hAnsi="Times New Roman" w:cs="Times New Roman"/>
                <w:bCs/>
              </w:rPr>
            </w:pPr>
          </w:p>
        </w:tc>
        <w:tc>
          <w:tcPr>
            <w:tcW w:w="1092" w:type="dxa"/>
          </w:tcPr>
          <w:p w14:paraId="5DF01A9A" w14:textId="77777777" w:rsidR="00600212" w:rsidRDefault="00600212" w:rsidP="0050783D">
            <w:pPr>
              <w:tabs>
                <w:tab w:val="left" w:pos="9288"/>
              </w:tabs>
              <w:rPr>
                <w:rFonts w:ascii="Times New Roman" w:hAnsi="Times New Roman" w:cs="Times New Roman"/>
                <w:bCs/>
              </w:rPr>
            </w:pPr>
          </w:p>
        </w:tc>
      </w:tr>
      <w:tr w:rsidR="00600212" w14:paraId="56534111" w14:textId="77777777" w:rsidTr="00511743">
        <w:tc>
          <w:tcPr>
            <w:tcW w:w="801" w:type="dxa"/>
          </w:tcPr>
          <w:p w14:paraId="55224C83" w14:textId="535CC774" w:rsidR="00600212" w:rsidRDefault="00A377F1" w:rsidP="0050783D">
            <w:pPr>
              <w:tabs>
                <w:tab w:val="left" w:pos="9288"/>
              </w:tabs>
              <w:rPr>
                <w:rFonts w:ascii="Times New Roman" w:hAnsi="Times New Roman" w:cs="Times New Roman"/>
                <w:bCs/>
              </w:rPr>
            </w:pPr>
            <w:r>
              <w:rPr>
                <w:rFonts w:ascii="Times New Roman" w:hAnsi="Times New Roman" w:cs="Times New Roman"/>
                <w:bCs/>
              </w:rPr>
              <w:t>96</w:t>
            </w:r>
          </w:p>
        </w:tc>
        <w:tc>
          <w:tcPr>
            <w:tcW w:w="10264" w:type="dxa"/>
          </w:tcPr>
          <w:p w14:paraId="1FDE3122" w14:textId="120208C1"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«Вишнёвый сад». Особенности конфликта, система персонажей в пьесе</w:t>
            </w:r>
          </w:p>
        </w:tc>
        <w:tc>
          <w:tcPr>
            <w:tcW w:w="1273" w:type="dxa"/>
          </w:tcPr>
          <w:p w14:paraId="2A0F9C47" w14:textId="77777777" w:rsidR="00600212" w:rsidRDefault="00600212" w:rsidP="0050783D">
            <w:pPr>
              <w:tabs>
                <w:tab w:val="left" w:pos="9288"/>
              </w:tabs>
              <w:rPr>
                <w:rFonts w:ascii="Times New Roman" w:hAnsi="Times New Roman" w:cs="Times New Roman"/>
                <w:bCs/>
              </w:rPr>
            </w:pPr>
          </w:p>
        </w:tc>
        <w:tc>
          <w:tcPr>
            <w:tcW w:w="1130" w:type="dxa"/>
          </w:tcPr>
          <w:p w14:paraId="33EB08BD" w14:textId="77777777" w:rsidR="00600212" w:rsidRDefault="00600212" w:rsidP="0050783D">
            <w:pPr>
              <w:tabs>
                <w:tab w:val="left" w:pos="9288"/>
              </w:tabs>
              <w:rPr>
                <w:rFonts w:ascii="Times New Roman" w:hAnsi="Times New Roman" w:cs="Times New Roman"/>
                <w:bCs/>
              </w:rPr>
            </w:pPr>
          </w:p>
        </w:tc>
        <w:tc>
          <w:tcPr>
            <w:tcW w:w="1092" w:type="dxa"/>
          </w:tcPr>
          <w:p w14:paraId="5ABB164C" w14:textId="77777777" w:rsidR="00600212" w:rsidRDefault="00600212" w:rsidP="0050783D">
            <w:pPr>
              <w:tabs>
                <w:tab w:val="left" w:pos="9288"/>
              </w:tabs>
              <w:rPr>
                <w:rFonts w:ascii="Times New Roman" w:hAnsi="Times New Roman" w:cs="Times New Roman"/>
                <w:bCs/>
              </w:rPr>
            </w:pPr>
          </w:p>
        </w:tc>
      </w:tr>
      <w:tr w:rsidR="00600212" w14:paraId="2BF08981" w14:textId="77777777" w:rsidTr="00511743">
        <w:tc>
          <w:tcPr>
            <w:tcW w:w="801" w:type="dxa"/>
          </w:tcPr>
          <w:p w14:paraId="3E5AFC1A" w14:textId="61761188" w:rsidR="00600212" w:rsidRDefault="00A377F1" w:rsidP="0050783D">
            <w:pPr>
              <w:tabs>
                <w:tab w:val="left" w:pos="9288"/>
              </w:tabs>
              <w:rPr>
                <w:rFonts w:ascii="Times New Roman" w:hAnsi="Times New Roman" w:cs="Times New Roman"/>
                <w:bCs/>
              </w:rPr>
            </w:pPr>
            <w:r>
              <w:rPr>
                <w:rFonts w:ascii="Times New Roman" w:hAnsi="Times New Roman" w:cs="Times New Roman"/>
                <w:bCs/>
              </w:rPr>
              <w:t>97</w:t>
            </w:r>
          </w:p>
        </w:tc>
        <w:tc>
          <w:tcPr>
            <w:tcW w:w="10264" w:type="dxa"/>
          </w:tcPr>
          <w:p w14:paraId="43864404" w14:textId="205AE4C4"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Уходящее поколение владельцев сада: Раневская, Гаев</w:t>
            </w:r>
          </w:p>
        </w:tc>
        <w:tc>
          <w:tcPr>
            <w:tcW w:w="1273" w:type="dxa"/>
          </w:tcPr>
          <w:p w14:paraId="10EC2DBD" w14:textId="77777777" w:rsidR="00600212" w:rsidRDefault="00600212" w:rsidP="0050783D">
            <w:pPr>
              <w:tabs>
                <w:tab w:val="left" w:pos="9288"/>
              </w:tabs>
              <w:rPr>
                <w:rFonts w:ascii="Times New Roman" w:hAnsi="Times New Roman" w:cs="Times New Roman"/>
                <w:bCs/>
              </w:rPr>
            </w:pPr>
          </w:p>
        </w:tc>
        <w:tc>
          <w:tcPr>
            <w:tcW w:w="1130" w:type="dxa"/>
          </w:tcPr>
          <w:p w14:paraId="4FA36ECC" w14:textId="77777777" w:rsidR="00600212" w:rsidRDefault="00600212" w:rsidP="0050783D">
            <w:pPr>
              <w:tabs>
                <w:tab w:val="left" w:pos="9288"/>
              </w:tabs>
              <w:rPr>
                <w:rFonts w:ascii="Times New Roman" w:hAnsi="Times New Roman" w:cs="Times New Roman"/>
                <w:bCs/>
              </w:rPr>
            </w:pPr>
          </w:p>
        </w:tc>
        <w:tc>
          <w:tcPr>
            <w:tcW w:w="1092" w:type="dxa"/>
          </w:tcPr>
          <w:p w14:paraId="4BDE585B" w14:textId="77777777" w:rsidR="00600212" w:rsidRDefault="00600212" w:rsidP="0050783D">
            <w:pPr>
              <w:tabs>
                <w:tab w:val="left" w:pos="9288"/>
              </w:tabs>
              <w:rPr>
                <w:rFonts w:ascii="Times New Roman" w:hAnsi="Times New Roman" w:cs="Times New Roman"/>
                <w:bCs/>
              </w:rPr>
            </w:pPr>
          </w:p>
        </w:tc>
      </w:tr>
      <w:tr w:rsidR="00600212" w14:paraId="20EFC7C0" w14:textId="77777777" w:rsidTr="00511743">
        <w:tc>
          <w:tcPr>
            <w:tcW w:w="801" w:type="dxa"/>
          </w:tcPr>
          <w:p w14:paraId="1011BD43" w14:textId="442DEA6E" w:rsidR="00600212" w:rsidRDefault="00A377F1" w:rsidP="0050783D">
            <w:pPr>
              <w:tabs>
                <w:tab w:val="left" w:pos="9288"/>
              </w:tabs>
              <w:rPr>
                <w:rFonts w:ascii="Times New Roman" w:hAnsi="Times New Roman" w:cs="Times New Roman"/>
                <w:bCs/>
              </w:rPr>
            </w:pPr>
            <w:r>
              <w:rPr>
                <w:rFonts w:ascii="Times New Roman" w:hAnsi="Times New Roman" w:cs="Times New Roman"/>
                <w:bCs/>
              </w:rPr>
              <w:t>98</w:t>
            </w:r>
          </w:p>
        </w:tc>
        <w:tc>
          <w:tcPr>
            <w:tcW w:w="10264" w:type="dxa"/>
          </w:tcPr>
          <w:p w14:paraId="13966000" w14:textId="64F7E3AF"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Молодые герои пьесы: Лопахин, Варя, Петя, Аня. Отношение автора к героям</w:t>
            </w:r>
          </w:p>
        </w:tc>
        <w:tc>
          <w:tcPr>
            <w:tcW w:w="1273" w:type="dxa"/>
          </w:tcPr>
          <w:p w14:paraId="0AED9D5F" w14:textId="77777777" w:rsidR="00600212" w:rsidRDefault="00600212" w:rsidP="0050783D">
            <w:pPr>
              <w:tabs>
                <w:tab w:val="left" w:pos="9288"/>
              </w:tabs>
              <w:rPr>
                <w:rFonts w:ascii="Times New Roman" w:hAnsi="Times New Roman" w:cs="Times New Roman"/>
                <w:bCs/>
              </w:rPr>
            </w:pPr>
          </w:p>
        </w:tc>
        <w:tc>
          <w:tcPr>
            <w:tcW w:w="1130" w:type="dxa"/>
          </w:tcPr>
          <w:p w14:paraId="58BAEFEC" w14:textId="77777777" w:rsidR="00600212" w:rsidRDefault="00600212" w:rsidP="0050783D">
            <w:pPr>
              <w:tabs>
                <w:tab w:val="left" w:pos="9288"/>
              </w:tabs>
              <w:rPr>
                <w:rFonts w:ascii="Times New Roman" w:hAnsi="Times New Roman" w:cs="Times New Roman"/>
                <w:bCs/>
              </w:rPr>
            </w:pPr>
          </w:p>
        </w:tc>
        <w:tc>
          <w:tcPr>
            <w:tcW w:w="1092" w:type="dxa"/>
          </w:tcPr>
          <w:p w14:paraId="1693033C" w14:textId="77777777" w:rsidR="00600212" w:rsidRDefault="00600212" w:rsidP="0050783D">
            <w:pPr>
              <w:tabs>
                <w:tab w:val="left" w:pos="9288"/>
              </w:tabs>
              <w:rPr>
                <w:rFonts w:ascii="Times New Roman" w:hAnsi="Times New Roman" w:cs="Times New Roman"/>
                <w:bCs/>
              </w:rPr>
            </w:pPr>
          </w:p>
        </w:tc>
      </w:tr>
      <w:tr w:rsidR="00600212" w14:paraId="77284B2B" w14:textId="77777777" w:rsidTr="00511743">
        <w:tc>
          <w:tcPr>
            <w:tcW w:w="801" w:type="dxa"/>
          </w:tcPr>
          <w:p w14:paraId="3631FE3C" w14:textId="77777777" w:rsidR="00600212" w:rsidRDefault="00A377F1" w:rsidP="0050783D">
            <w:pPr>
              <w:tabs>
                <w:tab w:val="left" w:pos="9288"/>
              </w:tabs>
              <w:rPr>
                <w:rFonts w:ascii="Times New Roman" w:hAnsi="Times New Roman" w:cs="Times New Roman"/>
                <w:bCs/>
              </w:rPr>
            </w:pPr>
            <w:r>
              <w:rPr>
                <w:rFonts w:ascii="Times New Roman" w:hAnsi="Times New Roman" w:cs="Times New Roman"/>
                <w:bCs/>
              </w:rPr>
              <w:t>99</w:t>
            </w:r>
          </w:p>
          <w:p w14:paraId="1B099FE5" w14:textId="05F061D9" w:rsidR="00A377F1" w:rsidRDefault="00A377F1" w:rsidP="0050783D">
            <w:pPr>
              <w:tabs>
                <w:tab w:val="left" w:pos="9288"/>
              </w:tabs>
              <w:rPr>
                <w:rFonts w:ascii="Times New Roman" w:hAnsi="Times New Roman" w:cs="Times New Roman"/>
                <w:bCs/>
              </w:rPr>
            </w:pPr>
            <w:r>
              <w:rPr>
                <w:rFonts w:ascii="Times New Roman" w:hAnsi="Times New Roman" w:cs="Times New Roman"/>
                <w:bCs/>
              </w:rPr>
              <w:t>100</w:t>
            </w:r>
          </w:p>
        </w:tc>
        <w:tc>
          <w:tcPr>
            <w:tcW w:w="10264" w:type="dxa"/>
          </w:tcPr>
          <w:p w14:paraId="5B47CAE3" w14:textId="748026B5"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Черты «новой драмы» в комедии «Вишнёвый сад» и других пьесах А. П. Чехова</w:t>
            </w:r>
          </w:p>
        </w:tc>
        <w:tc>
          <w:tcPr>
            <w:tcW w:w="1273" w:type="dxa"/>
          </w:tcPr>
          <w:p w14:paraId="6C3F573B" w14:textId="77777777" w:rsidR="00600212" w:rsidRDefault="00600212" w:rsidP="0050783D">
            <w:pPr>
              <w:tabs>
                <w:tab w:val="left" w:pos="9288"/>
              </w:tabs>
              <w:rPr>
                <w:rFonts w:ascii="Times New Roman" w:hAnsi="Times New Roman" w:cs="Times New Roman"/>
                <w:bCs/>
              </w:rPr>
            </w:pPr>
          </w:p>
        </w:tc>
        <w:tc>
          <w:tcPr>
            <w:tcW w:w="1130" w:type="dxa"/>
          </w:tcPr>
          <w:p w14:paraId="55025A6F" w14:textId="77777777" w:rsidR="00600212" w:rsidRDefault="00600212" w:rsidP="0050783D">
            <w:pPr>
              <w:tabs>
                <w:tab w:val="left" w:pos="9288"/>
              </w:tabs>
              <w:rPr>
                <w:rFonts w:ascii="Times New Roman" w:hAnsi="Times New Roman" w:cs="Times New Roman"/>
                <w:bCs/>
              </w:rPr>
            </w:pPr>
          </w:p>
        </w:tc>
        <w:tc>
          <w:tcPr>
            <w:tcW w:w="1092" w:type="dxa"/>
          </w:tcPr>
          <w:p w14:paraId="565432A8" w14:textId="77777777" w:rsidR="00600212" w:rsidRDefault="00600212" w:rsidP="0050783D">
            <w:pPr>
              <w:tabs>
                <w:tab w:val="left" w:pos="9288"/>
              </w:tabs>
              <w:rPr>
                <w:rFonts w:ascii="Times New Roman" w:hAnsi="Times New Roman" w:cs="Times New Roman"/>
                <w:bCs/>
              </w:rPr>
            </w:pPr>
          </w:p>
        </w:tc>
      </w:tr>
      <w:tr w:rsidR="00600212" w14:paraId="7D908B6A" w14:textId="77777777" w:rsidTr="00511743">
        <w:tc>
          <w:tcPr>
            <w:tcW w:w="801" w:type="dxa"/>
          </w:tcPr>
          <w:p w14:paraId="56644B9B" w14:textId="77777777" w:rsidR="00600212" w:rsidRDefault="00600212" w:rsidP="0050783D">
            <w:pPr>
              <w:tabs>
                <w:tab w:val="left" w:pos="9288"/>
              </w:tabs>
              <w:rPr>
                <w:rFonts w:ascii="Times New Roman" w:hAnsi="Times New Roman" w:cs="Times New Roman"/>
                <w:bCs/>
              </w:rPr>
            </w:pPr>
          </w:p>
        </w:tc>
        <w:tc>
          <w:tcPr>
            <w:tcW w:w="10264" w:type="dxa"/>
          </w:tcPr>
          <w:p w14:paraId="60B55B9D" w14:textId="04D995F3" w:rsidR="00600212" w:rsidRPr="00A377F1" w:rsidRDefault="00A377F1" w:rsidP="00A377F1">
            <w:pPr>
              <w:tabs>
                <w:tab w:val="left" w:pos="9288"/>
              </w:tabs>
              <w:jc w:val="center"/>
              <w:rPr>
                <w:rFonts w:ascii="Times New Roman" w:hAnsi="Times New Roman" w:cs="Times New Roman"/>
                <w:b/>
              </w:rPr>
            </w:pPr>
            <w:r w:rsidRPr="00A377F1">
              <w:rPr>
                <w:rFonts w:ascii="Times New Roman" w:hAnsi="Times New Roman" w:cs="Times New Roman"/>
                <w:b/>
              </w:rPr>
              <w:t>Заключение — 1 ч</w:t>
            </w:r>
          </w:p>
        </w:tc>
        <w:tc>
          <w:tcPr>
            <w:tcW w:w="1273" w:type="dxa"/>
          </w:tcPr>
          <w:p w14:paraId="28887BDD" w14:textId="77777777" w:rsidR="00600212" w:rsidRDefault="00600212" w:rsidP="0050783D">
            <w:pPr>
              <w:tabs>
                <w:tab w:val="left" w:pos="9288"/>
              </w:tabs>
              <w:rPr>
                <w:rFonts w:ascii="Times New Roman" w:hAnsi="Times New Roman" w:cs="Times New Roman"/>
                <w:bCs/>
              </w:rPr>
            </w:pPr>
          </w:p>
        </w:tc>
        <w:tc>
          <w:tcPr>
            <w:tcW w:w="1130" w:type="dxa"/>
          </w:tcPr>
          <w:p w14:paraId="1704A15C" w14:textId="77777777" w:rsidR="00600212" w:rsidRDefault="00600212" w:rsidP="0050783D">
            <w:pPr>
              <w:tabs>
                <w:tab w:val="left" w:pos="9288"/>
              </w:tabs>
              <w:rPr>
                <w:rFonts w:ascii="Times New Roman" w:hAnsi="Times New Roman" w:cs="Times New Roman"/>
                <w:bCs/>
              </w:rPr>
            </w:pPr>
          </w:p>
        </w:tc>
        <w:tc>
          <w:tcPr>
            <w:tcW w:w="1092" w:type="dxa"/>
          </w:tcPr>
          <w:p w14:paraId="27AEF242" w14:textId="77777777" w:rsidR="00600212" w:rsidRDefault="00600212" w:rsidP="0050783D">
            <w:pPr>
              <w:tabs>
                <w:tab w:val="left" w:pos="9288"/>
              </w:tabs>
              <w:rPr>
                <w:rFonts w:ascii="Times New Roman" w:hAnsi="Times New Roman" w:cs="Times New Roman"/>
                <w:bCs/>
              </w:rPr>
            </w:pPr>
          </w:p>
        </w:tc>
      </w:tr>
      <w:tr w:rsidR="00600212" w14:paraId="32F32D39" w14:textId="77777777" w:rsidTr="00511743">
        <w:tc>
          <w:tcPr>
            <w:tcW w:w="801" w:type="dxa"/>
          </w:tcPr>
          <w:p w14:paraId="01CA987D" w14:textId="0A3946B7" w:rsidR="00600212" w:rsidRDefault="00A377F1" w:rsidP="0050783D">
            <w:pPr>
              <w:tabs>
                <w:tab w:val="left" w:pos="9288"/>
              </w:tabs>
              <w:rPr>
                <w:rFonts w:ascii="Times New Roman" w:hAnsi="Times New Roman" w:cs="Times New Roman"/>
                <w:bCs/>
              </w:rPr>
            </w:pPr>
            <w:r>
              <w:rPr>
                <w:rFonts w:ascii="Times New Roman" w:hAnsi="Times New Roman" w:cs="Times New Roman"/>
                <w:bCs/>
              </w:rPr>
              <w:t>101</w:t>
            </w:r>
          </w:p>
        </w:tc>
        <w:tc>
          <w:tcPr>
            <w:tcW w:w="10264" w:type="dxa"/>
          </w:tcPr>
          <w:p w14:paraId="5448B19A" w14:textId="100BC422" w:rsidR="00600212" w:rsidRDefault="00A377F1" w:rsidP="0050783D">
            <w:pPr>
              <w:tabs>
                <w:tab w:val="left" w:pos="9288"/>
              </w:tabs>
              <w:rPr>
                <w:rFonts w:ascii="Times New Roman" w:hAnsi="Times New Roman" w:cs="Times New Roman"/>
                <w:bCs/>
              </w:rPr>
            </w:pPr>
            <w:r w:rsidRPr="00A377F1">
              <w:rPr>
                <w:rFonts w:ascii="Times New Roman" w:hAnsi="Times New Roman" w:cs="Times New Roman"/>
                <w:bCs/>
              </w:rPr>
              <w:t>Нравственные уроки русской литературы XIX века</w:t>
            </w:r>
          </w:p>
        </w:tc>
        <w:tc>
          <w:tcPr>
            <w:tcW w:w="1273" w:type="dxa"/>
          </w:tcPr>
          <w:p w14:paraId="03D231A6" w14:textId="77777777" w:rsidR="00600212" w:rsidRDefault="00600212" w:rsidP="0050783D">
            <w:pPr>
              <w:tabs>
                <w:tab w:val="left" w:pos="9288"/>
              </w:tabs>
              <w:rPr>
                <w:rFonts w:ascii="Times New Roman" w:hAnsi="Times New Roman" w:cs="Times New Roman"/>
                <w:bCs/>
              </w:rPr>
            </w:pPr>
          </w:p>
        </w:tc>
        <w:tc>
          <w:tcPr>
            <w:tcW w:w="1130" w:type="dxa"/>
          </w:tcPr>
          <w:p w14:paraId="31C76979" w14:textId="77777777" w:rsidR="00600212" w:rsidRDefault="00600212" w:rsidP="0050783D">
            <w:pPr>
              <w:tabs>
                <w:tab w:val="left" w:pos="9288"/>
              </w:tabs>
              <w:rPr>
                <w:rFonts w:ascii="Times New Roman" w:hAnsi="Times New Roman" w:cs="Times New Roman"/>
                <w:bCs/>
              </w:rPr>
            </w:pPr>
          </w:p>
        </w:tc>
        <w:tc>
          <w:tcPr>
            <w:tcW w:w="1092" w:type="dxa"/>
          </w:tcPr>
          <w:p w14:paraId="4A261B53" w14:textId="77777777" w:rsidR="00600212" w:rsidRDefault="00600212" w:rsidP="0050783D">
            <w:pPr>
              <w:tabs>
                <w:tab w:val="left" w:pos="9288"/>
              </w:tabs>
              <w:rPr>
                <w:rFonts w:ascii="Times New Roman" w:hAnsi="Times New Roman" w:cs="Times New Roman"/>
                <w:bCs/>
              </w:rPr>
            </w:pPr>
          </w:p>
        </w:tc>
      </w:tr>
      <w:tr w:rsidR="00600212" w14:paraId="3C33ADBA" w14:textId="77777777" w:rsidTr="00511743">
        <w:tc>
          <w:tcPr>
            <w:tcW w:w="801" w:type="dxa"/>
          </w:tcPr>
          <w:p w14:paraId="5DB782C1" w14:textId="77777777" w:rsidR="00600212" w:rsidRDefault="00600212" w:rsidP="0050783D">
            <w:pPr>
              <w:tabs>
                <w:tab w:val="left" w:pos="9288"/>
              </w:tabs>
              <w:rPr>
                <w:rFonts w:ascii="Times New Roman" w:hAnsi="Times New Roman" w:cs="Times New Roman"/>
                <w:bCs/>
              </w:rPr>
            </w:pPr>
          </w:p>
        </w:tc>
        <w:tc>
          <w:tcPr>
            <w:tcW w:w="10264" w:type="dxa"/>
          </w:tcPr>
          <w:p w14:paraId="641FFD7A" w14:textId="3579A351" w:rsidR="00600212" w:rsidRPr="00CB4714" w:rsidRDefault="00A377F1" w:rsidP="00CB4714">
            <w:pPr>
              <w:tabs>
                <w:tab w:val="left" w:pos="9288"/>
              </w:tabs>
              <w:jc w:val="center"/>
              <w:rPr>
                <w:rFonts w:ascii="Times New Roman" w:hAnsi="Times New Roman" w:cs="Times New Roman"/>
                <w:b/>
              </w:rPr>
            </w:pPr>
            <w:r w:rsidRPr="00CB4714">
              <w:rPr>
                <w:rFonts w:ascii="Times New Roman" w:hAnsi="Times New Roman" w:cs="Times New Roman"/>
                <w:b/>
              </w:rPr>
              <w:t>Итоговая работа — 4 ч</w:t>
            </w:r>
          </w:p>
        </w:tc>
        <w:tc>
          <w:tcPr>
            <w:tcW w:w="1273" w:type="dxa"/>
          </w:tcPr>
          <w:p w14:paraId="3A4C2995" w14:textId="77777777" w:rsidR="00600212" w:rsidRDefault="00600212" w:rsidP="0050783D">
            <w:pPr>
              <w:tabs>
                <w:tab w:val="left" w:pos="9288"/>
              </w:tabs>
              <w:rPr>
                <w:rFonts w:ascii="Times New Roman" w:hAnsi="Times New Roman" w:cs="Times New Roman"/>
                <w:bCs/>
              </w:rPr>
            </w:pPr>
          </w:p>
        </w:tc>
        <w:tc>
          <w:tcPr>
            <w:tcW w:w="1130" w:type="dxa"/>
          </w:tcPr>
          <w:p w14:paraId="16E40110" w14:textId="77777777" w:rsidR="00600212" w:rsidRDefault="00600212" w:rsidP="0050783D">
            <w:pPr>
              <w:tabs>
                <w:tab w:val="left" w:pos="9288"/>
              </w:tabs>
              <w:rPr>
                <w:rFonts w:ascii="Times New Roman" w:hAnsi="Times New Roman" w:cs="Times New Roman"/>
                <w:bCs/>
              </w:rPr>
            </w:pPr>
          </w:p>
        </w:tc>
        <w:tc>
          <w:tcPr>
            <w:tcW w:w="1092" w:type="dxa"/>
          </w:tcPr>
          <w:p w14:paraId="440984AD" w14:textId="77777777" w:rsidR="00600212" w:rsidRDefault="00600212" w:rsidP="0050783D">
            <w:pPr>
              <w:tabs>
                <w:tab w:val="left" w:pos="9288"/>
              </w:tabs>
              <w:rPr>
                <w:rFonts w:ascii="Times New Roman" w:hAnsi="Times New Roman" w:cs="Times New Roman"/>
                <w:bCs/>
              </w:rPr>
            </w:pPr>
          </w:p>
        </w:tc>
      </w:tr>
      <w:tr w:rsidR="00600212" w14:paraId="45D957D3" w14:textId="77777777" w:rsidTr="00511743">
        <w:tc>
          <w:tcPr>
            <w:tcW w:w="801" w:type="dxa"/>
          </w:tcPr>
          <w:p w14:paraId="41E5350E" w14:textId="77777777" w:rsidR="00600212" w:rsidRDefault="00CB4714" w:rsidP="0050783D">
            <w:pPr>
              <w:tabs>
                <w:tab w:val="left" w:pos="9288"/>
              </w:tabs>
              <w:rPr>
                <w:rFonts w:ascii="Times New Roman" w:hAnsi="Times New Roman" w:cs="Times New Roman"/>
                <w:bCs/>
              </w:rPr>
            </w:pPr>
            <w:r>
              <w:rPr>
                <w:rFonts w:ascii="Times New Roman" w:hAnsi="Times New Roman" w:cs="Times New Roman"/>
                <w:bCs/>
              </w:rPr>
              <w:t>102</w:t>
            </w:r>
          </w:p>
          <w:p w14:paraId="77FBD45D" w14:textId="77777777" w:rsidR="00CB4714" w:rsidRDefault="00CB4714" w:rsidP="0050783D">
            <w:pPr>
              <w:tabs>
                <w:tab w:val="left" w:pos="9288"/>
              </w:tabs>
              <w:rPr>
                <w:rFonts w:ascii="Times New Roman" w:hAnsi="Times New Roman" w:cs="Times New Roman"/>
                <w:bCs/>
              </w:rPr>
            </w:pPr>
            <w:r>
              <w:rPr>
                <w:rFonts w:ascii="Times New Roman" w:hAnsi="Times New Roman" w:cs="Times New Roman"/>
                <w:bCs/>
              </w:rPr>
              <w:t>103</w:t>
            </w:r>
          </w:p>
          <w:p w14:paraId="133FD29B" w14:textId="3FAAD54E" w:rsidR="00CB4714" w:rsidRDefault="00CB4714" w:rsidP="0050783D">
            <w:pPr>
              <w:tabs>
                <w:tab w:val="left" w:pos="9288"/>
              </w:tabs>
              <w:rPr>
                <w:rFonts w:ascii="Times New Roman" w:hAnsi="Times New Roman" w:cs="Times New Roman"/>
                <w:bCs/>
              </w:rPr>
            </w:pPr>
            <w:r>
              <w:rPr>
                <w:rFonts w:ascii="Times New Roman" w:hAnsi="Times New Roman" w:cs="Times New Roman"/>
                <w:bCs/>
              </w:rPr>
              <w:t>105</w:t>
            </w:r>
          </w:p>
        </w:tc>
        <w:tc>
          <w:tcPr>
            <w:tcW w:w="10264" w:type="dxa"/>
          </w:tcPr>
          <w:p w14:paraId="127F425A" w14:textId="4C4AD44E" w:rsidR="00600212" w:rsidRPr="00CF6C64" w:rsidRDefault="00CF6C64" w:rsidP="0050783D">
            <w:pPr>
              <w:tabs>
                <w:tab w:val="left" w:pos="9288"/>
              </w:tabs>
              <w:rPr>
                <w:rFonts w:ascii="Times New Roman" w:hAnsi="Times New Roman" w:cs="Times New Roman"/>
                <w:b/>
              </w:rPr>
            </w:pPr>
            <w:r w:rsidRPr="00CF6C64">
              <w:rPr>
                <w:rFonts w:ascii="Times New Roman" w:hAnsi="Times New Roman" w:cs="Times New Roman"/>
                <w:b/>
                <w:color w:val="00B050"/>
              </w:rPr>
              <w:t>РР.</w:t>
            </w:r>
            <w:r>
              <w:rPr>
                <w:rFonts w:ascii="Times New Roman" w:hAnsi="Times New Roman" w:cs="Times New Roman"/>
                <w:b/>
                <w:color w:val="00B050"/>
              </w:rPr>
              <w:t xml:space="preserve"> </w:t>
            </w:r>
            <w:r w:rsidR="00CB4714" w:rsidRPr="00CF6C64">
              <w:rPr>
                <w:rFonts w:ascii="Times New Roman" w:hAnsi="Times New Roman" w:cs="Times New Roman"/>
                <w:b/>
                <w:color w:val="00B050"/>
              </w:rPr>
              <w:t>Подготовка и проведение работы в форме итогового сочинения</w:t>
            </w:r>
          </w:p>
        </w:tc>
        <w:tc>
          <w:tcPr>
            <w:tcW w:w="1273" w:type="dxa"/>
          </w:tcPr>
          <w:p w14:paraId="37213975" w14:textId="77777777" w:rsidR="00600212" w:rsidRDefault="00600212" w:rsidP="0050783D">
            <w:pPr>
              <w:tabs>
                <w:tab w:val="left" w:pos="9288"/>
              </w:tabs>
              <w:rPr>
                <w:rFonts w:ascii="Times New Roman" w:hAnsi="Times New Roman" w:cs="Times New Roman"/>
                <w:bCs/>
              </w:rPr>
            </w:pPr>
          </w:p>
        </w:tc>
        <w:tc>
          <w:tcPr>
            <w:tcW w:w="1130" w:type="dxa"/>
          </w:tcPr>
          <w:p w14:paraId="10A61147" w14:textId="77777777" w:rsidR="00600212" w:rsidRDefault="00600212" w:rsidP="0050783D">
            <w:pPr>
              <w:tabs>
                <w:tab w:val="left" w:pos="9288"/>
              </w:tabs>
              <w:rPr>
                <w:rFonts w:ascii="Times New Roman" w:hAnsi="Times New Roman" w:cs="Times New Roman"/>
                <w:bCs/>
              </w:rPr>
            </w:pPr>
          </w:p>
        </w:tc>
        <w:tc>
          <w:tcPr>
            <w:tcW w:w="1092" w:type="dxa"/>
          </w:tcPr>
          <w:p w14:paraId="4DF1871E" w14:textId="77777777" w:rsidR="00600212" w:rsidRDefault="00600212" w:rsidP="0050783D">
            <w:pPr>
              <w:tabs>
                <w:tab w:val="left" w:pos="9288"/>
              </w:tabs>
              <w:rPr>
                <w:rFonts w:ascii="Times New Roman" w:hAnsi="Times New Roman" w:cs="Times New Roman"/>
                <w:bCs/>
              </w:rPr>
            </w:pPr>
          </w:p>
        </w:tc>
      </w:tr>
    </w:tbl>
    <w:p w14:paraId="4D0C60C1" w14:textId="354AA0CF" w:rsidR="00600212" w:rsidRDefault="00600212" w:rsidP="0050783D">
      <w:pPr>
        <w:tabs>
          <w:tab w:val="left" w:pos="9288"/>
        </w:tabs>
        <w:rPr>
          <w:rFonts w:ascii="Times New Roman" w:hAnsi="Times New Roman" w:cs="Times New Roman"/>
          <w:bCs/>
        </w:rPr>
      </w:pPr>
    </w:p>
    <w:p w14:paraId="0B07ED82" w14:textId="4A2F5291" w:rsidR="001F025A" w:rsidRDefault="001F025A" w:rsidP="0050783D">
      <w:pPr>
        <w:tabs>
          <w:tab w:val="left" w:pos="9288"/>
        </w:tabs>
        <w:rPr>
          <w:rFonts w:ascii="Times New Roman" w:hAnsi="Times New Roman" w:cs="Times New Roman"/>
          <w:bCs/>
        </w:rPr>
      </w:pPr>
    </w:p>
    <w:p w14:paraId="147F6350" w14:textId="7611B758" w:rsidR="001F025A" w:rsidRDefault="001F025A" w:rsidP="0050783D">
      <w:pPr>
        <w:tabs>
          <w:tab w:val="left" w:pos="9288"/>
        </w:tabs>
        <w:rPr>
          <w:rFonts w:ascii="Times New Roman" w:hAnsi="Times New Roman" w:cs="Times New Roman"/>
          <w:bCs/>
        </w:rPr>
      </w:pPr>
    </w:p>
    <w:p w14:paraId="20B3AF85" w14:textId="2861413B" w:rsidR="001F025A" w:rsidRDefault="001F025A" w:rsidP="0050783D">
      <w:pPr>
        <w:tabs>
          <w:tab w:val="left" w:pos="9288"/>
        </w:tabs>
        <w:rPr>
          <w:rFonts w:ascii="Times New Roman" w:hAnsi="Times New Roman" w:cs="Times New Roman"/>
          <w:bCs/>
        </w:rPr>
      </w:pPr>
    </w:p>
    <w:p w14:paraId="42993E51" w14:textId="77777777" w:rsidR="001F025A" w:rsidRPr="00D95FFC" w:rsidRDefault="001F025A" w:rsidP="00D95FFC">
      <w:pPr>
        <w:tabs>
          <w:tab w:val="left" w:pos="9288"/>
        </w:tabs>
        <w:jc w:val="center"/>
        <w:rPr>
          <w:rFonts w:ascii="Times New Roman" w:hAnsi="Times New Roman" w:cs="Times New Roman"/>
          <w:b/>
        </w:rPr>
      </w:pPr>
      <w:r w:rsidRPr="00D95FFC">
        <w:rPr>
          <w:rFonts w:ascii="Times New Roman" w:hAnsi="Times New Roman" w:cs="Times New Roman"/>
          <w:b/>
        </w:rPr>
        <w:t>УЧЕБНО-МЕТОДИЧЕСКОЕ ОБЕСПЕЧЕНИЕ</w:t>
      </w:r>
    </w:p>
    <w:p w14:paraId="0BF87CD3" w14:textId="77777777" w:rsidR="001F025A" w:rsidRPr="001F025A" w:rsidRDefault="001F025A" w:rsidP="001F025A">
      <w:pPr>
        <w:tabs>
          <w:tab w:val="left" w:pos="9288"/>
        </w:tabs>
        <w:rPr>
          <w:rFonts w:ascii="Times New Roman" w:hAnsi="Times New Roman" w:cs="Times New Roman"/>
          <w:bCs/>
        </w:rPr>
      </w:pPr>
      <w:r w:rsidRPr="001F025A">
        <w:rPr>
          <w:rFonts w:ascii="Times New Roman" w:hAnsi="Times New Roman" w:cs="Times New Roman"/>
          <w:bCs/>
        </w:rPr>
        <w:t>Учебники</w:t>
      </w:r>
    </w:p>
    <w:p w14:paraId="56D9647F" w14:textId="77777777" w:rsidR="001F025A" w:rsidRPr="001F025A" w:rsidRDefault="001F025A" w:rsidP="001F025A">
      <w:pPr>
        <w:tabs>
          <w:tab w:val="left" w:pos="9288"/>
        </w:tabs>
        <w:rPr>
          <w:rFonts w:ascii="Times New Roman" w:hAnsi="Times New Roman" w:cs="Times New Roman"/>
          <w:bCs/>
        </w:rPr>
      </w:pPr>
      <w:r w:rsidRPr="001F025A">
        <w:rPr>
          <w:rFonts w:ascii="Times New Roman" w:hAnsi="Times New Roman" w:cs="Times New Roman"/>
          <w:bCs/>
        </w:rPr>
        <w:t xml:space="preserve"> · Лебедев Ю. В. Литература. 10 класс. Базовый уровень. В 2 ч. — М. : Просвещение, 2014, 2015, 2016, 2017, 2018.</w:t>
      </w:r>
    </w:p>
    <w:p w14:paraId="6CF13EAA" w14:textId="77777777" w:rsidR="001F025A" w:rsidRPr="001F025A" w:rsidRDefault="001F025A" w:rsidP="001F025A">
      <w:pPr>
        <w:tabs>
          <w:tab w:val="left" w:pos="9288"/>
        </w:tabs>
        <w:rPr>
          <w:rFonts w:ascii="Times New Roman" w:hAnsi="Times New Roman" w:cs="Times New Roman"/>
          <w:bCs/>
        </w:rPr>
      </w:pPr>
      <w:r w:rsidRPr="001F025A">
        <w:rPr>
          <w:rFonts w:ascii="Times New Roman" w:hAnsi="Times New Roman" w:cs="Times New Roman"/>
          <w:bCs/>
        </w:rPr>
        <w:t xml:space="preserve"> · Р </w:t>
      </w:r>
      <w:proofErr w:type="spellStart"/>
      <w:r w:rsidRPr="001F025A">
        <w:rPr>
          <w:rFonts w:ascii="Times New Roman" w:hAnsi="Times New Roman" w:cs="Times New Roman"/>
          <w:bCs/>
        </w:rPr>
        <w:t>усский</w:t>
      </w:r>
      <w:proofErr w:type="spellEnd"/>
      <w:r w:rsidRPr="001F025A">
        <w:rPr>
          <w:rFonts w:ascii="Times New Roman" w:hAnsi="Times New Roman" w:cs="Times New Roman"/>
          <w:bCs/>
        </w:rPr>
        <w:t xml:space="preserve"> язык и литература. Литература. 11 класс. Базовый уровень. В 2 ч. Под ред. В. П. Журавлева. — М. : Просвещение, 2014, 2015, 2016, 2017, 2018.</w:t>
      </w:r>
    </w:p>
    <w:p w14:paraId="7DFDFA7D" w14:textId="77777777" w:rsidR="001F025A" w:rsidRPr="001F025A" w:rsidRDefault="001F025A" w:rsidP="001F025A">
      <w:pPr>
        <w:tabs>
          <w:tab w:val="left" w:pos="9288"/>
        </w:tabs>
        <w:rPr>
          <w:rFonts w:ascii="Times New Roman" w:hAnsi="Times New Roman" w:cs="Times New Roman"/>
          <w:bCs/>
        </w:rPr>
      </w:pPr>
      <w:r w:rsidRPr="001F025A">
        <w:rPr>
          <w:rFonts w:ascii="Times New Roman" w:hAnsi="Times New Roman" w:cs="Times New Roman"/>
          <w:bCs/>
        </w:rPr>
        <w:t>Методические пособия</w:t>
      </w:r>
    </w:p>
    <w:p w14:paraId="137F7BA2" w14:textId="77777777" w:rsidR="001F025A" w:rsidRPr="001F025A" w:rsidRDefault="001F025A" w:rsidP="001F025A">
      <w:pPr>
        <w:tabs>
          <w:tab w:val="left" w:pos="9288"/>
        </w:tabs>
        <w:rPr>
          <w:rFonts w:ascii="Times New Roman" w:hAnsi="Times New Roman" w:cs="Times New Roman"/>
          <w:bCs/>
        </w:rPr>
      </w:pPr>
      <w:r w:rsidRPr="001F025A">
        <w:rPr>
          <w:rFonts w:ascii="Times New Roman" w:hAnsi="Times New Roman" w:cs="Times New Roman"/>
          <w:bCs/>
        </w:rPr>
        <w:t xml:space="preserve"> · Лебедев Ю. В., Романова А. Н. Русский язык и литература. Литература. Поурочные разработки. 10 класс. — М. : Просвещение, 2006.</w:t>
      </w:r>
    </w:p>
    <w:p w14:paraId="1CB6B0D3" w14:textId="77777777" w:rsidR="001F025A" w:rsidRPr="001F025A" w:rsidRDefault="001F025A" w:rsidP="001F025A">
      <w:pPr>
        <w:tabs>
          <w:tab w:val="left" w:pos="9288"/>
        </w:tabs>
        <w:rPr>
          <w:rFonts w:ascii="Times New Roman" w:hAnsi="Times New Roman" w:cs="Times New Roman"/>
          <w:bCs/>
        </w:rPr>
      </w:pPr>
      <w:r w:rsidRPr="001F025A">
        <w:rPr>
          <w:rFonts w:ascii="Times New Roman" w:hAnsi="Times New Roman" w:cs="Times New Roman"/>
          <w:bCs/>
        </w:rPr>
        <w:t xml:space="preserve"> · Ерёмина О. А. Литература. 11 класс. Поурочные разработки. — М. : Просвещение, 2006.</w:t>
      </w:r>
    </w:p>
    <w:p w14:paraId="27AA4042" w14:textId="77777777" w:rsidR="001F025A" w:rsidRPr="001F025A" w:rsidRDefault="001F025A" w:rsidP="001F025A">
      <w:pPr>
        <w:tabs>
          <w:tab w:val="left" w:pos="9288"/>
        </w:tabs>
        <w:rPr>
          <w:rFonts w:ascii="Times New Roman" w:hAnsi="Times New Roman" w:cs="Times New Roman"/>
          <w:bCs/>
        </w:rPr>
      </w:pPr>
      <w:r w:rsidRPr="001F025A">
        <w:rPr>
          <w:rFonts w:ascii="Times New Roman" w:hAnsi="Times New Roman" w:cs="Times New Roman"/>
          <w:bCs/>
        </w:rPr>
        <w:t xml:space="preserve"> · Беляева Н. В. Проверочные работы. 10—11 классы. — М. : Просвещение, 2010. </w:t>
      </w:r>
    </w:p>
    <w:p w14:paraId="36104BF3" w14:textId="496FE0E5" w:rsidR="001F025A" w:rsidRPr="00600212" w:rsidRDefault="001F025A" w:rsidP="001F025A">
      <w:pPr>
        <w:tabs>
          <w:tab w:val="left" w:pos="9288"/>
        </w:tabs>
        <w:rPr>
          <w:rFonts w:ascii="Times New Roman" w:hAnsi="Times New Roman" w:cs="Times New Roman"/>
          <w:bCs/>
        </w:rPr>
      </w:pPr>
      <w:r w:rsidRPr="001F025A">
        <w:rPr>
          <w:rFonts w:ascii="Times New Roman" w:hAnsi="Times New Roman" w:cs="Times New Roman"/>
          <w:bCs/>
        </w:rPr>
        <w:t xml:space="preserve"> · Р </w:t>
      </w:r>
      <w:proofErr w:type="spellStart"/>
      <w:r w:rsidRPr="001F025A">
        <w:rPr>
          <w:rFonts w:ascii="Times New Roman" w:hAnsi="Times New Roman" w:cs="Times New Roman"/>
          <w:bCs/>
        </w:rPr>
        <w:t>усская</w:t>
      </w:r>
      <w:proofErr w:type="spellEnd"/>
      <w:r w:rsidRPr="001F025A">
        <w:rPr>
          <w:rFonts w:ascii="Times New Roman" w:hAnsi="Times New Roman" w:cs="Times New Roman"/>
          <w:bCs/>
        </w:rPr>
        <w:t xml:space="preserve"> литература ХХ века. 11 класс. Практикум / Под ред. В. П. Журавлева. — М. : Просвещение, 2004.</w:t>
      </w:r>
    </w:p>
    <w:sectPr w:rsidR="001F025A" w:rsidRPr="00600212" w:rsidSect="007F675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754"/>
    <w:rsid w:val="00031710"/>
    <w:rsid w:val="00035CFA"/>
    <w:rsid w:val="00040163"/>
    <w:rsid w:val="000A3EAC"/>
    <w:rsid w:val="001F025A"/>
    <w:rsid w:val="00257BDF"/>
    <w:rsid w:val="00277109"/>
    <w:rsid w:val="002A6587"/>
    <w:rsid w:val="002D4C3B"/>
    <w:rsid w:val="003764E8"/>
    <w:rsid w:val="00380028"/>
    <w:rsid w:val="004E2C27"/>
    <w:rsid w:val="0050783D"/>
    <w:rsid w:val="00511743"/>
    <w:rsid w:val="00533E47"/>
    <w:rsid w:val="00600212"/>
    <w:rsid w:val="00745417"/>
    <w:rsid w:val="007532B3"/>
    <w:rsid w:val="007F6754"/>
    <w:rsid w:val="00812F83"/>
    <w:rsid w:val="008F623B"/>
    <w:rsid w:val="00905EFF"/>
    <w:rsid w:val="00962D9C"/>
    <w:rsid w:val="00A377F1"/>
    <w:rsid w:val="00A54ECD"/>
    <w:rsid w:val="00C03DAD"/>
    <w:rsid w:val="00C24FED"/>
    <w:rsid w:val="00C6549C"/>
    <w:rsid w:val="00C7217D"/>
    <w:rsid w:val="00CB4714"/>
    <w:rsid w:val="00CC75F7"/>
    <w:rsid w:val="00CF6C64"/>
    <w:rsid w:val="00D8372D"/>
    <w:rsid w:val="00D95FFC"/>
    <w:rsid w:val="00E1057B"/>
    <w:rsid w:val="00E51D81"/>
    <w:rsid w:val="00E7627A"/>
    <w:rsid w:val="00EC6278"/>
    <w:rsid w:val="00ED473F"/>
    <w:rsid w:val="00F25097"/>
    <w:rsid w:val="00F86667"/>
    <w:rsid w:val="00FD0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27FA0"/>
  <w15:chartTrackingRefBased/>
  <w15:docId w15:val="{3F8D60F8-7897-4CA3-9933-04FF6223E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1D81"/>
    <w:pPr>
      <w:spacing w:after="0" w:line="240" w:lineRule="auto"/>
    </w:pPr>
    <w:rPr>
      <w:rFonts w:ascii="Microsoft Sans Serif" w:eastAsia="Microsoft Sans Serif" w:hAnsi="Microsoft Sans Serif" w:cs="Microsoft Sans Serif"/>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6754"/>
    <w:pPr>
      <w:spacing w:after="0" w:line="240" w:lineRule="auto"/>
    </w:pPr>
    <w:rPr>
      <w:rFonts w:ascii="Times New Roman" w:eastAsia="Calibri" w:hAnsi="Times New Roman" w:cs="Times New Roman"/>
      <w:sz w:val="24"/>
      <w:szCs w:val="24"/>
    </w:rPr>
  </w:style>
  <w:style w:type="paragraph" w:customStyle="1" w:styleId="a4">
    <w:name w:val="Стиль"/>
    <w:uiPriority w:val="99"/>
    <w:rsid w:val="007F6754"/>
    <w:pPr>
      <w:widowControl w:val="0"/>
      <w:autoSpaceDE w:val="0"/>
      <w:autoSpaceDN w:val="0"/>
      <w:adjustRightInd w:val="0"/>
      <w:spacing w:after="0" w:line="240" w:lineRule="auto"/>
    </w:pPr>
    <w:rPr>
      <w:rFonts w:ascii="Arial" w:eastAsia="Times New Roman" w:hAnsi="Arial" w:cs="Arial"/>
      <w:sz w:val="24"/>
      <w:szCs w:val="24"/>
      <w:lang w:eastAsia="ru-RU"/>
    </w:rPr>
  </w:style>
  <w:style w:type="table" w:styleId="a5">
    <w:name w:val="Table Grid"/>
    <w:basedOn w:val="a1"/>
    <w:uiPriority w:val="39"/>
    <w:rsid w:val="00600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379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0FC22-BEBA-4BCF-975D-357EF997F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27</Pages>
  <Words>11127</Words>
  <Characters>63426</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79237</dc:creator>
  <cp:keywords/>
  <dc:description/>
  <cp:lastModifiedBy>Бабуля1</cp:lastModifiedBy>
  <cp:revision>27</cp:revision>
  <dcterms:created xsi:type="dcterms:W3CDTF">2020-08-27T07:30:00Z</dcterms:created>
  <dcterms:modified xsi:type="dcterms:W3CDTF">2022-09-12T01:18:00Z</dcterms:modified>
</cp:coreProperties>
</file>