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10B3">
        <w:rPr>
          <w:rFonts w:ascii="Times New Roman" w:eastAsia="Calibri" w:hAnsi="Times New Roman" w:cs="Times New Roman"/>
          <w:sz w:val="28"/>
          <w:szCs w:val="28"/>
        </w:rPr>
        <w:t xml:space="preserve">МКОУ </w:t>
      </w:r>
      <w:proofErr w:type="spellStart"/>
      <w:r w:rsidRPr="000010B3">
        <w:rPr>
          <w:rFonts w:ascii="Times New Roman" w:eastAsia="Calibri" w:hAnsi="Times New Roman" w:cs="Times New Roman"/>
          <w:sz w:val="28"/>
          <w:szCs w:val="28"/>
        </w:rPr>
        <w:t>Топчихинская</w:t>
      </w:r>
      <w:proofErr w:type="spellEnd"/>
      <w:r w:rsidRPr="000010B3">
        <w:rPr>
          <w:rFonts w:ascii="Times New Roman" w:eastAsia="Calibri" w:hAnsi="Times New Roman" w:cs="Times New Roman"/>
          <w:sz w:val="28"/>
          <w:szCs w:val="28"/>
        </w:rPr>
        <w:t xml:space="preserve"> средняя общеобразовательная школа №1</w:t>
      </w: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10B3">
        <w:rPr>
          <w:rFonts w:ascii="Times New Roman" w:eastAsia="Calibri" w:hAnsi="Times New Roman" w:cs="Times New Roman"/>
          <w:sz w:val="28"/>
          <w:szCs w:val="28"/>
        </w:rPr>
        <w:t>имени Героя России Дмитрия Ерофеева</w:t>
      </w: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4"/>
        <w:gridCol w:w="4527"/>
      </w:tblGrid>
      <w:tr w:rsidR="00D74A4A" w:rsidRPr="000010B3" w:rsidTr="00D74A4A"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D74A4A" w:rsidRPr="000010B3" w:rsidRDefault="00D74A4A" w:rsidP="00D74A4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директора по УР МКОУ ТСШ №1 им. Героя России Д. Ерофеева</w:t>
            </w:r>
          </w:p>
          <w:p w:rsidR="00D74A4A" w:rsidRPr="000010B3" w:rsidRDefault="00FE2ABB" w:rsidP="00D74A4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_____________/_Г.С.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Гаркалова</w:t>
            </w:r>
            <w:proofErr w:type="spellEnd"/>
          </w:p>
          <w:p w:rsidR="00D74A4A" w:rsidRPr="000010B3" w:rsidRDefault="00D74A4A" w:rsidP="00D74A4A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ФИО</w:t>
            </w:r>
          </w:p>
          <w:p w:rsidR="00D74A4A" w:rsidRPr="000010B3" w:rsidRDefault="00D74A4A" w:rsidP="00D74A4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="00FE2ABB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»   </w:t>
            </w:r>
            <w:r w:rsidR="00FE2ABB">
              <w:rPr>
                <w:rFonts w:ascii="Times New Roman" w:eastAsia="Calibri" w:hAnsi="Times New Roman" w:cs="Times New Roman"/>
                <w:sz w:val="28"/>
                <w:szCs w:val="28"/>
              </w:rPr>
              <w:t>августа</w:t>
            </w: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2022г.</w:t>
            </w:r>
          </w:p>
          <w:p w:rsidR="00D74A4A" w:rsidRPr="000010B3" w:rsidRDefault="00D74A4A" w:rsidP="00D74A4A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D74A4A" w:rsidRPr="000010B3" w:rsidRDefault="00D74A4A" w:rsidP="00D74A4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Директор МКОУ ТСШ №1 им. Героя России </w:t>
            </w:r>
            <w:proofErr w:type="spellStart"/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Д.Ерофеева</w:t>
            </w:r>
            <w:proofErr w:type="spellEnd"/>
          </w:p>
          <w:p w:rsidR="00D74A4A" w:rsidRPr="000010B3" w:rsidRDefault="00D74A4A" w:rsidP="00D74A4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_____________/Кравцова ТВ/</w:t>
            </w:r>
          </w:p>
          <w:p w:rsidR="00D74A4A" w:rsidRPr="000010B3" w:rsidRDefault="00D74A4A" w:rsidP="00D74A4A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ФИО</w:t>
            </w:r>
          </w:p>
          <w:p w:rsidR="00D74A4A" w:rsidRPr="000010B3" w:rsidRDefault="00D74A4A" w:rsidP="00D74A4A">
            <w:pPr>
              <w:tabs>
                <w:tab w:val="left" w:pos="9288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Приказ№ </w:t>
            </w:r>
            <w:r w:rsidR="00FE2ABB">
              <w:rPr>
                <w:rFonts w:ascii="Times New Roman" w:eastAsia="Calibri" w:hAnsi="Times New Roman" w:cs="Times New Roman"/>
                <w:sz w:val="28"/>
                <w:szCs w:val="28"/>
              </w:rPr>
              <w:t>391</w:t>
            </w: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от «2</w:t>
            </w:r>
            <w:r w:rsidR="00FE2ABB">
              <w:rPr>
                <w:rFonts w:ascii="Times New Roman" w:eastAsia="Calibri" w:hAnsi="Times New Roman" w:cs="Times New Roman"/>
                <w:sz w:val="28"/>
                <w:szCs w:val="28"/>
              </w:rPr>
              <w:t>6» августа</w:t>
            </w: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2022г.</w:t>
            </w:r>
          </w:p>
          <w:p w:rsidR="00D74A4A" w:rsidRPr="000010B3" w:rsidRDefault="00D74A4A" w:rsidP="00D74A4A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74A4A" w:rsidRPr="000010B3" w:rsidRDefault="00D74A4A" w:rsidP="00D74A4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предмета (курса)  </w:t>
      </w:r>
      <w:r w:rsidRPr="000010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« Избранные вопросы  математики»</w:t>
      </w: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 11</w:t>
      </w:r>
      <w:r w:rsidR="00FE2ABB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класса</w:t>
      </w:r>
      <w:r w:rsidR="006B6A21"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2022-2023</w:t>
      </w: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уч. год </w:t>
      </w: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Срок реализации</w:t>
      </w:r>
    </w:p>
    <w:p w:rsidR="00D74A4A" w:rsidRPr="000010B3" w:rsidRDefault="006B6A21" w:rsidP="00D74A4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</w:pPr>
      <w:r w:rsidRPr="000010B3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____2022</w:t>
      </w:r>
      <w:r w:rsidR="00D74A4A" w:rsidRPr="000010B3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-2022</w:t>
      </w:r>
      <w:r w:rsidRPr="000010B3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3</w:t>
      </w:r>
      <w:r w:rsidR="00D74A4A" w:rsidRPr="000010B3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учебный год___</w:t>
      </w: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Автор-составитель</w:t>
      </w: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Панина Татьяна Анатольевна</w:t>
      </w: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Рассмотрено на заседании </w:t>
      </w: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педагогического совета</w:t>
      </w:r>
    </w:p>
    <w:p w:rsidR="00D74A4A" w:rsidRPr="000010B3" w:rsidRDefault="006B6A21" w:rsidP="00D74A4A">
      <w:pPr>
        <w:tabs>
          <w:tab w:val="left" w:pos="9288"/>
        </w:tabs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протокол №  </w:t>
      </w:r>
      <w:r w:rsidR="00FE2AB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4A4A"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="00D74A4A"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</w:p>
    <w:p w:rsidR="00D74A4A" w:rsidRPr="000010B3" w:rsidRDefault="006B6A21" w:rsidP="00D74A4A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« 2</w:t>
      </w:r>
      <w:r w:rsidR="00FE2A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74A4A"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 </w:t>
      </w:r>
      <w:r w:rsidR="00FE2AB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августа </w:t>
      </w: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D74A4A"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59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A4A" w:rsidRPr="000010B3" w:rsidRDefault="00D74A4A" w:rsidP="00D74A4A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6B6A21" w:rsidRPr="000010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2022</w:t>
      </w: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__год.</w:t>
      </w:r>
    </w:p>
    <w:p w:rsidR="00D74A4A" w:rsidRPr="000010B3" w:rsidRDefault="00D74A4A" w:rsidP="00D74A4A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D74A4A" w:rsidRPr="000010B3" w:rsidRDefault="00D74A4A" w:rsidP="00D74A4A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предмета школьного компонента  по математике «Избранные вопросы по математике» разработана в соответствии с требованиями Федерального государственного образовательного стандарта.  Программа рассчитана на один год (34 часа) и предназначена для учащихся 11</w:t>
      </w:r>
      <w:r w:rsidR="006B6A21"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="006B6A21"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,б</w:t>
      </w:r>
      <w:proofErr w:type="gramEnd"/>
      <w:r w:rsidR="006B6A21"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</w:t>
      </w: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4A4A" w:rsidRPr="000010B3" w:rsidRDefault="00D74A4A" w:rsidP="00D74A4A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Главная цель изучения курса - формирование всесторонне образованной личности, умеющей ставить цели, организовывать свою деятельность, оценивать результаты своего труда, применять математические знания в жизни.</w:t>
      </w:r>
    </w:p>
    <w:p w:rsidR="00D74A4A" w:rsidRPr="000010B3" w:rsidRDefault="00D74A4A" w:rsidP="00D74A4A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построено таким образом, что изучение всех последующих тем обеспечивается знаниями по ранее изученным темам базовых курсов. Предполагаемая методика изучения и структура программы позволяют наиболее эффективно организовать учебный процесс, в том числе и обобщающее повторение учебного материала. В процессе занятий вводятся новые методы решения, но вместе с тем повторяются, углубляются и закрепляются знания, полученные ранее, развиваются умения применять эти знания на практике в процессе самостоятельной работы.</w:t>
      </w:r>
    </w:p>
    <w:p w:rsidR="00D74A4A" w:rsidRPr="000010B3" w:rsidRDefault="00D74A4A" w:rsidP="00D74A4A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 содержит все необходимые разделы и соответствует современным требованиям, предъявляемым к программам внеурочной деятельности. </w:t>
      </w:r>
    </w:p>
    <w:p w:rsidR="00D74A4A" w:rsidRPr="000010B3" w:rsidRDefault="00D74A4A" w:rsidP="00D74A4A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Изучение данной программы позволит учащимся лучше ориентироваться в различных ситуациях. Данный курс рассчитан на освоение некоторых тем по математике на повышенном уровне, причем содержание задач носит практический характер и связан с применением математики в различных сферах нашей жизни.</w:t>
      </w:r>
    </w:p>
    <w:p w:rsidR="00D74A4A" w:rsidRPr="000010B3" w:rsidRDefault="00D74A4A" w:rsidP="00D74A4A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   курса построено таким образом, чтобы наряду с поддержкой базового курса математики старшей школы  повторить материал основной школы, а также рассмотреть решение задач повышенного уровня сложности, включенных в сборники контрольно-измерительных материалов и не нашедших отражение в учебниках. Курс  ориентирован на удовлетворение любознательности старшеклассников, развивает умения и навыки решения задач, необходимые для продолжения образования, повышает математическую культуру, способствует развитию творческого потенциала личности. </w:t>
      </w:r>
    </w:p>
    <w:p w:rsidR="00D74A4A" w:rsidRPr="000010B3" w:rsidRDefault="00D74A4A" w:rsidP="00D74A4A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Цель курса: </w:t>
      </w:r>
    </w:p>
    <w:p w:rsidR="00D74A4A" w:rsidRPr="000010B3" w:rsidRDefault="00D74A4A" w:rsidP="00D74A4A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всесторонне образованной и инициативной личности;</w:t>
      </w:r>
    </w:p>
    <w:p w:rsidR="00D74A4A" w:rsidRPr="000010B3" w:rsidRDefault="00D74A4A" w:rsidP="00D74A4A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деятельности — умение ставить цели, организовать свою деятельность, оценить результаты своего труда;</w:t>
      </w:r>
    </w:p>
    <w:p w:rsidR="00D74A4A" w:rsidRPr="000010B3" w:rsidRDefault="00D74A4A" w:rsidP="00D74A4A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личностных качеств: воли, чувств, эмоций, творческих способностей, познавательных мотивов деятельности;</w:t>
      </w:r>
    </w:p>
    <w:p w:rsidR="00D74A4A" w:rsidRPr="000010B3" w:rsidRDefault="00D74A4A" w:rsidP="00D74A4A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обогащение регуляторного и коммуникативного опыта: рефлексии собственных действий, самоконтроля результатов своего труда.</w:t>
      </w:r>
    </w:p>
    <w:p w:rsidR="00D74A4A" w:rsidRPr="000010B3" w:rsidRDefault="00D74A4A" w:rsidP="00D74A4A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Задачи:</w:t>
      </w: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74A4A" w:rsidRPr="000010B3" w:rsidRDefault="00D74A4A" w:rsidP="00D74A4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реализации математических и коммуникативных способностей подростков в совместной деятельности со сверстниками и взрослыми;</w:t>
      </w:r>
    </w:p>
    <w:p w:rsidR="00D74A4A" w:rsidRPr="000010B3" w:rsidRDefault="00D74A4A" w:rsidP="00D74A4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подростков навыков применения математических знаний для решения различных жизненных задач;</w:t>
      </w:r>
    </w:p>
    <w:p w:rsidR="00D74A4A" w:rsidRPr="000010B3" w:rsidRDefault="00D74A4A" w:rsidP="00D74A4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представления подростков о школе, как о месте реализации собственных замыслов и проектов;</w:t>
      </w:r>
    </w:p>
    <w:p w:rsidR="00D74A4A" w:rsidRPr="000010B3" w:rsidRDefault="00D74A4A" w:rsidP="00D74A4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математической культуры школьников при активном применении математической речи и доказательной риторики.</w:t>
      </w:r>
    </w:p>
    <w:p w:rsidR="00D74A4A" w:rsidRPr="000010B3" w:rsidRDefault="00D74A4A" w:rsidP="00D74A4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усвоения обучающимися наиболее общих приемов и способов решения задач;</w:t>
      </w:r>
    </w:p>
    <w:p w:rsidR="00D74A4A" w:rsidRPr="000010B3" w:rsidRDefault="00D74A4A" w:rsidP="00D74A4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развития умений самостоятельно анализировать  и решать задачи по образцу и в незнакомой ситуации;</w:t>
      </w:r>
    </w:p>
    <w:p w:rsidR="00D74A4A" w:rsidRPr="000010B3" w:rsidRDefault="00D74A4A" w:rsidP="00D74A4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формирования и развития у старшеклассников аналитического и  логического мышления при проектировании решения задачи;</w:t>
      </w:r>
    </w:p>
    <w:p w:rsidR="00D74A4A" w:rsidRPr="000010B3" w:rsidRDefault="00D74A4A" w:rsidP="00D74A4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формирование опыта творческой деятельности учащихся через исследовательскую деятельность при решении нестандартных задач;</w:t>
      </w:r>
    </w:p>
    <w:p w:rsidR="00D74A4A" w:rsidRPr="000010B3" w:rsidRDefault="00D74A4A" w:rsidP="00D74A4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условия для развития коммуникативных и </w:t>
      </w:r>
      <w:proofErr w:type="spellStart"/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общеучебных</w:t>
      </w:r>
      <w:proofErr w:type="spellEnd"/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  навыков работы в группе, самостоятельной работы, умений вести дискуссию, аргументировать ответы и т.д.</w:t>
      </w:r>
    </w:p>
    <w:p w:rsidR="00D74A4A" w:rsidRPr="000010B3" w:rsidRDefault="00D74A4A" w:rsidP="00D74A4A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A4A" w:rsidRPr="000010B3" w:rsidRDefault="00D74A4A" w:rsidP="00D74A4A">
      <w:pPr>
        <w:shd w:val="clear" w:color="auto" w:fill="FFFFFF"/>
        <w:spacing w:after="0" w:line="360" w:lineRule="auto"/>
        <w:ind w:left="1009" w:firstLine="284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Результаты освоения курса внеурочной деятельности по математике</w:t>
      </w:r>
      <w:r w:rsidRPr="000010B3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u w:val="single"/>
          <w:lang w:eastAsia="ru-RU"/>
        </w:rPr>
        <w:t>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Программа внеурочной деятельности по математике направлена на достижение следующих личностных, </w:t>
      </w:r>
      <w:proofErr w:type="spellStart"/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метапредметных</w:t>
      </w:r>
      <w:proofErr w:type="spellEnd"/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предметных результатов обучения (сформулированы на основе ФГОС с использованием списка </w:t>
      </w:r>
      <w:proofErr w:type="spellStart"/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общеучебных</w:t>
      </w:r>
      <w:proofErr w:type="spellEnd"/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умений и способов действий, изложенных в ГОС-2004):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Личностных:</w:t>
      </w:r>
    </w:p>
    <w:p w:rsidR="00D74A4A" w:rsidRPr="000010B3" w:rsidRDefault="00D74A4A" w:rsidP="00D74A4A">
      <w:pPr>
        <w:shd w:val="clear" w:color="auto" w:fill="FFFFFF"/>
        <w:spacing w:after="0"/>
        <w:ind w:firstLine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1)готовность и способность обучающихся к саморазвитию и самообразованию, выбору дальнейшего образования  на базе ориентировки в мире профессий и профессиональных предпочтений; </w:t>
      </w:r>
    </w:p>
    <w:p w:rsidR="00D74A4A" w:rsidRPr="000010B3" w:rsidRDefault="00D74A4A" w:rsidP="00D74A4A">
      <w:pPr>
        <w:shd w:val="clear" w:color="auto" w:fill="FFFFFF"/>
        <w:spacing w:after="0"/>
        <w:ind w:firstLine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2)готовность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D74A4A" w:rsidRPr="000010B3" w:rsidRDefault="00D74A4A" w:rsidP="00D74A4A">
      <w:pPr>
        <w:shd w:val="clear" w:color="auto" w:fill="FFFFFF"/>
        <w:spacing w:after="0"/>
        <w:ind w:firstLine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3)развитие логического мышления, пространственного воображения, критичности мышления на уровне, необходимом для будущей профессиональной деятельности, а также для последующего обучения в высшей школе;</w:t>
      </w:r>
    </w:p>
    <w:p w:rsidR="00D74A4A" w:rsidRPr="000010B3" w:rsidRDefault="00D74A4A" w:rsidP="00D74A4A">
      <w:pPr>
        <w:shd w:val="clear" w:color="auto" w:fill="FFFFFF"/>
        <w:spacing w:after="0"/>
        <w:ind w:firstLine="142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4)</w:t>
      </w:r>
      <w:proofErr w:type="spellStart"/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сформированность</w:t>
      </w:r>
      <w:proofErr w:type="spellEnd"/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коммуникативной компетентности в общении и сотрудничестве со сверстниками, взрослыми и младшими в образовательной, общественно – полезной, учебно – исследовательской, творческой и других видах деятельности.</w:t>
      </w:r>
    </w:p>
    <w:p w:rsidR="00D74A4A" w:rsidRPr="000010B3" w:rsidRDefault="00D74A4A" w:rsidP="00D74A4A">
      <w:pPr>
        <w:shd w:val="clear" w:color="auto" w:fill="FFFFFF"/>
        <w:spacing w:after="0"/>
        <w:ind w:firstLine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0010B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Метапредметных</w:t>
      </w:r>
      <w:proofErr w:type="spellEnd"/>
      <w:r w:rsidRPr="000010B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:</w:t>
      </w: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освоение способов деятельности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eastAsia="ru-RU"/>
        </w:rPr>
        <w:t>познавательные</w:t>
      </w: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1)овладение навыками познавательной, учебно –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2)самостоятельное создание алгоритмов познавательной деятельности для решения задач творческого и поискового характера;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3)</w:t>
      </w: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творческое решение учебных и практических задач: умение мотивированно отказаться от образца, искать оригинальное решение.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eastAsia="ru-RU"/>
        </w:rPr>
        <w:t>Коммуникативные: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1)умение развёрнуто обосновывать суждения, давать определения, приводить доказательства;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2)адекватное восприятие языка средств массовой информации;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3)владение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(диспута); 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4)умение организовывать учебное сотрудничество и совместную деятельность с учителем и сверстниками: определять цели, распределять роли и функции участников, общие способы работы;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5)использование мультимедийных ресурсов и компьютерных технологий для обработки, передачи, систематизации информации, создание базы данных, презентации результатов познавательной и практической деятельности.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eastAsia="ru-RU"/>
        </w:rPr>
        <w:t>Регулятивные: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2)понимание ценности образования как средства развития культуры личности;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3)объективное оценивание своих учебных достижений, поведения, черт своей личности;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4)умение соотносить приложенные усилия с полученными результатами своей деятельности;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5)конструктивное восприятие иных мнений и идей, учёт индивидуальности партнёров по деятельности;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6)умение ориентироваться в социально-политических и экономических событиях, оценивать их последствия;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7)осуществление осознанного выбора путей продолжения образования или будущей профессиональной деятельности.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0010B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Предметных.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1)  развитие представлений о математике как о методе познания действительности, позволяющем описывать и изучать реальные процессы и явления;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3)   решение сюжетных задач разных типов на все арифметические действия; применение способа поиска решения задачи, в котором рассуждение строится от условия к требованию или от требования к условию; 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 решение логических задач;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3) 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вычислений;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4) 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5)   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сформированность</w:t>
      </w:r>
      <w:proofErr w:type="spellEnd"/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6)  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расчетах;</w:t>
      </w: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7)</w:t>
      </w:r>
      <w:proofErr w:type="spellStart"/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сформированность</w:t>
      </w:r>
      <w:proofErr w:type="spellEnd"/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понятийного аппарата по основным курсам математики; знание основных теорем, формул и умения их применять; умения находить нестандартные способы решения задач;</w:t>
      </w:r>
    </w:p>
    <w:p w:rsidR="00D74A4A" w:rsidRPr="000010B3" w:rsidRDefault="00D74A4A" w:rsidP="00D74A4A">
      <w:pPr>
        <w:shd w:val="clear" w:color="auto" w:fill="FFFFFF"/>
        <w:spacing w:after="0"/>
        <w:ind w:left="442" w:firstLine="3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8)</w:t>
      </w:r>
      <w:proofErr w:type="spellStart"/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сформированность</w:t>
      </w:r>
      <w:proofErr w:type="spellEnd"/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умений моделировать реальные ситуации, исследовать построенные модели, интерпретировать полученный результат;</w:t>
      </w:r>
    </w:p>
    <w:p w:rsidR="00D74A4A" w:rsidRPr="000010B3" w:rsidRDefault="00D74A4A" w:rsidP="00D74A4A">
      <w:pPr>
        <w:shd w:val="clear" w:color="auto" w:fill="FFFFFF"/>
        <w:spacing w:after="0"/>
        <w:ind w:left="442" w:firstLine="3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)освоение математики на профильном уровне, необходимом для применения математики в профессиональной деятельности и на творческом уровне.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ind w:firstLine="708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Формы проведения</w:t>
      </w:r>
      <w:r w:rsidRPr="00AC3BA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 учебных занятий</w:t>
      </w: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Урок открытия нового знания: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Лекция,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Беседа,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Мультимедиа-урок,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Проблемный урок,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К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онференция,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Комбинированный урок.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Урок рефлексии: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Практикум,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Самостоятельная работа,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Комбинированный урок.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Урок общеметодологической направленности (обобщения и систематизации знаний):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Конференция,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Консультация,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Практикум,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Обсуждение,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Обзорная лекция,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Беседа,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Комбинированный урок.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Урок развивающего контроля: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Устный опрос (фронтальный, индивидуальный, групповой),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Математический диктант,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Тест,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Самостоятельная работа,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Контрольная работа,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Зачет,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Экзамен,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Защита проекта, реферата,</w:t>
      </w:r>
    </w:p>
    <w:p w:rsidR="000010B3" w:rsidRPr="00AC3BA7" w:rsidRDefault="000010B3" w:rsidP="000010B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3B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                  </w:t>
      </w:r>
      <w:r w:rsidRPr="00AC3B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Комбинированный урок.</w:t>
      </w:r>
    </w:p>
    <w:p w:rsidR="000010B3" w:rsidRPr="000010B3" w:rsidRDefault="000010B3" w:rsidP="00D74A4A">
      <w:pPr>
        <w:shd w:val="clear" w:color="auto" w:fill="FFFFFF"/>
        <w:spacing w:after="0"/>
        <w:ind w:left="442" w:firstLine="3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shd w:val="clear" w:color="auto" w:fill="FFFFFF"/>
        <w:spacing w:after="0"/>
        <w:ind w:left="442" w:firstLine="3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Содержание программы внеурочной деятельности по математике.</w:t>
      </w:r>
    </w:p>
    <w:p w:rsidR="00D74A4A" w:rsidRPr="000010B3" w:rsidRDefault="00D74A4A" w:rsidP="00D74A4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0010B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Формы организации и виды деятельности.</w:t>
      </w:r>
    </w:p>
    <w:p w:rsidR="00D74A4A" w:rsidRPr="000010B3" w:rsidRDefault="00D74A4A" w:rsidP="00D74A4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 раздел</w:t>
      </w: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Pr="000010B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Текстовые задачи. 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Поиск нужной информации (формулы) в источниках различного типа.  Умение адекватно оценивать правильность или ошибочность выполнения учебной задачи, её объективную трудность и собственные возможности её решения.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 производить аргументированные рассуждения, проводить обобщение. Умение воспринимать устную речь, участие в диалоге.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Выполнение работы по предъявленному алгоритму. 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 самостоятельно ставить цели, выбирать и создавать алгоритм для решения учебных математических проблем.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Творческое решение учебных и практических задач: умение мотивированно отказаться от образца, искать оригинальное решение.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Воспитание средствами математики культуры личности, развитие логического мышления.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lastRenderedPageBreak/>
        <w:t>Применение полученных  знаний и умений в практической деятельности:</w:t>
      </w:r>
      <w:r w:rsidRPr="000010B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у</w:t>
      </w: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мение решать текстовые задачи. </w:t>
      </w:r>
    </w:p>
    <w:p w:rsidR="00D74A4A" w:rsidRPr="000010B3" w:rsidRDefault="00D74A4A" w:rsidP="00D74A4A">
      <w:pPr>
        <w:shd w:val="clear" w:color="auto" w:fill="FFFFFF"/>
        <w:spacing w:after="36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0010B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Формы организации внеурочной деятельности: </w:t>
      </w: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индивидуальные и групповые занятия, консультации; практикумы решения задач; подготовка к олимпиадам, конкурсам, викторинам, урок-презентация, урок – исследования.</w:t>
      </w:r>
      <w:proofErr w:type="gramEnd"/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II раздел. Уравнения и неравенства.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Рациональные, иррациональные, показательные, логарифмические, тригонометрические уравнения (по типу заданий открытого банка ЕГЭ по математике   базового уровня). Рациональные, иррациональные, показательные, логарифмические, тригонометрические уравнения     и неравенства (по типу заданий КИМ ЕГЭ   по математике профильного   уровня). Схема Горнера. Уравнения и неравенства со знаком модуля (тригонометрические, иррациональные, показательные, логарифмические). Уравнения с параметром (тригонометрические, иррациональные, показательные, логарифмические - по типу заданий КИМ ЕГЭ по математике профильного   уровня).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 классифицировать уравнения и неравенства по типам и распознавать различные методы решения уравнений и неравенств. Умение приводить примеры, подобрать аргументы, сформулировать выводы. Умение объяснить изученные положения на самостоятельно подобранных конкретных примерах. Самостоятельное составление алгоритмических предписаний и инструкций по теме.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свойств и графиков функций при решении уравнений и неравенств.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Изображение на координатной плоскости множества решений уравнений и неравен</w:t>
      </w:r>
      <w:proofErr w:type="gramStart"/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ств с дв</w:t>
      </w:r>
      <w:proofErr w:type="gramEnd"/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умя переменными и их систем.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Построение и исследование математических моделей для описания и решения задач из смежных дисциплин. Поиск нужной информации по заданной теме в источниках различного типа. Составление обобщающих информационных конспектов. Развитие умения производить аргументированные рассуждения, проводить обобщение. Работа с литературой (учебной и справочной). Выполнение работы по предъявленному алгоритму.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Умение адекватно оценивать правильность или ошибочность выполнения учебной задачи, её объективную трудность и собственные возможности её решения. 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 самостоятельно ставить цели, выбирать и создавать алгоритм для решения учебных математических проблем.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Сформированность</w:t>
      </w:r>
      <w:proofErr w:type="spellEnd"/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коммуникативной компетентности в общении и сотрудничестве со сверстниками, старшими и младшими в образовательной, общественно – полезной, учебно - исследовательской, творческой и других видах деятельности.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Формы организации внеурочной деятельности: </w:t>
      </w: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индивидуальные и групповые занятия, консультации; практикумы решения задач; урок-презентация, урок – исследования.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III раздел. Числа.  Действия с действительными числами.  Свойства степеней, корней и логарифмов. Тождественные преобразования алгебраических, логарифмических выражений. 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Простые и составные числа. Делимость чисел. Свойства чисел. Операции над ними. Методы рационального счёта. Степень с действительным показателем. Корень </w:t>
      </w: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n</w:t>
      </w: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proofErr w:type="gramStart"/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ой</w:t>
      </w:r>
      <w:proofErr w:type="gramEnd"/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степени. Логарифмы. Свойства логарифмов (по типу заданий открытого банка ЕГЭ по математике   базового уровня).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Умение выполнять действия с действительными числами, делать прикидку и оценку результата вычислений. 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Умение выполнять преобразования целых и дробных рациональных выражений; </w:t>
      </w:r>
      <w:proofErr w:type="spellStart"/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выраженийсодержащих</w:t>
      </w:r>
      <w:proofErr w:type="spellEnd"/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корни и степени с дробными показателями, логарифмические выражения. 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 выражать из формулы одну переменную через другие.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Поиск нужной информации по заданной теме в источниках различного типа. Работа с литературой (учебной и справочной). Составление обобщающих информационных таблиц (конспектов). Развитие умения производить аргументированные рассуждения, проводить обобщение. 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Умение адекватно оценивать правильность или ошибочность выполнения учебной задачи, её объективную трудность и собственные возможности её решения. 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 самостоятельно ставить цели, выбирать и создавать алгоритм для решения учебных математических проблем.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Сформированность</w:t>
      </w:r>
      <w:proofErr w:type="spellEnd"/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коммуникативной компетентности в общении и сотрудничестве со сверстниками, старшими и младшими в образовательной, общественно – полезной, учебно - исследовательской, творческой и других видах деятельности. Формирование вычислительной культуры.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Формы организации внеурочной деятельности: </w:t>
      </w: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индивидуальные и групповые занятия, консультации; практикумы решения задач; урок-презентация, урок – исследования.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IV раздел.  Планиметрия. Стереометрия.  Решение </w:t>
      </w:r>
      <w:proofErr w:type="spellStart"/>
      <w:r w:rsidRPr="000010B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</w:t>
      </w:r>
      <w:r w:rsidRPr="0000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</w:t>
      </w:r>
      <w:proofErr w:type="spellEnd"/>
      <w:r w:rsidRPr="0000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типу </w:t>
      </w:r>
      <w:proofErr w:type="spellStart"/>
      <w:r w:rsidRPr="0000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заданий</w:t>
      </w:r>
      <w:r w:rsidRPr="000010B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КИМ</w:t>
      </w:r>
      <w:proofErr w:type="spellEnd"/>
      <w:r w:rsidRPr="000010B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ЕГЭ по математике (базовый и профильный уровни). 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Плоские геометрические фигуры, их основные свойства.  Прямые и плоскости в пространстве. </w:t>
      </w:r>
      <w:proofErr w:type="spellStart"/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Многогранники</w:t>
      </w:r>
      <w:proofErr w:type="gramStart"/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.Т</w:t>
      </w:r>
      <w:proofErr w:type="gramEnd"/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ела</w:t>
      </w:r>
      <w:proofErr w:type="spellEnd"/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и поверхности вращения.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Развитие систематических знаний о плоских фигурах и их свойствах, представлений о простейших пространственных телах (призма, параллелепипед, куб, пирамида); развитие умений моделирования реальных ситуаций на языке геометрии, исследования построенной модели с использованием геометрических понятий и теорем. 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Применение полученных знаний и умений при решении задач; умение решать задачи на доказательство, построение и вычисление.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Креативность мышления, инициатива, находчивость, активность при решении геометрических задач. 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Применение полученных знаний и умений в практической деятельности и в повседневной жизни.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Формы организации внеурочной деятельности: </w:t>
      </w: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индивидуальные и групповые занятия, консультации; практикумы решения задач;  урок-презентация, урок – исследования.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Способы проверки результатов:</w:t>
      </w: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участие в олимпиадах разных уровней, участие в предметной неделе, участие в ежегодной </w:t>
      </w: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школьной научно-практической конференции «Познание», результаты ЕГЭ, поступление учащихся в высшие учебные заведения.</w:t>
      </w:r>
    </w:p>
    <w:p w:rsidR="00D74A4A" w:rsidRPr="000010B3" w:rsidRDefault="00D74A4A" w:rsidP="00D74A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 важнее всего — первоначальная рефлексия: каждый участник может сам себя оценить или это может быть коллективная оценка после каждого занятия. </w:t>
      </w:r>
    </w:p>
    <w:p w:rsidR="00D74A4A" w:rsidRPr="000010B3" w:rsidRDefault="00D74A4A" w:rsidP="00D74A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D74A4A" w:rsidRPr="000010B3" w:rsidRDefault="00D74A4A" w:rsidP="00D74A4A">
      <w:pPr>
        <w:spacing w:after="0"/>
        <w:ind w:right="14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10B3">
        <w:rPr>
          <w:rFonts w:ascii="Times New Roman" w:eastAsia="Calibri" w:hAnsi="Times New Roman" w:cs="Times New Roman"/>
          <w:b/>
          <w:sz w:val="28"/>
          <w:szCs w:val="28"/>
        </w:rPr>
        <w:t>Распределение учебных часов по разделам программы</w:t>
      </w:r>
    </w:p>
    <w:p w:rsidR="00D74A4A" w:rsidRPr="000010B3" w:rsidRDefault="00D74A4A" w:rsidP="00D74A4A">
      <w:pPr>
        <w:shd w:val="clear" w:color="auto" w:fill="FFFFFF"/>
        <w:spacing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5000" w:type="pct"/>
        <w:tblInd w:w="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1849"/>
        <w:gridCol w:w="4850"/>
      </w:tblGrid>
      <w:tr w:rsidR="00D74A4A" w:rsidRPr="000010B3" w:rsidTr="00D74A4A">
        <w:trPr>
          <w:trHeight w:val="703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A4A" w:rsidRPr="000010B3" w:rsidRDefault="00D74A4A" w:rsidP="00D74A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A4A" w:rsidRPr="000010B3" w:rsidRDefault="00D74A4A" w:rsidP="00D74A4A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A4A" w:rsidRPr="000010B3" w:rsidRDefault="00D74A4A" w:rsidP="00D74A4A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Тема занятия.</w:t>
            </w:r>
          </w:p>
        </w:tc>
      </w:tr>
      <w:tr w:rsidR="00D74A4A" w:rsidRPr="000010B3" w:rsidTr="00D74A4A">
        <w:trPr>
          <w:trHeight w:val="1845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A4A" w:rsidRPr="000010B3" w:rsidRDefault="00D74A4A" w:rsidP="00D74A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Текстовые задачи.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A4A" w:rsidRPr="000010B3" w:rsidRDefault="00D74A4A" w:rsidP="00D74A4A">
            <w:pPr>
              <w:spacing w:after="0" w:line="360" w:lineRule="auto"/>
              <w:ind w:firstLine="17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 ч.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A4A" w:rsidRPr="000010B3" w:rsidRDefault="00D74A4A" w:rsidP="00D74A4A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Текстовые задачи на проценты.</w:t>
            </w:r>
          </w:p>
          <w:p w:rsidR="00D74A4A" w:rsidRPr="000010B3" w:rsidRDefault="00D74A4A" w:rsidP="00D74A4A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Текстовые задачи на прогрессии. Текстовые задачи на движение (прямолинейное, круговое). Задачи на смеси и сплавы.         Текстовые задачи на работу. Задачи практического содержания: физического профиля.</w:t>
            </w:r>
          </w:p>
          <w:p w:rsidR="00D74A4A" w:rsidRPr="000010B3" w:rsidRDefault="00D74A4A" w:rsidP="00D74A4A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Задачи практического содержания: экономического профиля. Задачи с параметрами </w:t>
            </w:r>
          </w:p>
        </w:tc>
      </w:tr>
      <w:tr w:rsidR="00D74A4A" w:rsidRPr="000010B3" w:rsidTr="00D74A4A">
        <w:trPr>
          <w:trHeight w:val="769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A4A" w:rsidRPr="000010B3" w:rsidRDefault="00D74A4A" w:rsidP="00D74A4A">
            <w:pPr>
              <w:spacing w:after="0" w:line="360" w:lineRule="auto"/>
              <w:ind w:firstLine="9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Уравнения. Неравенства.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A4A" w:rsidRPr="000010B3" w:rsidRDefault="00D74A4A" w:rsidP="00D74A4A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 ч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A4A" w:rsidRPr="000010B3" w:rsidRDefault="00D74A4A" w:rsidP="00D74A4A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Понятие равносильности уравнений. Рациональные уравнения.</w:t>
            </w:r>
          </w:p>
          <w:p w:rsidR="00D74A4A" w:rsidRPr="000010B3" w:rsidRDefault="00D74A4A" w:rsidP="00D74A4A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Иррациональные  уравнения.</w:t>
            </w:r>
          </w:p>
          <w:p w:rsidR="00D74A4A" w:rsidRPr="000010B3" w:rsidRDefault="00D74A4A" w:rsidP="00D74A4A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Показательные и   логарифмические уравнения.  Тригонометрические уравнения </w:t>
            </w:r>
          </w:p>
          <w:p w:rsidR="00D74A4A" w:rsidRPr="000010B3" w:rsidRDefault="00D74A4A" w:rsidP="00D74A4A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Рациональные уравнения и неравенства. </w:t>
            </w: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Иррациональные  уравнения и неравенства. Уравнения и неравенства со знаком модуля. Показательные и  логарифмические уравнения и неравенства. Тригонометрические уравнения  </w:t>
            </w:r>
          </w:p>
          <w:p w:rsidR="00D74A4A" w:rsidRPr="000010B3" w:rsidRDefault="00D74A4A" w:rsidP="00D74A4A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Уравнения с параметром (тригонометрические, иррациональные, показательные, логарифмические) </w:t>
            </w:r>
          </w:p>
        </w:tc>
      </w:tr>
      <w:tr w:rsidR="00D74A4A" w:rsidRPr="000010B3" w:rsidTr="00D74A4A">
        <w:trPr>
          <w:trHeight w:val="810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A4A" w:rsidRPr="000010B3" w:rsidRDefault="00D74A4A" w:rsidP="00D74A4A">
            <w:pPr>
              <w:spacing w:after="0" w:line="360" w:lineRule="auto"/>
              <w:ind w:firstLine="9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Числа.  Действия с действительными числами.  Свойства степеней, корней и логарифмов. Тождественные преобразования алгебраических, логарифмических выражений.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A4A" w:rsidRPr="000010B3" w:rsidRDefault="00D74A4A" w:rsidP="00D74A4A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 ч.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A4A" w:rsidRPr="000010B3" w:rsidRDefault="00D74A4A" w:rsidP="00D74A4A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Делимость чисел. Простые и составные числа. Приёмы быстрого счёта.  Правила действий над действительными числами. Округление </w:t>
            </w:r>
            <w:proofErr w:type="spellStart"/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чиселю</w:t>
            </w:r>
            <w:proofErr w:type="spellEnd"/>
          </w:p>
          <w:p w:rsidR="00D74A4A" w:rsidRPr="000010B3" w:rsidRDefault="00F35CC5" w:rsidP="00D74A4A">
            <w:pPr>
              <w:tabs>
                <w:tab w:val="num" w:pos="34"/>
              </w:tabs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hyperlink r:id="rId6" w:history="1">
              <w:r w:rsidR="00D74A4A" w:rsidRPr="000010B3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Степень с действительным  </w:t>
              </w:r>
              <w:proofErr w:type="spellStart"/>
              <w:r w:rsidR="00D74A4A" w:rsidRPr="000010B3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показателем.</w:t>
              </w:r>
            </w:hyperlink>
            <w:hyperlink r:id="rId7" w:history="1">
              <w:r w:rsidR="00D74A4A" w:rsidRPr="000010B3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Корень</w:t>
              </w:r>
              <w:proofErr w:type="spellEnd"/>
              <w:r w:rsidR="00D74A4A" w:rsidRPr="000010B3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 xml:space="preserve"> </w:t>
              </w:r>
              <w:r w:rsidR="00D74A4A" w:rsidRPr="000010B3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n</w:t>
              </w:r>
              <w:r w:rsidR="00D74A4A" w:rsidRPr="000010B3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 xml:space="preserve"> -</w:t>
              </w:r>
              <w:proofErr w:type="gramStart"/>
              <w:r w:rsidR="00D74A4A" w:rsidRPr="000010B3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ой</w:t>
              </w:r>
              <w:proofErr w:type="gramEnd"/>
              <w:r w:rsidR="00D74A4A" w:rsidRPr="000010B3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 xml:space="preserve"> степени из действительного числа.</w:t>
              </w:r>
            </w:hyperlink>
            <w:r w:rsidR="00D74A4A"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Преобразования целых и дробных рациональных выражений; выражений содержащих корни и степени с дробными показателями.</w:t>
            </w:r>
          </w:p>
          <w:p w:rsidR="00D74A4A" w:rsidRPr="000010B3" w:rsidRDefault="00D74A4A" w:rsidP="00D74A4A">
            <w:pPr>
              <w:tabs>
                <w:tab w:val="num" w:pos="34"/>
              </w:tabs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Логарифмы, свойства логарифмов.</w:t>
            </w:r>
          </w:p>
          <w:p w:rsidR="00D74A4A" w:rsidRPr="000010B3" w:rsidRDefault="00D74A4A" w:rsidP="00D74A4A">
            <w:pPr>
              <w:tabs>
                <w:tab w:val="num" w:pos="34"/>
              </w:tabs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Преобразование логарифмических выражений. </w:t>
            </w:r>
          </w:p>
        </w:tc>
      </w:tr>
      <w:tr w:rsidR="00D74A4A" w:rsidRPr="000010B3" w:rsidTr="00D74A4A">
        <w:trPr>
          <w:trHeight w:val="769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A4A" w:rsidRPr="000010B3" w:rsidRDefault="00D74A4A" w:rsidP="00D74A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Планиметрия. Стереометрия.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A4A" w:rsidRPr="000010B3" w:rsidRDefault="00D74A4A" w:rsidP="00D74A4A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11 ч.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A4A" w:rsidRPr="000010B3" w:rsidRDefault="00D74A4A" w:rsidP="00D74A4A">
            <w:pPr>
              <w:spacing w:after="0" w:line="240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Технология решения геометрических задач по планиметрии - нахождение геометрических величин (длин, углов, площадей).</w:t>
            </w:r>
          </w:p>
          <w:p w:rsidR="00D74A4A" w:rsidRPr="000010B3" w:rsidRDefault="00D74A4A" w:rsidP="00D74A4A">
            <w:pPr>
              <w:spacing w:after="0" w:line="240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Задачи на построение  (типовые задания по планиметрии  КИМ ЕГЭ по математике  профильный уровень). </w:t>
            </w:r>
          </w:p>
          <w:p w:rsidR="00D74A4A" w:rsidRPr="000010B3" w:rsidRDefault="00D74A4A" w:rsidP="00D74A4A">
            <w:pPr>
              <w:spacing w:after="0" w:line="240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Технология решения задач по стереометрии - нахождение геометрических величин (длин, углов, площадей и объёмов - типовые задания  КИМ ЕГЭ  по математике) </w:t>
            </w:r>
          </w:p>
        </w:tc>
      </w:tr>
    </w:tbl>
    <w:p w:rsidR="00D74A4A" w:rsidRPr="000010B3" w:rsidRDefault="00D74A4A" w:rsidP="00D74A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10B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 Изб</w:t>
      </w:r>
      <w:r w:rsidR="00F35CC5">
        <w:rPr>
          <w:rFonts w:ascii="Times New Roman" w:eastAsia="Calibri" w:hAnsi="Times New Roman" w:cs="Times New Roman"/>
          <w:b/>
          <w:sz w:val="28"/>
          <w:szCs w:val="28"/>
        </w:rPr>
        <w:t>ранные вопросы математики в  11а  классе на 2022-2023</w:t>
      </w:r>
      <w:bookmarkStart w:id="0" w:name="_GoBack"/>
      <w:bookmarkEnd w:id="0"/>
      <w:r w:rsidRPr="000010B3">
        <w:rPr>
          <w:rFonts w:ascii="Times New Roman" w:eastAsia="Calibri" w:hAnsi="Times New Roman" w:cs="Times New Roman"/>
          <w:b/>
          <w:sz w:val="28"/>
          <w:szCs w:val="28"/>
        </w:rPr>
        <w:t xml:space="preserve">    учебный год</w:t>
      </w:r>
    </w:p>
    <w:p w:rsidR="00D74A4A" w:rsidRPr="000010B3" w:rsidRDefault="00D74A4A" w:rsidP="00D74A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74A4A" w:rsidRPr="000010B3" w:rsidRDefault="00D74A4A" w:rsidP="00D74A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010B3">
        <w:rPr>
          <w:rFonts w:ascii="Times New Roman" w:eastAsia="Calibri" w:hAnsi="Times New Roman" w:cs="Times New Roman"/>
          <w:sz w:val="28"/>
          <w:szCs w:val="28"/>
        </w:rPr>
        <w:t>Учителя (Ф.И.О) Панина ТА</w:t>
      </w:r>
    </w:p>
    <w:p w:rsidR="00D74A4A" w:rsidRPr="000010B3" w:rsidRDefault="00D74A4A" w:rsidP="00D74A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010B3">
        <w:rPr>
          <w:rFonts w:ascii="Times New Roman" w:eastAsia="Calibri" w:hAnsi="Times New Roman" w:cs="Times New Roman"/>
          <w:sz w:val="28"/>
          <w:szCs w:val="28"/>
        </w:rPr>
        <w:t>Количество недельных часов  1ч</w:t>
      </w:r>
    </w:p>
    <w:p w:rsidR="00D74A4A" w:rsidRPr="000010B3" w:rsidRDefault="00D74A4A" w:rsidP="00D74A4A">
      <w:pPr>
        <w:tabs>
          <w:tab w:val="left" w:pos="9288"/>
        </w:tabs>
        <w:spacing w:after="0" w:line="240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03"/>
        <w:gridCol w:w="3738"/>
        <w:gridCol w:w="1170"/>
        <w:gridCol w:w="3602"/>
      </w:tblGrid>
      <w:tr w:rsidR="00D74A4A" w:rsidRPr="000010B3" w:rsidTr="00D74A4A">
        <w:trPr>
          <w:tblCellSpacing w:w="7" w:type="dxa"/>
          <w:jc w:val="center"/>
        </w:trPr>
        <w:tc>
          <w:tcPr>
            <w:tcW w:w="2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Тип урока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D74A4A">
        <w:trPr>
          <w:tblCellSpacing w:w="7" w:type="dxa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УПКЗУ</w:t>
            </w: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Урок проверки и коррекции знаний и умений</w:t>
            </w:r>
          </w:p>
        </w:tc>
      </w:tr>
      <w:tr w:rsidR="00D74A4A" w:rsidRPr="000010B3" w:rsidTr="00D74A4A">
        <w:trPr>
          <w:tblCellSpacing w:w="7" w:type="dxa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УЗИ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Урок закрепления изученного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Комбинированный урок</w:t>
            </w:r>
          </w:p>
        </w:tc>
      </w:tr>
      <w:tr w:rsidR="00D74A4A" w:rsidRPr="000010B3" w:rsidTr="00D74A4A">
        <w:trPr>
          <w:tblCellSpacing w:w="7" w:type="dxa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УКЗ</w:t>
            </w: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Урок коррекции знаний</w:t>
            </w:r>
          </w:p>
        </w:tc>
      </w:tr>
      <w:tr w:rsidR="00D74A4A" w:rsidRPr="000010B3" w:rsidTr="00D74A4A">
        <w:trPr>
          <w:trHeight w:val="257"/>
          <w:tblCellSpacing w:w="7" w:type="dxa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УОСЗ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 Э</w:t>
            </w: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 Экскурсия</w:t>
            </w:r>
          </w:p>
        </w:tc>
      </w:tr>
    </w:tbl>
    <w:p w:rsidR="00D74A4A" w:rsidRPr="000010B3" w:rsidRDefault="00D74A4A" w:rsidP="00D74A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4A4A" w:rsidRPr="000010B3" w:rsidRDefault="00D74A4A" w:rsidP="00D74A4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010B3">
        <w:rPr>
          <w:rFonts w:ascii="Times New Roman" w:eastAsia="Calibri" w:hAnsi="Times New Roman" w:cs="Times New Roman"/>
          <w:bCs/>
          <w:sz w:val="28"/>
          <w:szCs w:val="28"/>
        </w:rPr>
        <w:t>Использование ЭОР:</w:t>
      </w:r>
    </w:p>
    <w:p w:rsidR="00D74A4A" w:rsidRPr="000010B3" w:rsidRDefault="00D74A4A" w:rsidP="00D74A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010B3">
        <w:rPr>
          <w:rFonts w:ascii="Times New Roman" w:eastAsia="Calibri" w:hAnsi="Times New Roman" w:cs="Times New Roman"/>
          <w:bCs/>
          <w:sz w:val="28"/>
          <w:szCs w:val="28"/>
        </w:rPr>
        <w:t xml:space="preserve"> 1.</w:t>
      </w:r>
      <w:r w:rsidRPr="000010B3">
        <w:rPr>
          <w:rFonts w:ascii="Times New Roman" w:eastAsia="Calibri" w:hAnsi="Times New Roman" w:cs="Times New Roman"/>
          <w:bCs/>
          <w:color w:val="333333"/>
          <w:sz w:val="28"/>
          <w:szCs w:val="28"/>
        </w:rPr>
        <w:t xml:space="preserve"> </w:t>
      </w:r>
      <w:proofErr w:type="gramStart"/>
      <w:r w:rsidRPr="000010B3">
        <w:rPr>
          <w:rFonts w:ascii="Times New Roman" w:eastAsia="Calibri" w:hAnsi="Times New Roman" w:cs="Times New Roman"/>
          <w:bCs/>
          <w:color w:val="333333"/>
          <w:sz w:val="28"/>
          <w:szCs w:val="28"/>
        </w:rPr>
        <w:t>Единая коллекция цифровых образовательных ресурсов (ЦОР), расширяющие учебники/УМК  (</w:t>
      </w:r>
      <w:hyperlink r:id="rId8" w:history="1">
        <w:r w:rsidRPr="000010B3">
          <w:rPr>
            <w:rFonts w:ascii="Times New Roman" w:eastAsia="Calibri" w:hAnsi="Times New Roman" w:cs="Times New Roman"/>
            <w:color w:val="002060"/>
            <w:sz w:val="28"/>
            <w:szCs w:val="28"/>
            <w:u w:val="single"/>
          </w:rPr>
          <w:t>http://school-collection.edu.ru/</w:t>
        </w:r>
      </w:hyperlink>
      <w:proofErr w:type="gramEnd"/>
    </w:p>
    <w:p w:rsidR="00D74A4A" w:rsidRPr="000010B3" w:rsidRDefault="00F35CC5" w:rsidP="00D74A4A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2060"/>
          <w:sz w:val="28"/>
          <w:szCs w:val="28"/>
          <w:u w:val="single"/>
          <w:lang w:eastAsia="ar-SA"/>
        </w:rPr>
      </w:pPr>
      <w:hyperlink r:id="rId9" w:history="1">
        <w:r w:rsidR="00D74A4A" w:rsidRPr="000010B3">
          <w:rPr>
            <w:rFonts w:ascii="Times New Roman" w:eastAsia="Calibri" w:hAnsi="Times New Roman" w:cs="Times New Roman"/>
            <w:color w:val="002060"/>
            <w:sz w:val="28"/>
            <w:szCs w:val="28"/>
            <w:u w:val="single"/>
            <w:lang w:eastAsia="ar-SA"/>
          </w:rPr>
          <w:t>https://videouroki.net/video/16-poriadok-vypolnieniia-dieistvii.html</w:t>
        </w:r>
      </w:hyperlink>
    </w:p>
    <w:p w:rsidR="00D74A4A" w:rsidRPr="000010B3" w:rsidRDefault="00F35CC5" w:rsidP="00D74A4A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FF"/>
          <w:sz w:val="28"/>
          <w:szCs w:val="28"/>
          <w:u w:val="single"/>
          <w:lang w:eastAsia="ar-SA"/>
        </w:rPr>
      </w:pPr>
      <w:hyperlink r:id="rId10" w:history="1">
        <w:r w:rsidR="00D74A4A" w:rsidRPr="000010B3">
          <w:rPr>
            <w:rFonts w:ascii="Times New Roman" w:eastAsia="Calibri" w:hAnsi="Times New Roman" w:cs="Times New Roman"/>
            <w:color w:val="002060"/>
            <w:sz w:val="28"/>
            <w:szCs w:val="28"/>
            <w:u w:val="single"/>
            <w:lang w:eastAsia="ar-SA"/>
          </w:rPr>
          <w:t>https://resh.edu.ru/subject/lesson/7708/main/266123/</w:t>
        </w:r>
      </w:hyperlink>
    </w:p>
    <w:p w:rsidR="00D74A4A" w:rsidRPr="000010B3" w:rsidRDefault="00F35CC5" w:rsidP="00D74A4A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FF"/>
          <w:sz w:val="28"/>
          <w:szCs w:val="28"/>
          <w:u w:val="single"/>
          <w:lang w:eastAsia="ar-SA"/>
        </w:rPr>
      </w:pPr>
      <w:hyperlink r:id="rId11" w:history="1">
        <w:r w:rsidR="00D74A4A" w:rsidRPr="000010B3">
          <w:rPr>
            <w:rFonts w:ascii="Times New Roman" w:eastAsia="Calibri" w:hAnsi="Times New Roman" w:cs="Times New Roman"/>
            <w:color w:val="002060"/>
            <w:sz w:val="28"/>
            <w:szCs w:val="28"/>
            <w:u w:val="single"/>
            <w:lang w:eastAsia="ar-SA"/>
          </w:rPr>
          <w:t>https://ok.ru/video/1340889040339</w:t>
        </w:r>
      </w:hyperlink>
    </w:p>
    <w:p w:rsidR="00D74A4A" w:rsidRPr="000010B3" w:rsidRDefault="00F35CC5" w:rsidP="00D74A4A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FF"/>
          <w:sz w:val="28"/>
          <w:szCs w:val="28"/>
          <w:u w:val="single"/>
          <w:lang w:eastAsia="ar-SA"/>
        </w:rPr>
      </w:pPr>
      <w:hyperlink r:id="rId12" w:history="1">
        <w:r w:rsidR="00D74A4A" w:rsidRPr="000010B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ar-SA"/>
          </w:rPr>
          <w:t>https://infourok.ru/prezentaciya-po-matematike-9-klass-zadachi-na-pokupki-4342992.html</w:t>
        </w:r>
      </w:hyperlink>
    </w:p>
    <w:p w:rsidR="00D74A4A" w:rsidRPr="000010B3" w:rsidRDefault="00F35CC5" w:rsidP="00D74A4A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hyperlink r:id="rId13" w:history="1">
        <w:r w:rsidR="00D74A4A" w:rsidRPr="000010B3">
          <w:rPr>
            <w:rFonts w:ascii="Times New Roman" w:eastAsia="Calibri" w:hAnsi="Times New Roman" w:cs="Times New Roman"/>
            <w:color w:val="002060"/>
            <w:sz w:val="28"/>
            <w:szCs w:val="28"/>
            <w:u w:val="single"/>
            <w:lang w:eastAsia="ar-SA"/>
          </w:rPr>
          <w:t>https://onliskill.ru/upload/video/storage/43/3f/433f4973d33729738d4fb04a08c8d5cd.mp4</w:t>
        </w:r>
      </w:hyperlink>
    </w:p>
    <w:p w:rsidR="00D74A4A" w:rsidRPr="000010B3" w:rsidRDefault="00F35CC5" w:rsidP="00D74A4A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hyperlink r:id="rId14" w:history="1">
        <w:r w:rsidR="00D74A4A" w:rsidRPr="000010B3">
          <w:rPr>
            <w:rFonts w:ascii="Times New Roman" w:eastAsia="Calibri" w:hAnsi="Times New Roman" w:cs="Times New Roman"/>
            <w:color w:val="002060"/>
            <w:sz w:val="28"/>
            <w:szCs w:val="28"/>
            <w:u w:val="single"/>
            <w:lang w:eastAsia="ar-SA"/>
          </w:rPr>
          <w:t>https://www.uchportal.ru/load/25-1-0-93083</w:t>
        </w:r>
      </w:hyperlink>
    </w:p>
    <w:p w:rsidR="00D74A4A" w:rsidRPr="000010B3" w:rsidRDefault="00D74A4A" w:rsidP="00D74A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3"/>
        <w:gridCol w:w="1274"/>
        <w:gridCol w:w="4098"/>
        <w:gridCol w:w="977"/>
        <w:gridCol w:w="1088"/>
        <w:gridCol w:w="785"/>
        <w:gridCol w:w="838"/>
      </w:tblGrid>
      <w:tr w:rsidR="00D74A4A" w:rsidRPr="000010B3" w:rsidTr="00F35CC5">
        <w:trPr>
          <w:trHeight w:val="567"/>
          <w:tblCellSpacing w:w="7" w:type="dxa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Тип урока</w:t>
            </w:r>
          </w:p>
        </w:tc>
        <w:tc>
          <w:tcPr>
            <w:tcW w:w="2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Использование ЭОР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Дата проведения</w:t>
            </w: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Факт</w:t>
            </w: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line="408" w:lineRule="atLeast"/>
              <w:jc w:val="both"/>
              <w:textAlignment w:val="top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Текстовые задачи на проценты.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1,4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Текстовые задачи на движение (прямолинейное, круговое).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1,3, 4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hi-IN" w:bidi="hi-IN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Текстовые задачи на прогрессии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1,4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hi-IN" w:bidi="hi-IN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Задачи на смеси и сплавы.      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1,3, 5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hi-IN" w:bidi="hi-IN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Текстовые задачи на работу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1,4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hi-IN" w:bidi="hi-IN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Задачи практического содержания: физического, экономического  профиля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1,3, 4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Задачи с параметрами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1,4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line="408" w:lineRule="atLeast"/>
              <w:jc w:val="both"/>
              <w:textAlignment w:val="top"/>
              <w:rPr>
                <w:rFonts w:ascii="Times New Roman" w:eastAsia="Arial Unicode MS" w:hAnsi="Times New Roman" w:cs="Times New Roman"/>
                <w:sz w:val="28"/>
                <w:szCs w:val="28"/>
                <w:lang w:eastAsia="hi-IN" w:bidi="hi-IN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Понятие равносильности уравнений. Рациональные уравнения.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1,3, 5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line="408" w:lineRule="atLeast"/>
              <w:jc w:val="both"/>
              <w:textAlignment w:val="top"/>
              <w:rPr>
                <w:rFonts w:ascii="Times New Roman" w:eastAsia="Arial Unicode MS" w:hAnsi="Times New Roman" w:cs="Times New Roman"/>
                <w:sz w:val="28"/>
                <w:szCs w:val="28"/>
                <w:lang w:eastAsia="hi-IN" w:bidi="hi-IN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Иррациональные  уравнения.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1,4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hi-IN" w:bidi="hi-IN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Показательные и   логарифмические уравнения.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1,3, 4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hi-IN" w:bidi="hi-IN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Тригонометрические уравнения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1,4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hi-IN" w:bidi="hi-IN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Рациональные уравнения и неравенства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1,3, 5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hi-IN" w:bidi="hi-IN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Иррациональные  уравнения и неравенства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1,4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Уравнения и неравенства со знаком модуля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1,3, 4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Показательные и  логарифмические уравнения и неравенства.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1,4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Уравнения с параметром (тригонометрические, иррациональные, показательные, логарифмические)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1,3, 5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F35CC5" w:rsidP="00D74A4A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hyperlink r:id="rId15" w:history="1">
              <w:r w:rsidR="00D74A4A" w:rsidRPr="000010B3">
                <w:rPr>
                  <w:rFonts w:ascii="Times New Roman" w:eastAsia="Times New Roman" w:hAnsi="Times New Roman" w:cs="Times New Roman"/>
                  <w:color w:val="005C7A"/>
                  <w:sz w:val="28"/>
                  <w:szCs w:val="28"/>
                  <w:u w:val="single"/>
                  <w:lang w:eastAsia="ru-RU"/>
                </w:rPr>
                <w:t>Степень с действительным  </w:t>
              </w:r>
              <w:proofErr w:type="spellStart"/>
              <w:r w:rsidR="00D74A4A" w:rsidRPr="000010B3">
                <w:rPr>
                  <w:rFonts w:ascii="Times New Roman" w:eastAsia="Times New Roman" w:hAnsi="Times New Roman" w:cs="Times New Roman"/>
                  <w:color w:val="005C7A"/>
                  <w:sz w:val="28"/>
                  <w:szCs w:val="28"/>
                  <w:u w:val="single"/>
                  <w:lang w:eastAsia="ru-RU"/>
                </w:rPr>
                <w:t>показателем.</w:t>
              </w:r>
            </w:hyperlink>
            <w:hyperlink r:id="rId16" w:history="1">
              <w:r w:rsidR="00D74A4A" w:rsidRPr="000010B3">
                <w:rPr>
                  <w:rFonts w:ascii="Times New Roman" w:eastAsia="Times New Roman" w:hAnsi="Times New Roman" w:cs="Times New Roman"/>
                  <w:color w:val="005C7A"/>
                  <w:sz w:val="28"/>
                  <w:szCs w:val="28"/>
                  <w:u w:val="single"/>
                  <w:lang w:eastAsia="ru-RU"/>
                </w:rPr>
                <w:t>Корень</w:t>
              </w:r>
              <w:proofErr w:type="spellEnd"/>
              <w:r w:rsidR="00D74A4A" w:rsidRPr="000010B3">
                <w:rPr>
                  <w:rFonts w:ascii="Times New Roman" w:eastAsia="Times New Roman" w:hAnsi="Times New Roman" w:cs="Times New Roman"/>
                  <w:color w:val="005C7A"/>
                  <w:sz w:val="28"/>
                  <w:szCs w:val="28"/>
                  <w:u w:val="single"/>
                  <w:lang w:eastAsia="ru-RU"/>
                </w:rPr>
                <w:t xml:space="preserve"> </w:t>
              </w:r>
              <w:r w:rsidR="00D74A4A" w:rsidRPr="000010B3">
                <w:rPr>
                  <w:rFonts w:ascii="Times New Roman" w:eastAsia="Times New Roman" w:hAnsi="Times New Roman" w:cs="Times New Roman"/>
                  <w:color w:val="005C7A"/>
                  <w:sz w:val="28"/>
                  <w:szCs w:val="28"/>
                  <w:u w:val="single"/>
                  <w:lang w:val="en-US" w:eastAsia="ru-RU"/>
                </w:rPr>
                <w:t>n</w:t>
              </w:r>
              <w:r w:rsidR="00D74A4A" w:rsidRPr="000010B3">
                <w:rPr>
                  <w:rFonts w:ascii="Times New Roman" w:eastAsia="Times New Roman" w:hAnsi="Times New Roman" w:cs="Times New Roman"/>
                  <w:color w:val="005C7A"/>
                  <w:sz w:val="28"/>
                  <w:szCs w:val="28"/>
                  <w:u w:val="single"/>
                  <w:lang w:eastAsia="ru-RU"/>
                </w:rPr>
                <w:t xml:space="preserve"> -</w:t>
              </w:r>
              <w:proofErr w:type="gramStart"/>
              <w:r w:rsidR="00D74A4A" w:rsidRPr="000010B3">
                <w:rPr>
                  <w:rFonts w:ascii="Times New Roman" w:eastAsia="Times New Roman" w:hAnsi="Times New Roman" w:cs="Times New Roman"/>
                  <w:color w:val="005C7A"/>
                  <w:sz w:val="28"/>
                  <w:szCs w:val="28"/>
                  <w:u w:val="single"/>
                  <w:lang w:eastAsia="ru-RU"/>
                </w:rPr>
                <w:t>ой</w:t>
              </w:r>
              <w:proofErr w:type="gramEnd"/>
              <w:r w:rsidR="00D74A4A" w:rsidRPr="000010B3">
                <w:rPr>
                  <w:rFonts w:ascii="Times New Roman" w:eastAsia="Times New Roman" w:hAnsi="Times New Roman" w:cs="Times New Roman"/>
                  <w:color w:val="005C7A"/>
                  <w:sz w:val="28"/>
                  <w:szCs w:val="28"/>
                  <w:u w:val="single"/>
                  <w:lang w:eastAsia="ru-RU"/>
                </w:rPr>
                <w:t xml:space="preserve"> степени из действительного числа.</w:t>
              </w:r>
            </w:hyperlink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1,4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tabs>
                <w:tab w:val="num" w:pos="34"/>
              </w:tabs>
              <w:spacing w:line="408" w:lineRule="atLeast"/>
              <w:jc w:val="both"/>
              <w:textAlignment w:val="top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hi-IN" w:bidi="hi-IN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Преобразования целых и дробных рациональных выражений; выражений содержащих корни и степени с дробными показателями.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1,3, 4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hi-IN" w:bidi="hi-IN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Логарифмы, свойства логарифмов.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1,4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hi-IN" w:bidi="hi-IN"/>
              </w:rPr>
            </w:pPr>
            <w:proofErr w:type="gramStart"/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Преобразование логарифмических выражений (базовый и повышенный уровни математической подготовки учащихся</w:t>
            </w:r>
            <w:proofErr w:type="gramEnd"/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1,3, 5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21-24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line="240" w:lineRule="atLeast"/>
              <w:jc w:val="both"/>
              <w:textAlignment w:val="top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Технология решения геометрических задач по планиметрии - нахождение геометрических величин (длин, углов, площадей) 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1,4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25-29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line="240" w:lineRule="atLeast"/>
              <w:jc w:val="both"/>
              <w:textAlignment w:val="top"/>
              <w:rPr>
                <w:rFonts w:ascii="Times New Roman" w:eastAsia="Arial Unicode MS" w:hAnsi="Times New Roman" w:cs="Times New Roman"/>
                <w:sz w:val="28"/>
                <w:szCs w:val="28"/>
                <w:lang w:eastAsia="hi-IN" w:bidi="hi-IN"/>
              </w:rPr>
            </w:pPr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Задачи на построение  (типовые задания по планиметрии  КИМ ЕГЭ по математике  профильный уровень). 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1,3, 4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74A4A" w:rsidRPr="000010B3" w:rsidTr="00F35CC5">
        <w:trPr>
          <w:tblCellSpacing w:w="7" w:type="dxa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A4A" w:rsidRPr="000010B3" w:rsidRDefault="00D74A4A" w:rsidP="00D74A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30-34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УОНМ</w:t>
            </w:r>
          </w:p>
          <w:p w:rsidR="00D74A4A" w:rsidRPr="000010B3" w:rsidRDefault="00D74A4A" w:rsidP="00D74A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>УПЗУ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0010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Технология решения задач по стереометрии - нахождение геометрических величин (длин, углов, площадей и объёмов - типовые задания  КИМ ЕГЭ  по математике</w:t>
            </w:r>
            <w:proofErr w:type="gramEnd"/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010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1,4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4A" w:rsidRPr="000010B3" w:rsidRDefault="00D74A4A" w:rsidP="00D74A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</w:tbl>
    <w:p w:rsidR="00D74A4A" w:rsidRPr="000010B3" w:rsidRDefault="00D74A4A" w:rsidP="00D74A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rPr>
          <w:rFonts w:ascii="Times New Roman" w:eastAsia="Calibri" w:hAnsi="Times New Roman" w:cs="Times New Roman"/>
          <w:sz w:val="28"/>
          <w:szCs w:val="28"/>
        </w:rPr>
      </w:pPr>
    </w:p>
    <w:p w:rsidR="00D74A4A" w:rsidRPr="000010B3" w:rsidRDefault="00D74A4A" w:rsidP="00D74A4A">
      <w:pPr>
        <w:rPr>
          <w:rFonts w:ascii="Times New Roman" w:eastAsia="Calibri" w:hAnsi="Times New Roman" w:cs="Times New Roman"/>
          <w:sz w:val="28"/>
          <w:szCs w:val="28"/>
        </w:rPr>
      </w:pPr>
    </w:p>
    <w:p w:rsidR="00D74A4A" w:rsidRPr="000010B3" w:rsidRDefault="00D74A4A" w:rsidP="00D74A4A">
      <w:pPr>
        <w:rPr>
          <w:rFonts w:ascii="Times New Roman" w:eastAsia="Calibri" w:hAnsi="Times New Roman" w:cs="Times New Roman"/>
          <w:sz w:val="28"/>
          <w:szCs w:val="28"/>
        </w:rPr>
      </w:pPr>
    </w:p>
    <w:p w:rsidR="00D74A4A" w:rsidRPr="000010B3" w:rsidRDefault="00D74A4A" w:rsidP="00D74A4A">
      <w:pPr>
        <w:rPr>
          <w:rFonts w:ascii="Times New Roman" w:eastAsia="Calibri" w:hAnsi="Times New Roman" w:cs="Times New Roman"/>
          <w:sz w:val="28"/>
          <w:szCs w:val="28"/>
        </w:rPr>
      </w:pPr>
    </w:p>
    <w:p w:rsidR="00D74A4A" w:rsidRPr="000010B3" w:rsidRDefault="00D74A4A" w:rsidP="00D74A4A">
      <w:pPr>
        <w:rPr>
          <w:rFonts w:ascii="Times New Roman" w:eastAsia="Calibri" w:hAnsi="Times New Roman" w:cs="Times New Roman"/>
          <w:sz w:val="28"/>
          <w:szCs w:val="28"/>
        </w:rPr>
      </w:pPr>
    </w:p>
    <w:p w:rsidR="00D74A4A" w:rsidRPr="000010B3" w:rsidRDefault="00D74A4A" w:rsidP="00D74A4A">
      <w:pPr>
        <w:rPr>
          <w:rFonts w:ascii="Times New Roman" w:eastAsia="Calibri" w:hAnsi="Times New Roman" w:cs="Times New Roman"/>
          <w:sz w:val="28"/>
          <w:szCs w:val="28"/>
        </w:rPr>
      </w:pPr>
    </w:p>
    <w:p w:rsidR="00D74A4A" w:rsidRPr="000010B3" w:rsidRDefault="00D74A4A" w:rsidP="00D74A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Нормативные документы.</w:t>
      </w:r>
    </w:p>
    <w:p w:rsidR="00D74A4A" w:rsidRPr="000010B3" w:rsidRDefault="00D74A4A" w:rsidP="00D74A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74A4A" w:rsidRPr="000010B3" w:rsidRDefault="00D74A4A" w:rsidP="00D74A4A">
      <w:pPr>
        <w:shd w:val="clear" w:color="auto" w:fill="FFFFFF"/>
        <w:spacing w:after="0" w:line="360" w:lineRule="auto"/>
        <w:ind w:left="1369" w:hanging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1.Закон РФ «Об образовании в Российской Федерации».</w:t>
      </w:r>
    </w:p>
    <w:p w:rsidR="00D74A4A" w:rsidRPr="000010B3" w:rsidRDefault="00D74A4A" w:rsidP="00D74A4A">
      <w:pPr>
        <w:shd w:val="clear" w:color="auto" w:fill="FFFFFF"/>
        <w:spacing w:after="0" w:line="360" w:lineRule="auto"/>
        <w:ind w:left="1369" w:hanging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</w:t>
      </w:r>
      <w:r w:rsidRPr="000010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ФЕДЕРАЛЬНЫЙ ГОСУДАРСТВЕННЫЙ ОБРАЗОВАТЕЛЬНЫЙ СТАНДАРТ СРЕДНЕГО (ПОЛНОГО) ОБЩЕГО ОБРАЗОВАНИЯ</w:t>
      </w: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 Утвержден приказом Министерства образования и науки Российской Федерации от «17» мая 2012 г. № 413.</w:t>
      </w:r>
    </w:p>
    <w:p w:rsidR="00D74A4A" w:rsidRPr="000010B3" w:rsidRDefault="00D74A4A" w:rsidP="00D74A4A">
      <w:pPr>
        <w:shd w:val="clear" w:color="auto" w:fill="FFFFFF"/>
        <w:spacing w:after="0" w:line="360" w:lineRule="auto"/>
        <w:ind w:left="1369" w:hanging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3.Концепции развития математического образования в Российской Федерации.</w:t>
      </w:r>
    </w:p>
    <w:p w:rsidR="00D74A4A" w:rsidRPr="000010B3" w:rsidRDefault="00D74A4A" w:rsidP="00D74A4A">
      <w:pPr>
        <w:shd w:val="clear" w:color="auto" w:fill="FFFFFF"/>
        <w:spacing w:after="0" w:line="360" w:lineRule="auto"/>
        <w:ind w:left="1369" w:hanging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4.Изменение требований к рабочим программам учебных предметов в ФГОС ООО на основании приказа № 1577 от 31 декабря 2015 г. </w:t>
      </w:r>
      <w:proofErr w:type="spellStart"/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Минобрнауки</w:t>
      </w:r>
      <w:proofErr w:type="spellEnd"/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России.</w:t>
      </w:r>
    </w:p>
    <w:p w:rsidR="00D74A4A" w:rsidRPr="000010B3" w:rsidRDefault="00D74A4A" w:rsidP="00D74A4A">
      <w:pPr>
        <w:shd w:val="clear" w:color="auto" w:fill="FFFFFF"/>
        <w:spacing w:after="0" w:line="360" w:lineRule="auto"/>
        <w:ind w:left="1369" w:hanging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5.ГОС -2004.</w:t>
      </w:r>
    </w:p>
    <w:p w:rsidR="00D74A4A" w:rsidRPr="000010B3" w:rsidRDefault="00D74A4A" w:rsidP="00D74A4A">
      <w:pPr>
        <w:shd w:val="clear" w:color="auto" w:fill="FFFFFF"/>
        <w:spacing w:after="0" w:line="360" w:lineRule="auto"/>
        <w:ind w:left="1369" w:hanging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6.Спецификация контрольных измерительных материалов для проведения в 2017 году единого государственного экзамена по математике. Профильный уровень.</w:t>
      </w:r>
    </w:p>
    <w:p w:rsidR="00D74A4A" w:rsidRPr="000010B3" w:rsidRDefault="00D74A4A" w:rsidP="00D74A4A">
      <w:pPr>
        <w:shd w:val="clear" w:color="auto" w:fill="FFFFFF"/>
        <w:spacing w:after="0" w:line="360" w:lineRule="auto"/>
        <w:ind w:left="1369" w:hanging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7.Спецификация контрольных измерительных материалов для проведения в 2017 году единого государственного экзамена по математике. Базовый  уровень.</w:t>
      </w:r>
    </w:p>
    <w:p w:rsidR="00D74A4A" w:rsidRPr="000010B3" w:rsidRDefault="00D74A4A" w:rsidP="00D74A4A">
      <w:pPr>
        <w:widowControl w:val="0"/>
        <w:suppressAutoHyphens/>
        <w:spacing w:after="0"/>
        <w:ind w:firstLine="141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8.Кодификатор требований к уровню подготовки выпускников образовательных </w:t>
      </w:r>
    </w:p>
    <w:p w:rsidR="00D74A4A" w:rsidRPr="000010B3" w:rsidRDefault="00D74A4A" w:rsidP="00D74A4A">
      <w:pPr>
        <w:widowControl w:val="0"/>
        <w:suppressAutoHyphens/>
        <w:spacing w:after="0"/>
        <w:ind w:firstLine="1418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организаций для проведения единого государственного экзамена по математике.</w:t>
      </w:r>
    </w:p>
    <w:p w:rsidR="00D74A4A" w:rsidRPr="000010B3" w:rsidRDefault="00D74A4A" w:rsidP="00D74A4A">
      <w:pPr>
        <w:widowControl w:val="0"/>
        <w:suppressAutoHyphens/>
        <w:spacing w:after="0"/>
        <w:ind w:firstLine="1418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D74A4A" w:rsidRPr="000010B3" w:rsidRDefault="00D74A4A" w:rsidP="00D74A4A">
      <w:pPr>
        <w:widowControl w:val="0"/>
        <w:suppressAutoHyphens/>
        <w:spacing w:after="0"/>
        <w:ind w:firstLine="1418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D74A4A" w:rsidRPr="000010B3" w:rsidRDefault="00D74A4A" w:rsidP="00D74A4A">
      <w:pPr>
        <w:widowControl w:val="0"/>
        <w:suppressAutoHyphens/>
        <w:spacing w:after="0"/>
        <w:ind w:firstLine="1418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  <w:r w:rsidRPr="000010B3"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  <w:t>Интернет-ресурсы.</w:t>
      </w:r>
    </w:p>
    <w:p w:rsidR="00D74A4A" w:rsidRPr="000010B3" w:rsidRDefault="00F35CC5" w:rsidP="00D74A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17" w:history="1">
        <w:r w:rsidR="00D74A4A" w:rsidRPr="000010B3">
          <w:rPr>
            <w:rFonts w:ascii="Times New Roman" w:eastAsia="Times New Roman" w:hAnsi="Times New Roman" w:cs="Times New Roman"/>
            <w:color w:val="005C7A"/>
            <w:sz w:val="28"/>
            <w:szCs w:val="28"/>
            <w:u w:val="single"/>
            <w:lang w:eastAsia="ru-RU"/>
          </w:rPr>
          <w:t>http://www.ege.edu.ru/ru/</w:t>
        </w:r>
      </w:hyperlink>
      <w:r w:rsidR="00D74A4A"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74A4A" w:rsidRPr="000010B3" w:rsidRDefault="00F35CC5" w:rsidP="00D74A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18" w:history="1">
        <w:r w:rsidR="00D74A4A" w:rsidRPr="000010B3">
          <w:rPr>
            <w:rFonts w:ascii="Times New Roman" w:eastAsia="Times New Roman" w:hAnsi="Times New Roman" w:cs="Times New Roman"/>
            <w:color w:val="005C7A"/>
            <w:sz w:val="28"/>
            <w:szCs w:val="28"/>
            <w:u w:val="single"/>
            <w:lang w:eastAsia="ru-RU"/>
          </w:rPr>
          <w:t>http://www.fipi.ru/content/otkrytyy-bank-zadaniy-ege</w:t>
        </w:r>
      </w:hyperlink>
    </w:p>
    <w:p w:rsidR="00D74A4A" w:rsidRPr="000010B3" w:rsidRDefault="00D74A4A" w:rsidP="00D74A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Министерство образования РФ: </w:t>
      </w:r>
      <w:hyperlink r:id="rId19" w:history="1">
        <w:r w:rsidRPr="000010B3">
          <w:rPr>
            <w:rFonts w:ascii="Times New Roman" w:eastAsia="Times New Roman" w:hAnsi="Times New Roman" w:cs="Times New Roman"/>
            <w:color w:val="005C7A"/>
            <w:sz w:val="28"/>
            <w:szCs w:val="28"/>
            <w:u w:val="single"/>
            <w:lang w:eastAsia="ru-RU"/>
          </w:rPr>
          <w:t>http://www.informika.ru/</w:t>
        </w:r>
      </w:hyperlink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D74A4A" w:rsidRPr="000010B3" w:rsidRDefault="00D74A4A" w:rsidP="00D74A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http://www.ed.gov.ru/; </w:t>
      </w:r>
      <w:hyperlink r:id="rId20" w:history="1">
        <w:r w:rsidRPr="000010B3">
          <w:rPr>
            <w:rFonts w:ascii="Times New Roman" w:eastAsia="Times New Roman" w:hAnsi="Times New Roman" w:cs="Times New Roman"/>
            <w:color w:val="005C7A"/>
            <w:sz w:val="28"/>
            <w:szCs w:val="28"/>
            <w:u w:val="single"/>
            <w:lang w:eastAsia="ru-RU"/>
          </w:rPr>
          <w:t>http://www.edu.ru/</w:t>
        </w:r>
      </w:hyperlink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D74A4A" w:rsidRPr="000010B3" w:rsidRDefault="00F35CC5" w:rsidP="00D74A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21" w:history="1">
        <w:r w:rsidR="00D74A4A" w:rsidRPr="000010B3">
          <w:rPr>
            <w:rFonts w:ascii="Times New Roman" w:eastAsia="Times New Roman" w:hAnsi="Times New Roman" w:cs="Times New Roman"/>
            <w:color w:val="005C7A"/>
            <w:sz w:val="28"/>
            <w:szCs w:val="28"/>
            <w:u w:val="single"/>
            <w:lang w:eastAsia="ru-RU"/>
          </w:rPr>
          <w:t>http://school-collection.edu.ru/catalog/pupil</w:t>
        </w:r>
      </w:hyperlink>
    </w:p>
    <w:p w:rsidR="00D74A4A" w:rsidRPr="000010B3" w:rsidRDefault="00D74A4A" w:rsidP="00D74A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Тестирование </w:t>
      </w:r>
      <w:proofErr w:type="spellStart"/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online</w:t>
      </w:r>
      <w:proofErr w:type="spellEnd"/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5–11 классы: </w:t>
      </w:r>
      <w:hyperlink r:id="rId22" w:history="1">
        <w:r w:rsidRPr="000010B3">
          <w:rPr>
            <w:rFonts w:ascii="Times New Roman" w:eastAsia="Times New Roman" w:hAnsi="Times New Roman" w:cs="Times New Roman"/>
            <w:color w:val="005C7A"/>
            <w:sz w:val="28"/>
            <w:szCs w:val="28"/>
            <w:u w:val="single"/>
            <w:lang w:eastAsia="ru-RU"/>
          </w:rPr>
          <w:t>http://www.kokch.kts.ru/cdo/</w:t>
        </w:r>
      </w:hyperlink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D74A4A" w:rsidRPr="000010B3" w:rsidRDefault="00D74A4A" w:rsidP="00D74A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Педагогическая мастерская, уроки в Интернет и многое другое: http://teacher.fio.ru, </w:t>
      </w:r>
    </w:p>
    <w:p w:rsidR="00D74A4A" w:rsidRPr="000010B3" w:rsidRDefault="00F35CC5" w:rsidP="00D74A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23" w:history="1">
        <w:r w:rsidR="00D74A4A" w:rsidRPr="000010B3">
          <w:rPr>
            <w:rFonts w:ascii="Times New Roman" w:eastAsia="Times New Roman" w:hAnsi="Times New Roman" w:cs="Times New Roman"/>
            <w:color w:val="005C7A"/>
            <w:sz w:val="28"/>
            <w:szCs w:val="28"/>
            <w:u w:val="single"/>
            <w:lang w:eastAsia="ru-RU"/>
          </w:rPr>
          <w:t>http://www.zavuch.info/</w:t>
        </w:r>
      </w:hyperlink>
      <w:r w:rsidR="00D74A4A" w:rsidRPr="0000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307E" w:rsidRPr="000010B3" w:rsidRDefault="00B5307E" w:rsidP="00B5307E">
      <w:pPr>
        <w:spacing w:after="0" w:line="240" w:lineRule="auto"/>
        <w:ind w:right="140"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B5307E" w:rsidRPr="000010B3" w:rsidRDefault="00B5307E" w:rsidP="00B5307E">
      <w:pPr>
        <w:spacing w:after="0" w:line="240" w:lineRule="auto"/>
        <w:ind w:right="140"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школы:</w:t>
      </w:r>
    </w:p>
    <w:p w:rsidR="00B5307E" w:rsidRPr="000010B3" w:rsidRDefault="00B5307E" w:rsidP="00B5307E">
      <w:pPr>
        <w:spacing w:after="0" w:line="240" w:lineRule="auto"/>
        <w:ind w:right="140"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_____________Т.В. Кравцова</w:t>
      </w:r>
    </w:p>
    <w:p w:rsidR="00B5307E" w:rsidRPr="000010B3" w:rsidRDefault="00B5307E" w:rsidP="00B5307E">
      <w:pPr>
        <w:spacing w:after="0" w:line="240" w:lineRule="auto"/>
        <w:ind w:right="140"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«____»___________20__год</w:t>
      </w:r>
    </w:p>
    <w:p w:rsidR="00B5307E" w:rsidRPr="000010B3" w:rsidRDefault="00B5307E" w:rsidP="00B530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07E" w:rsidRPr="000010B3" w:rsidRDefault="00B5307E" w:rsidP="00B530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07E" w:rsidRPr="000010B3" w:rsidRDefault="00B5307E" w:rsidP="00B53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10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ОФОРМЛЕНИЕ ИЗМЕНЕНИЙ И ДОПОЛНЕНИЙ</w:t>
      </w:r>
    </w:p>
    <w:p w:rsidR="00B5307E" w:rsidRPr="000010B3" w:rsidRDefault="00B5307E" w:rsidP="00B530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2315"/>
        <w:gridCol w:w="2316"/>
        <w:gridCol w:w="1845"/>
        <w:gridCol w:w="2234"/>
      </w:tblGrid>
      <w:tr w:rsidR="00B5307E" w:rsidRPr="000010B3" w:rsidTr="00C8437B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07E" w:rsidRPr="000010B3" w:rsidRDefault="00B5307E" w:rsidP="00C843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0010B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010B3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07E" w:rsidRPr="000010B3" w:rsidRDefault="00B5307E" w:rsidP="00C843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Планируемая дата проведения урока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07E" w:rsidRPr="000010B3" w:rsidRDefault="00B5307E" w:rsidP="00C843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07E" w:rsidRPr="000010B3" w:rsidRDefault="00B5307E" w:rsidP="00C843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Фактическая дата проведения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07E" w:rsidRPr="000010B3" w:rsidRDefault="00B5307E" w:rsidP="00C843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0B3">
              <w:rPr>
                <w:rFonts w:ascii="Times New Roman" w:eastAsia="Times New Roman" w:hAnsi="Times New Roman" w:cs="Times New Roman"/>
                <w:sz w:val="28"/>
                <w:szCs w:val="28"/>
              </w:rPr>
              <w:t>Причина внесения изменений</w:t>
            </w:r>
          </w:p>
        </w:tc>
      </w:tr>
      <w:tr w:rsidR="00B5307E" w:rsidRPr="000010B3" w:rsidTr="00C8437B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07E" w:rsidRPr="000010B3" w:rsidRDefault="00B5307E" w:rsidP="00C8437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07E" w:rsidRPr="000010B3" w:rsidRDefault="00B5307E" w:rsidP="00C8437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07E" w:rsidRPr="000010B3" w:rsidRDefault="00B5307E" w:rsidP="00C8437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07E" w:rsidRPr="000010B3" w:rsidRDefault="00B5307E" w:rsidP="00C8437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07E" w:rsidRPr="000010B3" w:rsidRDefault="00B5307E" w:rsidP="00C8437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5307E" w:rsidRPr="000010B3" w:rsidRDefault="00B5307E" w:rsidP="00B530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D74A4A" w:rsidRPr="000010B3" w:rsidRDefault="00D74A4A" w:rsidP="00D74A4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4A4A" w:rsidRPr="000010B3" w:rsidRDefault="00D74A4A" w:rsidP="00D74A4A">
      <w:pPr>
        <w:rPr>
          <w:rFonts w:ascii="Times New Roman" w:eastAsia="Calibri" w:hAnsi="Times New Roman" w:cs="Times New Roman"/>
          <w:sz w:val="28"/>
          <w:szCs w:val="28"/>
        </w:rPr>
      </w:pPr>
    </w:p>
    <w:p w:rsidR="00D74A4A" w:rsidRPr="000010B3" w:rsidRDefault="00D74A4A" w:rsidP="00D74A4A">
      <w:pPr>
        <w:rPr>
          <w:rFonts w:ascii="Times New Roman" w:eastAsia="Calibri" w:hAnsi="Times New Roman" w:cs="Times New Roman"/>
          <w:sz w:val="28"/>
          <w:szCs w:val="28"/>
        </w:rPr>
      </w:pPr>
    </w:p>
    <w:p w:rsidR="00D74A4A" w:rsidRPr="000010B3" w:rsidRDefault="00D74A4A" w:rsidP="00D74A4A">
      <w:pPr>
        <w:rPr>
          <w:rFonts w:ascii="Times New Roman" w:eastAsia="Calibri" w:hAnsi="Times New Roman" w:cs="Times New Roman"/>
          <w:sz w:val="28"/>
          <w:szCs w:val="28"/>
        </w:rPr>
      </w:pPr>
    </w:p>
    <w:p w:rsidR="00D74A4A" w:rsidRPr="000010B3" w:rsidRDefault="00D74A4A" w:rsidP="00D74A4A">
      <w:pPr>
        <w:rPr>
          <w:rFonts w:ascii="Times New Roman" w:eastAsia="Calibri" w:hAnsi="Times New Roman" w:cs="Times New Roman"/>
          <w:sz w:val="28"/>
          <w:szCs w:val="28"/>
        </w:rPr>
      </w:pPr>
    </w:p>
    <w:p w:rsidR="00D74A4A" w:rsidRPr="000010B3" w:rsidRDefault="00D74A4A" w:rsidP="00D74A4A">
      <w:pPr>
        <w:rPr>
          <w:rFonts w:ascii="Times New Roman" w:eastAsia="Calibri" w:hAnsi="Times New Roman" w:cs="Times New Roman"/>
          <w:sz w:val="28"/>
          <w:szCs w:val="28"/>
        </w:rPr>
      </w:pPr>
    </w:p>
    <w:p w:rsidR="00D74A4A" w:rsidRPr="000010B3" w:rsidRDefault="00D74A4A" w:rsidP="00D74A4A">
      <w:pPr>
        <w:rPr>
          <w:rFonts w:ascii="Times New Roman" w:eastAsia="Calibri" w:hAnsi="Times New Roman" w:cs="Times New Roman"/>
          <w:sz w:val="28"/>
          <w:szCs w:val="28"/>
        </w:rPr>
      </w:pPr>
    </w:p>
    <w:p w:rsidR="004319EE" w:rsidRPr="000010B3" w:rsidRDefault="004319EE">
      <w:pPr>
        <w:rPr>
          <w:rFonts w:ascii="Times New Roman" w:hAnsi="Times New Roman" w:cs="Times New Roman"/>
          <w:sz w:val="28"/>
          <w:szCs w:val="28"/>
        </w:rPr>
      </w:pPr>
    </w:p>
    <w:sectPr w:rsidR="004319EE" w:rsidRPr="00001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648CB"/>
    <w:multiLevelType w:val="hybridMultilevel"/>
    <w:tmpl w:val="43E654C0"/>
    <w:lvl w:ilvl="0" w:tplc="E850D36A">
      <w:start w:val="2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C2B36"/>
    <w:multiLevelType w:val="multilevel"/>
    <w:tmpl w:val="DD8CC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6F2AC5"/>
    <w:multiLevelType w:val="multilevel"/>
    <w:tmpl w:val="0AB4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9A6E13"/>
    <w:multiLevelType w:val="hybridMultilevel"/>
    <w:tmpl w:val="3DBE1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4A"/>
    <w:rsid w:val="000010B3"/>
    <w:rsid w:val="004319EE"/>
    <w:rsid w:val="006B6A21"/>
    <w:rsid w:val="00B5307E"/>
    <w:rsid w:val="00D74A4A"/>
    <w:rsid w:val="00F35CC5"/>
    <w:rsid w:val="00FE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3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s://onliskill.ru/upload/video/storage/43/3f/433f4973d33729738d4fb04a08c8d5cd.mp4" TargetMode="External"/><Relationship Id="rId18" Type="http://schemas.openxmlformats.org/officeDocument/2006/relationships/hyperlink" Target="http://www.fipi.ru/content/otkrytyy-bank-zadaniy-eg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chool-collection.edu.ru/catalog/pupil" TargetMode="External"/><Relationship Id="rId7" Type="http://schemas.openxmlformats.org/officeDocument/2006/relationships/hyperlink" Target="http://edu.alnam.ru/book_dmath.php?id=36" TargetMode="External"/><Relationship Id="rId12" Type="http://schemas.openxmlformats.org/officeDocument/2006/relationships/hyperlink" Target="https://infourok.ru/prezentaciya-po-matematike-9-klass-zadachi-na-pokupki-4342992.html" TargetMode="External"/><Relationship Id="rId17" Type="http://schemas.openxmlformats.org/officeDocument/2006/relationships/hyperlink" Target="http://www.ege.edu.ru/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du.alnam.ru/book_dmath.php?id=36" TargetMode="External"/><Relationship Id="rId20" Type="http://schemas.openxmlformats.org/officeDocument/2006/relationships/hyperlink" Target="http://www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du.alnam.ru/book_dmath.php?id=33" TargetMode="External"/><Relationship Id="rId11" Type="http://schemas.openxmlformats.org/officeDocument/2006/relationships/hyperlink" Target="https://ok.ru/video/1340889040339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du.alnam.ru/book_dmath.php?id=33" TargetMode="External"/><Relationship Id="rId23" Type="http://schemas.openxmlformats.org/officeDocument/2006/relationships/hyperlink" Target="http://www.zavuch.info/" TargetMode="External"/><Relationship Id="rId10" Type="http://schemas.openxmlformats.org/officeDocument/2006/relationships/hyperlink" Target="https://resh.edu.ru/subject/lesson/7708/main/266123/" TargetMode="External"/><Relationship Id="rId19" Type="http://schemas.openxmlformats.org/officeDocument/2006/relationships/hyperlink" Target="http://www.informik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deouroki.net/video/16-poriadok-vypolnieniia-dieistvii.html" TargetMode="External"/><Relationship Id="rId14" Type="http://schemas.openxmlformats.org/officeDocument/2006/relationships/hyperlink" Target="https://www.uchportal.ru/load/25-1-0-93083" TargetMode="External"/><Relationship Id="rId22" Type="http://schemas.openxmlformats.org/officeDocument/2006/relationships/hyperlink" Target="http://www.kokch.kts.ru/cd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19</Pages>
  <Words>3850</Words>
  <Characters>21945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2022-06-08T12:52:00Z</dcterms:created>
  <dcterms:modified xsi:type="dcterms:W3CDTF">2022-08-29T07:18:00Z</dcterms:modified>
</cp:coreProperties>
</file>