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17B" w:rsidRPr="00C71237" w:rsidRDefault="00B2317B" w:rsidP="00B2317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6F6D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A56F6D">
        <w:rPr>
          <w:rFonts w:ascii="Times New Roman" w:hAnsi="Times New Roman" w:cs="Times New Roman"/>
          <w:sz w:val="24"/>
          <w:szCs w:val="24"/>
        </w:rPr>
        <w:t>Топчихинская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237">
        <w:rPr>
          <w:rFonts w:ascii="Times New Roman" w:hAnsi="Times New Roman" w:cs="Times New Roman"/>
          <w:sz w:val="24"/>
          <w:szCs w:val="24"/>
        </w:rPr>
        <w:t>СОШ №1 имени Героя России Д.Ерофеева</w:t>
      </w:r>
    </w:p>
    <w:p w:rsidR="00B2317B" w:rsidRPr="00C71237" w:rsidRDefault="00B2317B" w:rsidP="00B2317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237">
        <w:rPr>
          <w:rFonts w:ascii="Times New Roman" w:hAnsi="Times New Roman" w:cs="Times New Roman"/>
          <w:sz w:val="24"/>
          <w:szCs w:val="24"/>
        </w:rPr>
        <w:t>Центр образования «Точка роста»</w:t>
      </w:r>
    </w:p>
    <w:p w:rsidR="00B2317B" w:rsidRDefault="00B2317B" w:rsidP="00B2317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17B" w:rsidRPr="006D10D0" w:rsidRDefault="00B2317B" w:rsidP="00B2317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0D0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0A3962" w:rsidRDefault="00B2317B" w:rsidP="00B2317B">
      <w:pPr>
        <w:rPr>
          <w:rFonts w:ascii="Times New Roman" w:hAnsi="Times New Roman" w:cs="Times New Roman"/>
          <w:sz w:val="28"/>
          <w:szCs w:val="28"/>
        </w:rPr>
      </w:pPr>
      <w:r w:rsidRPr="006D10D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итогу проведения </w:t>
      </w:r>
      <w:r w:rsidRPr="006D1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обучающихся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помощи детям, оставшихся без попечения родителей </w:t>
      </w:r>
    </w:p>
    <w:p w:rsidR="00B2317B" w:rsidRDefault="00B2317B" w:rsidP="000A39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«Точка роста – дорога знаний и открытий!»</w:t>
      </w:r>
    </w:p>
    <w:p w:rsidR="00B2317B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2317B" w:rsidRPr="00591477">
        <w:rPr>
          <w:rFonts w:ascii="Times New Roman" w:hAnsi="Times New Roman" w:cs="Times New Roman"/>
          <w:sz w:val="28"/>
          <w:szCs w:val="28"/>
        </w:rPr>
        <w:t xml:space="preserve">18 апреля 2024 в нашем центре состоялась </w:t>
      </w:r>
      <w:proofErr w:type="spellStart"/>
      <w:r w:rsidR="00B2317B" w:rsidRPr="00591477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B2317B" w:rsidRPr="00591477">
        <w:rPr>
          <w:rFonts w:ascii="Times New Roman" w:hAnsi="Times New Roman" w:cs="Times New Roman"/>
          <w:sz w:val="28"/>
          <w:szCs w:val="28"/>
        </w:rPr>
        <w:t xml:space="preserve">  «Точка роста – дорога знаний и открытий!». В ней приняли обучающиеся </w:t>
      </w:r>
      <w:proofErr w:type="spellStart"/>
      <w:r w:rsidR="00B2317B" w:rsidRPr="00591477"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 w:rsidR="00B2317B" w:rsidRPr="00591477">
        <w:rPr>
          <w:rFonts w:ascii="Times New Roman" w:hAnsi="Times New Roman" w:cs="Times New Roman"/>
          <w:sz w:val="28"/>
          <w:szCs w:val="28"/>
        </w:rPr>
        <w:t xml:space="preserve"> центра помощи детям, оставшихся без попечения родителей.</w:t>
      </w:r>
    </w:p>
    <w:p w:rsidR="00591477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2317B" w:rsidRPr="00591477">
        <w:rPr>
          <w:rFonts w:ascii="Times New Roman" w:hAnsi="Times New Roman" w:cs="Times New Roman"/>
          <w:sz w:val="28"/>
          <w:szCs w:val="28"/>
        </w:rPr>
        <w:t xml:space="preserve">Команды перед игрой представили свои  визитные карточки. После этого совершили путешествие по станциям: Живая лаборатория, Многоликая химия,  </w:t>
      </w:r>
      <w:proofErr w:type="spellStart"/>
      <w:r w:rsidR="00B2317B" w:rsidRPr="00591477"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 w:rsidR="00B2317B" w:rsidRPr="00591477">
        <w:rPr>
          <w:rFonts w:ascii="Times New Roman" w:hAnsi="Times New Roman" w:cs="Times New Roman"/>
          <w:sz w:val="28"/>
          <w:szCs w:val="28"/>
        </w:rPr>
        <w:t>,  Юные исследователи, Робототехника.</w:t>
      </w:r>
    </w:p>
    <w:p w:rsidR="00591477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91477">
        <w:rPr>
          <w:rFonts w:ascii="Times New Roman" w:hAnsi="Times New Roman" w:cs="Times New Roman"/>
          <w:sz w:val="28"/>
          <w:szCs w:val="28"/>
        </w:rPr>
        <w:t>Обучающиеся с волонтерами посещали различные станции и выполняли задания.</w:t>
      </w:r>
    </w:p>
    <w:p w:rsidR="00591477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 xml:space="preserve">    На станции «Живая лаборатория» приготовили микропрепарат кожицы лука и рассмотрели под цифровым микроскопом, на голову руководитель Царицына Е.И.</w:t>
      </w:r>
    </w:p>
    <w:p w:rsidR="00591477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 xml:space="preserve">     На станции «Многоликая химия» проводили химические опыты и наблюдали различные цвета осадков, руководитель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Табатадзе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591477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 xml:space="preserve">     На «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Легоконструировании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>»  необходимо было собрать животное из конструктора.</w:t>
      </w:r>
    </w:p>
    <w:p w:rsidR="00591477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 xml:space="preserve">    Станция «В мир роботов» продемонстрировали сборку робота-машину и показали сигнальный светофор, руководитель Морозов Д.В.</w:t>
      </w:r>
    </w:p>
    <w:p w:rsid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 xml:space="preserve">     На станции «Занимательная физика»  ребята учились собирать цепь питания, руководитель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Фрибус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Д.И.</w:t>
      </w:r>
    </w:p>
    <w:p w:rsid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1477">
        <w:rPr>
          <w:rFonts w:ascii="Times New Roman" w:hAnsi="Times New Roman" w:cs="Times New Roman"/>
          <w:sz w:val="28"/>
          <w:szCs w:val="28"/>
        </w:rPr>
        <w:t xml:space="preserve">На станции «Многоликая химия» проводили химические опыты и наблюдали различные цвета осадков, руководитель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Табатадзе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B2317B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2317B" w:rsidRPr="00591477">
        <w:rPr>
          <w:rFonts w:ascii="Times New Roman" w:hAnsi="Times New Roman" w:cs="Times New Roman"/>
          <w:sz w:val="28"/>
          <w:szCs w:val="28"/>
        </w:rPr>
        <w:t xml:space="preserve">После  все команды собрались в актовом зале и собрали картинку из полученных на каждой станции фрагментов </w:t>
      </w:r>
      <w:proofErr w:type="spellStart"/>
      <w:r w:rsidR="00B2317B" w:rsidRPr="00591477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B2317B" w:rsidRPr="00591477">
        <w:rPr>
          <w:rFonts w:ascii="Times New Roman" w:hAnsi="Times New Roman" w:cs="Times New Roman"/>
          <w:sz w:val="28"/>
          <w:szCs w:val="28"/>
        </w:rPr>
        <w:t>.</w:t>
      </w:r>
    </w:p>
    <w:p w:rsidR="00B2317B" w:rsidRPr="00591477" w:rsidRDefault="00591477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2317B" w:rsidRPr="00591477">
        <w:rPr>
          <w:rFonts w:ascii="Times New Roman" w:hAnsi="Times New Roman" w:cs="Times New Roman"/>
          <w:sz w:val="28"/>
          <w:szCs w:val="28"/>
        </w:rPr>
        <w:t xml:space="preserve">Ребята получили много положительных эмоций   от проведенного мероприятия. </w:t>
      </w:r>
    </w:p>
    <w:p w:rsidR="00B2317B" w:rsidRPr="00591477" w:rsidRDefault="00B2317B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>И в завершении  командам были вручены грамоты и небольшие подарки.</w:t>
      </w:r>
    </w:p>
    <w:p w:rsidR="00591477" w:rsidRDefault="00B2317B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 xml:space="preserve">Выражается благодарность педагогам за проведение и организацию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17B" w:rsidRPr="00591477" w:rsidRDefault="00B2317B" w:rsidP="000A3962">
      <w:pPr>
        <w:pStyle w:val="a3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91477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Фрибус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Д.И.,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Табатадзе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Остащенко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Н.Ф., </w:t>
      </w:r>
      <w:proofErr w:type="spellStart"/>
      <w:r w:rsidRPr="00591477">
        <w:rPr>
          <w:rFonts w:ascii="Times New Roman" w:hAnsi="Times New Roman" w:cs="Times New Roman"/>
          <w:sz w:val="28"/>
          <w:szCs w:val="28"/>
        </w:rPr>
        <w:t>Царицыной</w:t>
      </w:r>
      <w:proofErr w:type="spellEnd"/>
      <w:r w:rsidRPr="00591477">
        <w:rPr>
          <w:rFonts w:ascii="Times New Roman" w:hAnsi="Times New Roman" w:cs="Times New Roman"/>
          <w:sz w:val="28"/>
          <w:szCs w:val="28"/>
        </w:rPr>
        <w:t xml:space="preserve"> Е.И, Морозову Д.В.).</w:t>
      </w:r>
    </w:p>
    <w:p w:rsidR="00B2317B" w:rsidRPr="00591477" w:rsidRDefault="00B2317B" w:rsidP="0059147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2317B" w:rsidRDefault="00B2317B" w:rsidP="00B231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17B" w:rsidRDefault="00B2317B" w:rsidP="00B231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центра                                             Царицына Е.И.</w:t>
      </w:r>
    </w:p>
    <w:p w:rsidR="00B2317B" w:rsidRDefault="00B2317B" w:rsidP="00B231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3962" w:rsidRDefault="000A3962" w:rsidP="000A3962">
      <w:pPr>
        <w:pStyle w:val="a5"/>
      </w:pPr>
      <w:r>
        <w:rPr>
          <w:noProof/>
        </w:rPr>
        <w:lastRenderedPageBreak/>
        <w:drawing>
          <wp:inline distT="0" distB="0" distL="0" distR="0">
            <wp:extent cx="5273040" cy="2834640"/>
            <wp:effectExtent l="19050" t="0" r="3810" b="0"/>
            <wp:docPr id="1" name="Рисунок 1" descr="C:\Users\Елена\AppData\Local\Temp\44171f5f-c662-4000-ba50-9e7ff8cc6303_Attachments_elena.tsaritsina@yandex.ru_2024-04-22_10-32-24.zip.303\IMG_3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44171f5f-c662-4000-ba50-9e7ff8cc6303_Attachments_elena.tsaritsina@yandex.ru_2024-04-22_10-32-24.zip.303\IMG_34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7B" w:rsidRDefault="00B2317B" w:rsidP="00B2317B">
      <w:pPr>
        <w:rPr>
          <w:rFonts w:ascii="Times New Roman" w:hAnsi="Times New Roman" w:cs="Times New Roman"/>
          <w:sz w:val="28"/>
          <w:szCs w:val="28"/>
        </w:rPr>
      </w:pPr>
    </w:p>
    <w:p w:rsidR="000A3962" w:rsidRDefault="000A3962" w:rsidP="000A3962">
      <w:pPr>
        <w:pStyle w:val="a5"/>
        <w:ind w:left="-1134"/>
      </w:pPr>
      <w:r>
        <w:rPr>
          <w:noProof/>
        </w:rPr>
        <w:drawing>
          <wp:inline distT="0" distB="0" distL="0" distR="0">
            <wp:extent cx="3371850" cy="2717483"/>
            <wp:effectExtent l="0" t="323850" r="0" b="311467"/>
            <wp:docPr id="4" name="Рисунок 4" descr="C:\Users\Елена\AppData\Local\Temp\bd7307cb-6077-4a0e-a3b9-505e2cbdd5ce_Attachments_elena.tsaritsina@yandex.ru_2024-04-22_10-32-24.zip.5ce\IMG_3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Temp\bd7307cb-6077-4a0e-a3b9-505e2cbdd5ce_Attachments_elena.tsaritsina@yandex.ru_2024-04-22_10-32-24.zip.5ce\IMG_346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433" cy="27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2290" cy="2254567"/>
            <wp:effectExtent l="19050" t="0" r="3810" b="0"/>
            <wp:docPr id="7" name="Рисунок 7" descr="C:\Users\Елена\AppData\Local\Temp\c2fd7b7d-ad77-4c33-9e9b-94f052f3725a_Attachments_elena.tsaritsina@yandex.ru_2024-04-22_10-32-24.zip.25a\PHOTO-2024-04-19-11-3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Temp\c2fd7b7d-ad77-4c33-9e9b-94f052f3725a_Attachments_elena.tsaritsina@yandex.ru_2024-04-22_10-32-24.zip.25a\PHOTO-2024-04-19-11-34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73" cy="225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62" w:rsidRDefault="000A3962" w:rsidP="000A3962">
      <w:pPr>
        <w:pStyle w:val="a5"/>
        <w:ind w:left="-1134"/>
        <w:jc w:val="both"/>
      </w:pPr>
    </w:p>
    <w:p w:rsidR="000A3962" w:rsidRDefault="000A3962" w:rsidP="000A3962">
      <w:pPr>
        <w:pStyle w:val="a5"/>
        <w:ind w:left="-1134"/>
      </w:pPr>
      <w:r>
        <w:rPr>
          <w:noProof/>
        </w:rPr>
        <w:lastRenderedPageBreak/>
        <w:drawing>
          <wp:inline distT="0" distB="0" distL="0" distR="0">
            <wp:extent cx="3158490" cy="2720340"/>
            <wp:effectExtent l="19050" t="0" r="3810" b="0"/>
            <wp:docPr id="12" name="Рисунок 12" descr="C:\Users\Елена\AppData\Local\Temp\7e6f2343-b7a5-400e-855c-bc5625f34531_Attachments_elena.tsaritsina@yandex.ru_2024-04-22_10-32-24.zip.531\PHOTO-2024-04-19-11-34-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Temp\7e6f2343-b7a5-400e-855c-bc5625f34531_Attachments_elena.tsaritsina@yandex.ru_2024-04-22_10-32-24.zip.531\PHOTO-2024-04-19-11-34-33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92" cy="272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533346"/>
            <wp:effectExtent l="19050" t="0" r="0" b="0"/>
            <wp:docPr id="15" name="Рисунок 15" descr="C:\Users\Елена\AppData\Local\Temp\376107fa-2e7a-470c-870e-00cd115c4ec3_Attachments_elena.tsaritsina@yandex.ru_2024-04-22_10-32-24.zip.ec3\PHOTO-2024-04-19-11-3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Temp\376107fa-2e7a-470c-870e-00cd115c4ec3_Attachments_elena.tsaritsina@yandex.ru_2024-04-22_10-32-24.zip.ec3\PHOTO-2024-04-19-11-34-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09" cy="253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62" w:rsidRDefault="000A3962" w:rsidP="000A3962">
      <w:pPr>
        <w:pStyle w:val="a5"/>
        <w:ind w:left="-993"/>
      </w:pPr>
      <w:r>
        <w:rPr>
          <w:noProof/>
        </w:rPr>
        <w:drawing>
          <wp:inline distT="0" distB="0" distL="0" distR="0">
            <wp:extent cx="2579370" cy="2743200"/>
            <wp:effectExtent l="19050" t="0" r="0" b="0"/>
            <wp:docPr id="20" name="Рисунок 20" descr="C:\Users\Елена\AppData\Local\Temp\950b50ba-f574-40e6-8e59-a2ab4fc55426_Attachments_elena.tsaritsina@yandex.ru_2024-04-22_10-32-24.zip.426\PHOTO-2024-04-19-11-3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AppData\Local\Temp\950b50ba-f574-40e6-8e59-a2ab4fc55426_Attachments_elena.tsaritsina@yandex.ru_2024-04-22_10-32-24.zip.426\PHOTO-2024-04-19-11-34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34" cy="274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307908"/>
            <wp:effectExtent l="19050" t="0" r="0" b="0"/>
            <wp:docPr id="2" name="Рисунок 23" descr="C:\Users\Елена\AppData\Local\Temp\00fc01c0-07e5-45ff-bf79-f793ad296392_Attachments_elena.tsaritsina@yandex.ru_2024-04-22_10-32-24.zip.392\PHOTO-2024-04-19-11-34-3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AppData\Local\Temp\00fc01c0-07e5-45ff-bf79-f793ad296392_Attachments_elena.tsaritsina@yandex.ru_2024-04-22_10-32-24.zip.392\PHOTO-2024-04-19-11-34-35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20" cy="230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62" w:rsidRDefault="000A3962" w:rsidP="000A3962">
      <w:pPr>
        <w:pStyle w:val="a5"/>
        <w:ind w:left="-993"/>
      </w:pPr>
    </w:p>
    <w:p w:rsidR="000A3962" w:rsidRDefault="000A3962" w:rsidP="00232635">
      <w:pPr>
        <w:pStyle w:val="a5"/>
        <w:ind w:left="-993"/>
      </w:pPr>
      <w:r>
        <w:rPr>
          <w:noProof/>
        </w:rPr>
        <w:drawing>
          <wp:inline distT="0" distB="0" distL="0" distR="0">
            <wp:extent cx="3364230" cy="2857500"/>
            <wp:effectExtent l="19050" t="0" r="7620" b="0"/>
            <wp:docPr id="26" name="Рисунок 26" descr="C:\Users\Елена\AppData\Local\Temp\72206297-2d7b-4e17-a826-ae5b857cee1b_Attachments_elena.tsaritsina@yandex.ru_2024-04-22_10-32-24.zip.e1b\PHOTO-2024-04-19-11-34-3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AppData\Local\Temp\72206297-2d7b-4e17-a826-ae5b857cee1b_Attachments_elena.tsaritsina@yandex.ru_2024-04-22_10-32-24.zip.e1b\PHOTO-2024-04-19-11-34-35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635">
        <w:rPr>
          <w:noProof/>
        </w:rPr>
        <w:drawing>
          <wp:inline distT="0" distB="0" distL="0" distR="0">
            <wp:extent cx="3303270" cy="2857500"/>
            <wp:effectExtent l="19050" t="0" r="0" b="0"/>
            <wp:docPr id="29" name="Рисунок 29" descr="C:\Users\Елена\AppData\Local\Temp\5682eb48-1c2e-4a91-98c9-508fc85eb6d6_Attachments_elena.tsaritsina@yandex.ru_2024-04-22_10-32-24.zip.6d6\PHOTO-2024-04-19-11-3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AppData\Local\Temp\5682eb48-1c2e-4a91-98c9-508fc85eb6d6_Attachments_elena.tsaritsina@yandex.ru_2024-04-22_10-32-24.zip.6d6\PHOTO-2024-04-19-11-34-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81" cy="28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62" w:rsidRDefault="000A3962" w:rsidP="000A3962">
      <w:pPr>
        <w:pStyle w:val="a5"/>
      </w:pPr>
    </w:p>
    <w:p w:rsidR="000A3962" w:rsidRDefault="000A3962" w:rsidP="000A3962">
      <w:pPr>
        <w:pStyle w:val="a5"/>
        <w:ind w:left="-1134"/>
      </w:pPr>
    </w:p>
    <w:p w:rsidR="000A3962" w:rsidRDefault="000A3962" w:rsidP="000A3962">
      <w:pPr>
        <w:pStyle w:val="a5"/>
        <w:ind w:left="-1134"/>
      </w:pPr>
    </w:p>
    <w:p w:rsidR="00B2317B" w:rsidRDefault="00B2317B" w:rsidP="00B2317B">
      <w:pPr>
        <w:rPr>
          <w:rFonts w:ascii="Times New Roman" w:hAnsi="Times New Roman" w:cs="Times New Roman"/>
          <w:sz w:val="28"/>
          <w:szCs w:val="28"/>
        </w:rPr>
      </w:pPr>
    </w:p>
    <w:p w:rsidR="006E24CC" w:rsidRDefault="006E24CC"/>
    <w:sectPr w:rsidR="006E24CC" w:rsidSect="0023263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317B"/>
    <w:rsid w:val="000A3962"/>
    <w:rsid w:val="00232635"/>
    <w:rsid w:val="00591477"/>
    <w:rsid w:val="006E24CC"/>
    <w:rsid w:val="00B2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317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2317B"/>
  </w:style>
  <w:style w:type="paragraph" w:styleId="a5">
    <w:name w:val="Normal (Web)"/>
    <w:basedOn w:val="a"/>
    <w:uiPriority w:val="99"/>
    <w:semiHidden/>
    <w:unhideWhenUsed/>
    <w:rsid w:val="000A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A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Accer</dc:creator>
  <cp:keywords/>
  <dc:description/>
  <cp:lastModifiedBy>Елена</cp:lastModifiedBy>
  <cp:revision>4</cp:revision>
  <dcterms:created xsi:type="dcterms:W3CDTF">2024-04-21T10:15:00Z</dcterms:created>
  <dcterms:modified xsi:type="dcterms:W3CDTF">2024-04-22T03:55:00Z</dcterms:modified>
</cp:coreProperties>
</file>