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72" w:rsidRPr="00C71237" w:rsidRDefault="00F95372" w:rsidP="00F9537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F6D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A56F6D">
        <w:rPr>
          <w:rFonts w:ascii="Times New Roman" w:hAnsi="Times New Roman" w:cs="Times New Roman"/>
          <w:sz w:val="24"/>
          <w:szCs w:val="24"/>
        </w:rPr>
        <w:t>Топчихинская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37">
        <w:rPr>
          <w:rFonts w:ascii="Times New Roman" w:hAnsi="Times New Roman" w:cs="Times New Roman"/>
          <w:sz w:val="24"/>
          <w:szCs w:val="24"/>
        </w:rPr>
        <w:t>СОШ №1 имени Героя России Д.Ерофеева</w:t>
      </w:r>
    </w:p>
    <w:p w:rsidR="00F95372" w:rsidRPr="00C71237" w:rsidRDefault="00F95372" w:rsidP="00F9537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37">
        <w:rPr>
          <w:rFonts w:ascii="Times New Roman" w:hAnsi="Times New Roman" w:cs="Times New Roman"/>
          <w:sz w:val="24"/>
          <w:szCs w:val="24"/>
        </w:rPr>
        <w:t>Центр образования «Точка роста»</w:t>
      </w:r>
    </w:p>
    <w:p w:rsidR="00F95372" w:rsidRDefault="00F95372" w:rsidP="00F953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372" w:rsidRPr="006D10D0" w:rsidRDefault="00F95372" w:rsidP="00F9537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0D0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000000" w:rsidRDefault="00F95372" w:rsidP="00F95372">
      <w:pPr>
        <w:rPr>
          <w:rFonts w:ascii="Times New Roman" w:hAnsi="Times New Roman" w:cs="Times New Roman"/>
          <w:sz w:val="28"/>
          <w:szCs w:val="28"/>
        </w:rPr>
      </w:pPr>
      <w:r w:rsidRPr="006D10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итогу проведения </w:t>
      </w:r>
      <w:r w:rsidRPr="006D1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«Точка роста - центр чудес»</w:t>
      </w:r>
    </w:p>
    <w:p w:rsidR="00F95372" w:rsidRDefault="00F95372" w:rsidP="00F953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5372" w:rsidRPr="00F71EA8" w:rsidRDefault="00F95372" w:rsidP="00F9537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A8">
        <w:rPr>
          <w:rFonts w:ascii="Times New Roman" w:hAnsi="Times New Roman" w:cs="Times New Roman"/>
          <w:sz w:val="24"/>
          <w:szCs w:val="24"/>
        </w:rPr>
        <w:t xml:space="preserve">      22 марта 2024 в нашем центре проходила </w:t>
      </w:r>
      <w:proofErr w:type="spellStart"/>
      <w:r w:rsidRPr="00F71EA8"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Pr="00F71EA8">
        <w:rPr>
          <w:rFonts w:ascii="Times New Roman" w:hAnsi="Times New Roman" w:cs="Times New Roman"/>
          <w:sz w:val="24"/>
          <w:szCs w:val="24"/>
        </w:rPr>
        <w:t xml:space="preserve"> «Точка роста - центр чудес».</w:t>
      </w:r>
    </w:p>
    <w:p w:rsidR="00F95372" w:rsidRPr="00F71EA8" w:rsidRDefault="00F95372" w:rsidP="00F9537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A8">
        <w:rPr>
          <w:rFonts w:ascii="Times New Roman" w:hAnsi="Times New Roman" w:cs="Times New Roman"/>
          <w:sz w:val="24"/>
          <w:szCs w:val="24"/>
        </w:rPr>
        <w:t xml:space="preserve">     Ребята вместе с педагогами центра проходили несколько станций: «Многоликая химия», «Живая лаборатория», «Опыты на немецком языке», «</w:t>
      </w:r>
      <w:proofErr w:type="spellStart"/>
      <w:r w:rsidRPr="00F71EA8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Pr="00F71EA8">
        <w:rPr>
          <w:rFonts w:ascii="Times New Roman" w:hAnsi="Times New Roman" w:cs="Times New Roman"/>
          <w:sz w:val="24"/>
          <w:szCs w:val="24"/>
        </w:rPr>
        <w:t xml:space="preserve">», «Школьный театр». </w:t>
      </w:r>
    </w:p>
    <w:p w:rsidR="00F95372" w:rsidRPr="00F71EA8" w:rsidRDefault="00F95372" w:rsidP="00F9537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A8">
        <w:rPr>
          <w:rFonts w:ascii="Times New Roman" w:hAnsi="Times New Roman" w:cs="Times New Roman"/>
          <w:sz w:val="24"/>
          <w:szCs w:val="24"/>
        </w:rPr>
        <w:t xml:space="preserve">      На каждой станции команды получали фрагменты </w:t>
      </w:r>
      <w:proofErr w:type="spellStart"/>
      <w:r w:rsidRPr="00F71EA8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F71EA8">
        <w:rPr>
          <w:rFonts w:ascii="Times New Roman" w:hAnsi="Times New Roman" w:cs="Times New Roman"/>
          <w:sz w:val="24"/>
          <w:szCs w:val="24"/>
        </w:rPr>
        <w:t xml:space="preserve">. По итогу игры была собрана картинка, а также ребята под руководством </w:t>
      </w:r>
      <w:proofErr w:type="spellStart"/>
      <w:r w:rsidRPr="00F71EA8">
        <w:rPr>
          <w:rFonts w:ascii="Times New Roman" w:hAnsi="Times New Roman" w:cs="Times New Roman"/>
          <w:sz w:val="24"/>
          <w:szCs w:val="24"/>
        </w:rPr>
        <w:t>Е.В.Табатадзе</w:t>
      </w:r>
      <w:proofErr w:type="spellEnd"/>
      <w:r w:rsidRPr="00F71EA8">
        <w:rPr>
          <w:rFonts w:ascii="Times New Roman" w:hAnsi="Times New Roman" w:cs="Times New Roman"/>
          <w:sz w:val="24"/>
          <w:szCs w:val="24"/>
        </w:rPr>
        <w:t xml:space="preserve"> выполнили опыт «Радуга».</w:t>
      </w:r>
    </w:p>
    <w:p w:rsidR="00F95372" w:rsidRPr="00F71EA8" w:rsidRDefault="00F95372" w:rsidP="00F9537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A8">
        <w:rPr>
          <w:rFonts w:ascii="Times New Roman" w:hAnsi="Times New Roman" w:cs="Times New Roman"/>
          <w:sz w:val="24"/>
          <w:szCs w:val="24"/>
        </w:rPr>
        <w:t xml:space="preserve">    Выражается благодарность педагогам за подготовку команд</w:t>
      </w:r>
      <w:r w:rsidR="00F71EA8" w:rsidRPr="00F71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EA8" w:rsidRPr="00F71EA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F71EA8" w:rsidRPr="00F71EA8">
        <w:rPr>
          <w:rFonts w:ascii="Times New Roman" w:hAnsi="Times New Roman" w:cs="Times New Roman"/>
          <w:sz w:val="24"/>
          <w:szCs w:val="24"/>
        </w:rPr>
        <w:t>Чаленко</w:t>
      </w:r>
      <w:proofErr w:type="spellEnd"/>
      <w:r w:rsidR="00F71EA8" w:rsidRPr="00F71EA8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="00F71EA8" w:rsidRPr="00F71EA8">
        <w:rPr>
          <w:rFonts w:ascii="Times New Roman" w:hAnsi="Times New Roman" w:cs="Times New Roman"/>
          <w:sz w:val="24"/>
          <w:szCs w:val="24"/>
        </w:rPr>
        <w:t>Фрибус</w:t>
      </w:r>
      <w:proofErr w:type="spellEnd"/>
      <w:r w:rsidR="00F71EA8" w:rsidRPr="00F71EA8">
        <w:rPr>
          <w:rFonts w:ascii="Times New Roman" w:hAnsi="Times New Roman" w:cs="Times New Roman"/>
          <w:sz w:val="24"/>
          <w:szCs w:val="24"/>
        </w:rPr>
        <w:t xml:space="preserve"> А.П., </w:t>
      </w:r>
      <w:proofErr w:type="spellStart"/>
      <w:r w:rsidR="00F71EA8" w:rsidRPr="00F71EA8">
        <w:rPr>
          <w:rFonts w:ascii="Times New Roman" w:hAnsi="Times New Roman" w:cs="Times New Roman"/>
          <w:sz w:val="24"/>
          <w:szCs w:val="24"/>
        </w:rPr>
        <w:t>Часовских</w:t>
      </w:r>
      <w:proofErr w:type="spellEnd"/>
      <w:r w:rsidR="00F71EA8" w:rsidRPr="00F71EA8"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 w:rsidR="00F71EA8" w:rsidRPr="00F71EA8">
        <w:rPr>
          <w:rFonts w:ascii="Times New Roman" w:hAnsi="Times New Roman" w:cs="Times New Roman"/>
          <w:sz w:val="24"/>
          <w:szCs w:val="24"/>
        </w:rPr>
        <w:t>Фрибус</w:t>
      </w:r>
      <w:proofErr w:type="spellEnd"/>
      <w:r w:rsidR="00F71EA8" w:rsidRPr="00F71EA8">
        <w:rPr>
          <w:rFonts w:ascii="Times New Roman" w:hAnsi="Times New Roman" w:cs="Times New Roman"/>
          <w:sz w:val="24"/>
          <w:szCs w:val="24"/>
        </w:rPr>
        <w:t xml:space="preserve"> Д.И., Морозову Д.В., Сухоруковой Т.В., </w:t>
      </w:r>
      <w:proofErr w:type="spellStart"/>
      <w:r w:rsidR="00F71EA8" w:rsidRPr="00F71EA8">
        <w:rPr>
          <w:rFonts w:ascii="Times New Roman" w:hAnsi="Times New Roman" w:cs="Times New Roman"/>
          <w:sz w:val="24"/>
          <w:szCs w:val="24"/>
        </w:rPr>
        <w:t>Сиковой</w:t>
      </w:r>
      <w:proofErr w:type="spellEnd"/>
      <w:r w:rsidR="00F71EA8" w:rsidRPr="00F71EA8">
        <w:rPr>
          <w:rFonts w:ascii="Times New Roman" w:hAnsi="Times New Roman" w:cs="Times New Roman"/>
          <w:sz w:val="24"/>
          <w:szCs w:val="24"/>
        </w:rPr>
        <w:t xml:space="preserve"> Д.К – советнику директора по воспитанию, </w:t>
      </w:r>
      <w:proofErr w:type="spellStart"/>
      <w:r w:rsidR="00F71EA8" w:rsidRPr="00F71EA8">
        <w:rPr>
          <w:rFonts w:ascii="Times New Roman" w:hAnsi="Times New Roman" w:cs="Times New Roman"/>
          <w:sz w:val="24"/>
          <w:szCs w:val="24"/>
        </w:rPr>
        <w:t>Стенчиковой</w:t>
      </w:r>
      <w:proofErr w:type="spellEnd"/>
      <w:r w:rsidR="00F71EA8" w:rsidRPr="00F71EA8">
        <w:rPr>
          <w:rFonts w:ascii="Times New Roman" w:hAnsi="Times New Roman" w:cs="Times New Roman"/>
          <w:sz w:val="24"/>
          <w:szCs w:val="24"/>
        </w:rPr>
        <w:t xml:space="preserve"> С.А.)</w:t>
      </w:r>
      <w:r w:rsidRPr="00F71EA8">
        <w:rPr>
          <w:rFonts w:ascii="Times New Roman" w:hAnsi="Times New Roman" w:cs="Times New Roman"/>
          <w:sz w:val="24"/>
          <w:szCs w:val="24"/>
        </w:rPr>
        <w:t xml:space="preserve">, а также педагогам за проведение и организацию </w:t>
      </w:r>
      <w:proofErr w:type="spellStart"/>
      <w:r w:rsidRPr="00F71EA8"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 w:rsidR="00F71EA8" w:rsidRPr="00F71EA8">
        <w:rPr>
          <w:rFonts w:ascii="Times New Roman" w:hAnsi="Times New Roman" w:cs="Times New Roman"/>
          <w:sz w:val="24"/>
          <w:szCs w:val="24"/>
        </w:rPr>
        <w:t xml:space="preserve">  ( Гончаренко С.В., </w:t>
      </w:r>
      <w:proofErr w:type="spellStart"/>
      <w:r w:rsidR="00F71EA8" w:rsidRPr="00F71EA8">
        <w:rPr>
          <w:rFonts w:ascii="Times New Roman" w:hAnsi="Times New Roman" w:cs="Times New Roman"/>
          <w:sz w:val="24"/>
          <w:szCs w:val="24"/>
        </w:rPr>
        <w:t>Табатадзе</w:t>
      </w:r>
      <w:proofErr w:type="spellEnd"/>
      <w:r w:rsidR="00F71EA8" w:rsidRPr="00F71EA8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F71EA8" w:rsidRPr="00F71EA8">
        <w:rPr>
          <w:rFonts w:ascii="Times New Roman" w:hAnsi="Times New Roman" w:cs="Times New Roman"/>
          <w:sz w:val="24"/>
          <w:szCs w:val="24"/>
        </w:rPr>
        <w:t>Остащенко</w:t>
      </w:r>
      <w:proofErr w:type="spellEnd"/>
      <w:r w:rsidR="00F71EA8" w:rsidRPr="00F71EA8">
        <w:rPr>
          <w:rFonts w:ascii="Times New Roman" w:hAnsi="Times New Roman" w:cs="Times New Roman"/>
          <w:sz w:val="24"/>
          <w:szCs w:val="24"/>
        </w:rPr>
        <w:t xml:space="preserve"> Н.Ф., Горбуновой И.Ю)</w:t>
      </w:r>
      <w:r w:rsidRPr="00F71EA8">
        <w:rPr>
          <w:rFonts w:ascii="Times New Roman" w:hAnsi="Times New Roman" w:cs="Times New Roman"/>
          <w:sz w:val="24"/>
          <w:szCs w:val="24"/>
        </w:rPr>
        <w:t>.</w:t>
      </w:r>
    </w:p>
    <w:p w:rsidR="00F95372" w:rsidRDefault="00F95372" w:rsidP="00F95372">
      <w:pPr>
        <w:pStyle w:val="a5"/>
      </w:pPr>
      <w:r>
        <w:rPr>
          <w:noProof/>
        </w:rPr>
        <w:drawing>
          <wp:inline distT="0" distB="0" distL="0" distR="0">
            <wp:extent cx="4840817" cy="3191933"/>
            <wp:effectExtent l="19050" t="0" r="0" b="0"/>
            <wp:docPr id="1" name="Рисунок 1" descr="C:\Users\Елена\Downloads\IMG_34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IMG_340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001" cy="319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EA8" w:rsidRDefault="00F71EA8" w:rsidP="00F95372">
      <w:pPr>
        <w:pStyle w:val="a5"/>
      </w:pPr>
      <w:r>
        <w:t>Руководитель центра                                           Царицына Е.И.</w:t>
      </w:r>
    </w:p>
    <w:p w:rsidR="00F95372" w:rsidRPr="00F95372" w:rsidRDefault="00F95372" w:rsidP="00F953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5372" w:rsidRPr="00F9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5372"/>
    <w:rsid w:val="00F71EA8"/>
    <w:rsid w:val="00F9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537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95372"/>
  </w:style>
  <w:style w:type="paragraph" w:styleId="a5">
    <w:name w:val="Normal (Web)"/>
    <w:basedOn w:val="a"/>
    <w:uiPriority w:val="99"/>
    <w:semiHidden/>
    <w:unhideWhenUsed/>
    <w:rsid w:val="00F9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2024-04-01T03:07:00Z</dcterms:created>
  <dcterms:modified xsi:type="dcterms:W3CDTF">2024-04-01T03:21:00Z</dcterms:modified>
</cp:coreProperties>
</file>